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FCB50" w14:textId="03879A65" w:rsidR="00180E84" w:rsidRPr="00E200F0" w:rsidRDefault="001C1F56" w:rsidP="001A71BE">
      <w:pPr>
        <w:rPr>
          <w:rFonts w:asciiTheme="majorHAnsi" w:hAnsiTheme="majorHAnsi"/>
          <w:b/>
          <w:lang w:val="en-ZA"/>
        </w:rPr>
      </w:pPr>
      <w:bookmarkStart w:id="0" w:name="_GoBack"/>
      <w:bookmarkEnd w:id="0"/>
      <w:r w:rsidRPr="00E200F0">
        <w:rPr>
          <w:rFonts w:asciiTheme="majorHAnsi" w:hAnsiTheme="majorHAnsi"/>
          <w:b/>
          <w:lang w:val="en-ZA"/>
        </w:rPr>
        <w:t xml:space="preserve">Zanele </w:t>
      </w:r>
      <w:r w:rsidR="00153132" w:rsidRPr="00E200F0">
        <w:rPr>
          <w:rFonts w:asciiTheme="majorHAnsi" w:hAnsiTheme="majorHAnsi"/>
          <w:b/>
          <w:lang w:val="en-ZA"/>
        </w:rPr>
        <w:t xml:space="preserve">Florence </w:t>
      </w:r>
      <w:r w:rsidRPr="00E200F0">
        <w:rPr>
          <w:rFonts w:asciiTheme="majorHAnsi" w:hAnsiTheme="majorHAnsi"/>
          <w:b/>
          <w:lang w:val="en-ZA"/>
        </w:rPr>
        <w:t xml:space="preserve">Shezi </w:t>
      </w:r>
    </w:p>
    <w:p w14:paraId="5317A3FD" w14:textId="77777777" w:rsidR="003D5F52" w:rsidRPr="00E200F0" w:rsidRDefault="003D5F52" w:rsidP="001A71BE">
      <w:pPr>
        <w:rPr>
          <w:rFonts w:asciiTheme="majorHAnsi" w:hAnsiTheme="majorHAnsi"/>
          <w:lang w:val="en-ZA"/>
        </w:rPr>
      </w:pPr>
      <w:r w:rsidRPr="00E200F0">
        <w:rPr>
          <w:rFonts w:asciiTheme="majorHAnsi" w:hAnsiTheme="majorHAnsi"/>
          <w:b/>
          <w:lang w:val="en-ZA"/>
        </w:rPr>
        <w:t>Curriculum Vitae</w:t>
      </w:r>
    </w:p>
    <w:p w14:paraId="4CFAF847" w14:textId="1AFFD95F" w:rsidR="003D5F52" w:rsidRPr="00E200F0" w:rsidRDefault="00F431D1" w:rsidP="001A71BE">
      <w:pPr>
        <w:rPr>
          <w:rFonts w:asciiTheme="majorHAnsi" w:hAnsiTheme="majorHAnsi"/>
          <w:lang w:val="en-ZA"/>
        </w:rPr>
      </w:pP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</w:p>
    <w:p w14:paraId="51628245" w14:textId="6ADE0424" w:rsidR="00892CF7" w:rsidRDefault="001C1F56" w:rsidP="001A71BE">
      <w:pPr>
        <w:spacing w:line="276" w:lineRule="auto"/>
        <w:jc w:val="both"/>
        <w:rPr>
          <w:rFonts w:asciiTheme="majorHAnsi" w:hAnsiTheme="majorHAnsi"/>
          <w:lang w:val="en-ZA"/>
        </w:rPr>
      </w:pPr>
      <w:r w:rsidRPr="00E200F0">
        <w:rPr>
          <w:rFonts w:asciiTheme="majorHAnsi" w:hAnsiTheme="majorHAnsi"/>
          <w:lang w:val="en-ZA"/>
        </w:rPr>
        <w:t>MOBILE:</w:t>
      </w:r>
      <w:r w:rsidRPr="00E200F0">
        <w:rPr>
          <w:rFonts w:asciiTheme="majorHAnsi" w:hAnsiTheme="majorHAnsi"/>
          <w:lang w:val="en-ZA"/>
        </w:rPr>
        <w:tab/>
      </w:r>
      <w:r w:rsidRPr="00E200F0">
        <w:rPr>
          <w:rFonts w:asciiTheme="majorHAnsi" w:hAnsiTheme="majorHAnsi"/>
          <w:lang w:val="en-ZA"/>
        </w:rPr>
        <w:tab/>
      </w:r>
      <w:r w:rsidRPr="00E200F0">
        <w:rPr>
          <w:rFonts w:asciiTheme="majorHAnsi" w:hAnsiTheme="majorHAnsi"/>
          <w:lang w:val="en-ZA"/>
        </w:rPr>
        <w:tab/>
        <w:t>079 238 6339</w:t>
      </w:r>
    </w:p>
    <w:p w14:paraId="6251CB7E" w14:textId="76F888B2" w:rsidR="005F78AF" w:rsidRPr="00E200F0" w:rsidRDefault="005F78AF" w:rsidP="001A71BE">
      <w:pPr>
        <w:spacing w:line="276" w:lineRule="auto"/>
        <w:jc w:val="both"/>
        <w:rPr>
          <w:rFonts w:asciiTheme="majorHAnsi" w:hAnsiTheme="majorHAnsi"/>
          <w:lang w:val="en-ZA"/>
        </w:rPr>
      </w:pPr>
      <w:r>
        <w:rPr>
          <w:rFonts w:asciiTheme="majorHAnsi" w:hAnsiTheme="majorHAnsi"/>
          <w:lang w:val="en-ZA"/>
        </w:rPr>
        <w:t>WORK   :                                  033 346 0796</w:t>
      </w:r>
    </w:p>
    <w:p w14:paraId="6FFAA136" w14:textId="6869A21C" w:rsidR="001C1F56" w:rsidRPr="00E200F0" w:rsidRDefault="003D5F52" w:rsidP="001A71BE">
      <w:pPr>
        <w:spacing w:line="276" w:lineRule="auto"/>
        <w:jc w:val="both"/>
        <w:rPr>
          <w:rFonts w:asciiTheme="majorHAnsi" w:hAnsiTheme="majorHAnsi"/>
          <w:lang w:val="en-ZA"/>
        </w:rPr>
      </w:pPr>
      <w:r w:rsidRPr="00E200F0">
        <w:rPr>
          <w:rFonts w:asciiTheme="majorHAnsi" w:hAnsiTheme="majorHAnsi"/>
          <w:lang w:val="en-ZA"/>
        </w:rPr>
        <w:t>EMAIL</w:t>
      </w:r>
      <w:r w:rsidR="003C23F4" w:rsidRPr="00E200F0">
        <w:rPr>
          <w:rFonts w:asciiTheme="majorHAnsi" w:hAnsiTheme="majorHAnsi"/>
          <w:lang w:val="en-ZA"/>
        </w:rPr>
        <w:t>:</w:t>
      </w:r>
      <w:r w:rsidRPr="00E200F0">
        <w:rPr>
          <w:rFonts w:asciiTheme="majorHAnsi" w:hAnsiTheme="majorHAnsi"/>
          <w:lang w:val="en-ZA"/>
        </w:rPr>
        <w:tab/>
      </w:r>
      <w:r w:rsidRPr="00E200F0">
        <w:rPr>
          <w:rFonts w:asciiTheme="majorHAnsi" w:hAnsiTheme="majorHAnsi"/>
          <w:lang w:val="en-ZA"/>
        </w:rPr>
        <w:tab/>
      </w:r>
      <w:r w:rsidRPr="00E200F0">
        <w:rPr>
          <w:rFonts w:asciiTheme="majorHAnsi" w:hAnsiTheme="majorHAnsi"/>
          <w:lang w:val="en-ZA"/>
        </w:rPr>
        <w:tab/>
      </w:r>
      <w:r w:rsidR="00174F4F" w:rsidRPr="00E200F0">
        <w:rPr>
          <w:rFonts w:asciiTheme="majorHAnsi" w:hAnsiTheme="majorHAnsi"/>
          <w:lang w:val="en-ZA"/>
        </w:rPr>
        <w:t xml:space="preserve">            </w:t>
      </w:r>
      <w:hyperlink r:id="rId9" w:history="1">
        <w:r w:rsidR="001C1F56" w:rsidRPr="00E200F0">
          <w:rPr>
            <w:rStyle w:val="Hyperlink"/>
            <w:rFonts w:asciiTheme="majorHAnsi" w:hAnsiTheme="majorHAnsi"/>
            <w:lang w:val="en-ZA"/>
          </w:rPr>
          <w:t>sheziza695@gmail.com</w:t>
        </w:r>
      </w:hyperlink>
      <w:r w:rsidR="001C1F56" w:rsidRPr="00E200F0">
        <w:rPr>
          <w:rFonts w:asciiTheme="majorHAnsi" w:hAnsiTheme="majorHAnsi"/>
          <w:lang w:val="en-ZA"/>
        </w:rPr>
        <w:t xml:space="preserve">, </w:t>
      </w:r>
      <w:hyperlink r:id="rId10" w:history="1">
        <w:r w:rsidR="001C1F56" w:rsidRPr="00E200F0">
          <w:rPr>
            <w:rStyle w:val="Hyperlink"/>
            <w:rFonts w:asciiTheme="majorHAnsi" w:hAnsiTheme="majorHAnsi"/>
            <w:lang w:val="en-ZA"/>
          </w:rPr>
          <w:t>zshezi@inr.org.za</w:t>
        </w:r>
      </w:hyperlink>
    </w:p>
    <w:p w14:paraId="407768BD" w14:textId="62773ED2" w:rsidR="00892CF7" w:rsidRPr="00E200F0" w:rsidRDefault="001C1F56" w:rsidP="001A71BE">
      <w:pPr>
        <w:spacing w:line="276" w:lineRule="auto"/>
        <w:ind w:left="2880" w:hanging="2880"/>
        <w:jc w:val="both"/>
        <w:rPr>
          <w:rFonts w:asciiTheme="majorHAnsi" w:hAnsiTheme="majorHAnsi"/>
          <w:lang w:val="en-ZA"/>
        </w:rPr>
      </w:pPr>
      <w:r w:rsidRPr="00E200F0">
        <w:rPr>
          <w:rFonts w:asciiTheme="majorHAnsi" w:hAnsiTheme="majorHAnsi"/>
          <w:lang w:val="en-ZA"/>
        </w:rPr>
        <w:t>POSTAL ADDRESS:</w:t>
      </w:r>
      <w:r w:rsidRPr="00E200F0">
        <w:rPr>
          <w:rFonts w:asciiTheme="majorHAnsi" w:hAnsiTheme="majorHAnsi"/>
          <w:lang w:val="en-ZA"/>
        </w:rPr>
        <w:tab/>
        <w:t>Box 3098 Cleland, PMB 3200</w:t>
      </w:r>
    </w:p>
    <w:p w14:paraId="3FF9EA62" w14:textId="67E0FB1E" w:rsidR="003D5F52" w:rsidRPr="00E200F0" w:rsidRDefault="000B0126" w:rsidP="001A71BE">
      <w:pPr>
        <w:spacing w:line="276" w:lineRule="auto"/>
        <w:ind w:left="2880" w:hanging="2880"/>
        <w:jc w:val="both"/>
        <w:rPr>
          <w:rFonts w:asciiTheme="majorHAnsi" w:hAnsiTheme="majorHAnsi"/>
          <w:lang w:val="en-ZA"/>
        </w:rPr>
      </w:pPr>
      <w:r w:rsidRPr="00E200F0">
        <w:rPr>
          <w:rFonts w:asciiTheme="majorHAnsi" w:hAnsiTheme="majorHAnsi"/>
          <w:lang w:val="en-ZA"/>
        </w:rPr>
        <w:t xml:space="preserve">PHYSICAL </w:t>
      </w:r>
      <w:r w:rsidR="003D5F52" w:rsidRPr="00E200F0">
        <w:rPr>
          <w:rFonts w:asciiTheme="majorHAnsi" w:hAnsiTheme="majorHAnsi"/>
          <w:lang w:val="en-ZA"/>
        </w:rPr>
        <w:t>ADD</w:t>
      </w:r>
      <w:r w:rsidR="0021037E" w:rsidRPr="00E200F0">
        <w:rPr>
          <w:rFonts w:asciiTheme="majorHAnsi" w:hAnsiTheme="majorHAnsi"/>
          <w:lang w:val="en-ZA"/>
        </w:rPr>
        <w:t>RESS:</w:t>
      </w:r>
      <w:r w:rsidR="00892CF7" w:rsidRPr="00E200F0">
        <w:rPr>
          <w:rFonts w:asciiTheme="majorHAnsi" w:hAnsiTheme="majorHAnsi"/>
          <w:lang w:val="en-ZA"/>
        </w:rPr>
        <w:tab/>
      </w:r>
      <w:r w:rsidR="001C1F56" w:rsidRPr="00E200F0">
        <w:rPr>
          <w:rFonts w:asciiTheme="majorHAnsi" w:hAnsiTheme="majorHAnsi"/>
          <w:lang w:val="en-ZA"/>
        </w:rPr>
        <w:t>10 Acacia Avenue, Cleland PMB 3200</w:t>
      </w:r>
    </w:p>
    <w:p w14:paraId="04F0DAEC" w14:textId="13F1A2E5" w:rsidR="00E704BF" w:rsidRPr="00E200F0" w:rsidRDefault="001C1F56" w:rsidP="001A71BE">
      <w:pPr>
        <w:spacing w:line="276" w:lineRule="auto"/>
        <w:jc w:val="both"/>
        <w:rPr>
          <w:rFonts w:asciiTheme="majorHAnsi" w:hAnsiTheme="majorHAnsi"/>
          <w:lang w:val="en-ZA"/>
        </w:rPr>
      </w:pPr>
      <w:r w:rsidRPr="00E200F0">
        <w:rPr>
          <w:rFonts w:asciiTheme="majorHAnsi" w:hAnsiTheme="majorHAnsi"/>
          <w:lang w:val="en-ZA"/>
        </w:rPr>
        <w:t>DATE OF BIRTH:</w:t>
      </w:r>
      <w:r w:rsidRPr="00E200F0">
        <w:rPr>
          <w:rFonts w:asciiTheme="majorHAnsi" w:hAnsiTheme="majorHAnsi"/>
          <w:lang w:val="en-ZA"/>
        </w:rPr>
        <w:tab/>
      </w:r>
      <w:r w:rsidRPr="00E200F0">
        <w:rPr>
          <w:rFonts w:asciiTheme="majorHAnsi" w:hAnsiTheme="majorHAnsi"/>
          <w:lang w:val="en-ZA"/>
        </w:rPr>
        <w:tab/>
        <w:t>01 March 1981</w:t>
      </w:r>
    </w:p>
    <w:p w14:paraId="270B344D" w14:textId="2A270E1A" w:rsidR="00522E68" w:rsidRPr="00E200F0" w:rsidRDefault="00E704BF" w:rsidP="001A71BE">
      <w:pPr>
        <w:spacing w:line="276" w:lineRule="auto"/>
        <w:jc w:val="both"/>
        <w:rPr>
          <w:rFonts w:asciiTheme="majorHAnsi" w:hAnsiTheme="majorHAnsi"/>
          <w:lang w:val="en-ZA"/>
        </w:rPr>
      </w:pPr>
      <w:r w:rsidRPr="00E200F0">
        <w:rPr>
          <w:rFonts w:asciiTheme="majorHAnsi" w:hAnsiTheme="majorHAnsi"/>
          <w:lang w:val="en-ZA"/>
        </w:rPr>
        <w:t>MARITAL STATUS:</w:t>
      </w:r>
      <w:r w:rsidRPr="00E200F0">
        <w:rPr>
          <w:rFonts w:asciiTheme="majorHAnsi" w:hAnsiTheme="majorHAnsi"/>
          <w:lang w:val="en-ZA"/>
        </w:rPr>
        <w:tab/>
      </w:r>
      <w:r w:rsidR="00024A4A" w:rsidRPr="00E200F0">
        <w:rPr>
          <w:rFonts w:asciiTheme="majorHAnsi" w:hAnsiTheme="majorHAnsi"/>
          <w:lang w:val="en-ZA"/>
        </w:rPr>
        <w:tab/>
      </w:r>
      <w:r w:rsidR="001C1F56" w:rsidRPr="00E200F0">
        <w:rPr>
          <w:rFonts w:asciiTheme="majorHAnsi" w:hAnsiTheme="majorHAnsi"/>
          <w:lang w:val="en-ZA"/>
        </w:rPr>
        <w:t>Single</w:t>
      </w:r>
      <w:r w:rsidR="00522E68" w:rsidRPr="00E200F0">
        <w:rPr>
          <w:rFonts w:asciiTheme="majorHAnsi" w:hAnsiTheme="majorHAnsi"/>
          <w:lang w:val="en-ZA"/>
        </w:rPr>
        <w:tab/>
      </w:r>
      <w:r w:rsidR="00522E68" w:rsidRPr="00E200F0">
        <w:rPr>
          <w:rFonts w:asciiTheme="majorHAnsi" w:hAnsiTheme="majorHAnsi"/>
          <w:lang w:val="en-ZA"/>
        </w:rPr>
        <w:tab/>
      </w:r>
      <w:r w:rsidR="00522E68" w:rsidRPr="00E200F0">
        <w:rPr>
          <w:rFonts w:asciiTheme="majorHAnsi" w:hAnsiTheme="majorHAnsi"/>
          <w:lang w:val="en-ZA"/>
        </w:rPr>
        <w:tab/>
      </w:r>
    </w:p>
    <w:p w14:paraId="73E23A06" w14:textId="1845AF8F" w:rsidR="003D5F52" w:rsidRPr="00E200F0" w:rsidRDefault="00174F4F" w:rsidP="001A71BE">
      <w:pPr>
        <w:spacing w:line="276" w:lineRule="auto"/>
        <w:jc w:val="both"/>
        <w:rPr>
          <w:rFonts w:asciiTheme="majorHAnsi" w:hAnsiTheme="majorHAnsi"/>
          <w:lang w:val="en-ZA"/>
        </w:rPr>
      </w:pPr>
      <w:r w:rsidRPr="00E200F0">
        <w:rPr>
          <w:rFonts w:asciiTheme="majorHAnsi" w:hAnsiTheme="majorHAnsi"/>
          <w:lang w:val="en-ZA"/>
        </w:rPr>
        <w:t>IDENTITY NO</w:t>
      </w:r>
      <w:r w:rsidR="001C1F56" w:rsidRPr="00E200F0">
        <w:rPr>
          <w:rFonts w:asciiTheme="majorHAnsi" w:hAnsiTheme="majorHAnsi"/>
          <w:lang w:val="en-ZA"/>
        </w:rPr>
        <w:t>:</w:t>
      </w:r>
      <w:r w:rsidR="001C1F56" w:rsidRPr="00E200F0">
        <w:rPr>
          <w:rFonts w:asciiTheme="majorHAnsi" w:hAnsiTheme="majorHAnsi"/>
          <w:lang w:val="en-ZA"/>
        </w:rPr>
        <w:tab/>
      </w:r>
      <w:r w:rsidR="001C1F56" w:rsidRPr="00E200F0">
        <w:rPr>
          <w:rFonts w:asciiTheme="majorHAnsi" w:hAnsiTheme="majorHAnsi"/>
          <w:lang w:val="en-ZA"/>
        </w:rPr>
        <w:tab/>
      </w:r>
      <w:r w:rsidR="00E75725" w:rsidRPr="00E200F0">
        <w:rPr>
          <w:rFonts w:asciiTheme="majorHAnsi" w:hAnsiTheme="majorHAnsi"/>
          <w:lang w:val="en-ZA"/>
        </w:rPr>
        <w:t xml:space="preserve">            </w:t>
      </w:r>
      <w:r w:rsidR="001C1F56" w:rsidRPr="00E200F0">
        <w:rPr>
          <w:rFonts w:asciiTheme="majorHAnsi" w:hAnsiTheme="majorHAnsi"/>
          <w:lang w:val="en-ZA"/>
        </w:rPr>
        <w:t>8103010403081</w:t>
      </w:r>
    </w:p>
    <w:p w14:paraId="43176374" w14:textId="17B0DA17" w:rsidR="0020440B" w:rsidRPr="00E200F0" w:rsidRDefault="0020440B" w:rsidP="001A71BE">
      <w:pPr>
        <w:spacing w:line="276" w:lineRule="auto"/>
        <w:jc w:val="both"/>
        <w:rPr>
          <w:rFonts w:asciiTheme="majorHAnsi" w:hAnsiTheme="majorHAnsi"/>
          <w:lang w:val="en-ZA"/>
        </w:rPr>
      </w:pPr>
      <w:r w:rsidRPr="00E200F0">
        <w:rPr>
          <w:rFonts w:asciiTheme="majorHAnsi" w:hAnsiTheme="majorHAnsi"/>
          <w:lang w:val="en-ZA"/>
        </w:rPr>
        <w:t>DRIVER’S LICENCE:</w:t>
      </w:r>
      <w:r w:rsidRPr="00E200F0">
        <w:rPr>
          <w:rFonts w:asciiTheme="majorHAnsi" w:hAnsiTheme="majorHAnsi"/>
          <w:lang w:val="en-ZA"/>
        </w:rPr>
        <w:tab/>
      </w:r>
      <w:r w:rsidR="00024A4A" w:rsidRPr="00E200F0">
        <w:rPr>
          <w:rFonts w:asciiTheme="majorHAnsi" w:hAnsiTheme="majorHAnsi"/>
          <w:lang w:val="en-ZA"/>
        </w:rPr>
        <w:tab/>
      </w:r>
      <w:r w:rsidR="001C1F56" w:rsidRPr="00E200F0">
        <w:rPr>
          <w:rFonts w:asciiTheme="majorHAnsi" w:hAnsiTheme="majorHAnsi"/>
          <w:lang w:val="en-ZA"/>
        </w:rPr>
        <w:t>Code 8</w:t>
      </w:r>
      <w:r w:rsidR="00174F4F" w:rsidRPr="00E200F0">
        <w:rPr>
          <w:rFonts w:asciiTheme="majorHAnsi" w:hAnsiTheme="majorHAnsi"/>
          <w:lang w:val="en-ZA"/>
        </w:rPr>
        <w:t xml:space="preserve"> </w:t>
      </w:r>
      <w:r w:rsidR="009711E8">
        <w:rPr>
          <w:rFonts w:asciiTheme="majorHAnsi" w:hAnsiTheme="majorHAnsi"/>
          <w:lang w:val="en-ZA"/>
        </w:rPr>
        <w:t>(B)</w:t>
      </w:r>
      <w:r w:rsidR="008C2451">
        <w:rPr>
          <w:rFonts w:asciiTheme="majorHAnsi" w:hAnsiTheme="majorHAnsi"/>
          <w:lang w:val="en-ZA"/>
        </w:rPr>
        <w:t xml:space="preserve"> </w:t>
      </w:r>
      <w:r w:rsidR="008C2451" w:rsidRPr="008C2451">
        <w:rPr>
          <w:rFonts w:asciiTheme="majorHAnsi" w:hAnsiTheme="majorHAnsi"/>
          <w:i/>
          <w:lang w:val="en-ZA"/>
        </w:rPr>
        <w:t>(with 11 years driving experience)</w:t>
      </w:r>
    </w:p>
    <w:p w14:paraId="41E7A766" w14:textId="3863AE19" w:rsidR="003D5F52" w:rsidRPr="00E200F0" w:rsidRDefault="003D5F52" w:rsidP="001A71BE">
      <w:pPr>
        <w:spacing w:line="276" w:lineRule="auto"/>
        <w:jc w:val="both"/>
        <w:rPr>
          <w:rFonts w:asciiTheme="majorHAnsi" w:hAnsiTheme="majorHAnsi"/>
          <w:lang w:val="en-ZA"/>
        </w:rPr>
      </w:pPr>
      <w:r w:rsidRPr="00E200F0">
        <w:rPr>
          <w:rFonts w:asciiTheme="majorHAnsi" w:hAnsiTheme="majorHAnsi"/>
          <w:lang w:val="en-ZA"/>
        </w:rPr>
        <w:t>LANGUAGES:</w:t>
      </w:r>
      <w:r w:rsidR="0021037E" w:rsidRPr="00E200F0">
        <w:rPr>
          <w:rFonts w:asciiTheme="majorHAnsi" w:hAnsiTheme="majorHAnsi"/>
          <w:lang w:val="en-ZA"/>
        </w:rPr>
        <w:tab/>
      </w:r>
      <w:r w:rsidR="0021037E" w:rsidRPr="00E200F0">
        <w:rPr>
          <w:rFonts w:asciiTheme="majorHAnsi" w:hAnsiTheme="majorHAnsi"/>
          <w:lang w:val="en-ZA"/>
        </w:rPr>
        <w:tab/>
      </w:r>
      <w:r w:rsidR="00024A4A" w:rsidRPr="00E200F0">
        <w:rPr>
          <w:rFonts w:asciiTheme="majorHAnsi" w:hAnsiTheme="majorHAnsi"/>
          <w:lang w:val="en-ZA"/>
        </w:rPr>
        <w:tab/>
      </w:r>
      <w:r w:rsidR="001C1F56" w:rsidRPr="00E200F0">
        <w:rPr>
          <w:rFonts w:asciiTheme="majorHAnsi" w:hAnsiTheme="majorHAnsi"/>
          <w:lang w:val="en-ZA"/>
        </w:rPr>
        <w:t xml:space="preserve">IsiZulu, IsiXhosa and </w:t>
      </w:r>
      <w:r w:rsidR="00892CF7" w:rsidRPr="00E200F0">
        <w:rPr>
          <w:rFonts w:asciiTheme="majorHAnsi" w:hAnsiTheme="majorHAnsi"/>
          <w:lang w:val="en-ZA"/>
        </w:rPr>
        <w:t>English</w:t>
      </w:r>
    </w:p>
    <w:p w14:paraId="27898C05" w14:textId="7018F4C1" w:rsidR="000B0126" w:rsidRPr="00E200F0" w:rsidRDefault="00E200F0" w:rsidP="000B0126">
      <w:pPr>
        <w:spacing w:line="276" w:lineRule="auto"/>
        <w:jc w:val="both"/>
        <w:rPr>
          <w:rFonts w:asciiTheme="majorHAnsi" w:hAnsiTheme="majorHAnsi"/>
          <w:u w:val="single"/>
          <w:lang w:val="en-ZA"/>
        </w:rPr>
      </w:pPr>
      <w:r>
        <w:rPr>
          <w:rFonts w:asciiTheme="majorHAnsi" w:hAnsiTheme="majorHAnsi"/>
          <w:u w:val="single"/>
          <w:lang w:val="en-ZA"/>
        </w:rPr>
        <w:tab/>
      </w:r>
      <w:r>
        <w:rPr>
          <w:rFonts w:asciiTheme="majorHAnsi" w:hAnsiTheme="majorHAnsi"/>
          <w:u w:val="single"/>
          <w:lang w:val="en-ZA"/>
        </w:rPr>
        <w:tab/>
      </w:r>
      <w:r>
        <w:rPr>
          <w:rFonts w:asciiTheme="majorHAnsi" w:hAnsiTheme="majorHAnsi"/>
          <w:u w:val="single"/>
          <w:lang w:val="en-ZA"/>
        </w:rPr>
        <w:tab/>
      </w:r>
      <w:r>
        <w:rPr>
          <w:rFonts w:asciiTheme="majorHAnsi" w:hAnsiTheme="majorHAnsi"/>
          <w:u w:val="single"/>
          <w:lang w:val="en-ZA"/>
        </w:rPr>
        <w:tab/>
      </w:r>
      <w:r>
        <w:rPr>
          <w:rFonts w:asciiTheme="majorHAnsi" w:hAnsiTheme="majorHAnsi"/>
          <w:u w:val="single"/>
          <w:lang w:val="en-ZA"/>
        </w:rPr>
        <w:tab/>
      </w:r>
      <w:r>
        <w:rPr>
          <w:rFonts w:asciiTheme="majorHAnsi" w:hAnsiTheme="majorHAnsi"/>
          <w:u w:val="single"/>
          <w:lang w:val="en-ZA"/>
        </w:rPr>
        <w:tab/>
      </w:r>
      <w:r>
        <w:rPr>
          <w:rFonts w:asciiTheme="majorHAnsi" w:hAnsiTheme="majorHAnsi"/>
          <w:u w:val="single"/>
          <w:lang w:val="en-ZA"/>
        </w:rPr>
        <w:tab/>
      </w:r>
      <w:r>
        <w:rPr>
          <w:rFonts w:asciiTheme="majorHAnsi" w:hAnsiTheme="majorHAnsi"/>
          <w:u w:val="single"/>
          <w:lang w:val="en-ZA"/>
        </w:rPr>
        <w:tab/>
      </w:r>
      <w:r>
        <w:rPr>
          <w:rFonts w:asciiTheme="majorHAnsi" w:hAnsiTheme="majorHAnsi"/>
          <w:u w:val="single"/>
          <w:lang w:val="en-ZA"/>
        </w:rPr>
        <w:tab/>
      </w:r>
      <w:r>
        <w:rPr>
          <w:rFonts w:asciiTheme="majorHAnsi" w:hAnsiTheme="majorHAnsi"/>
          <w:u w:val="single"/>
          <w:lang w:val="en-ZA"/>
        </w:rPr>
        <w:tab/>
      </w:r>
      <w:r>
        <w:rPr>
          <w:rFonts w:asciiTheme="majorHAnsi" w:hAnsiTheme="majorHAnsi"/>
          <w:u w:val="single"/>
          <w:lang w:val="en-ZA"/>
        </w:rPr>
        <w:tab/>
      </w:r>
      <w:r>
        <w:rPr>
          <w:rFonts w:asciiTheme="majorHAnsi" w:hAnsiTheme="majorHAnsi"/>
          <w:u w:val="single"/>
          <w:lang w:val="en-ZA"/>
        </w:rPr>
        <w:tab/>
      </w:r>
    </w:p>
    <w:p w14:paraId="12F0AB1F" w14:textId="33CD0CC3" w:rsidR="000B0126" w:rsidRPr="00E200F0" w:rsidRDefault="000B0126" w:rsidP="000B0126">
      <w:pPr>
        <w:spacing w:line="276" w:lineRule="auto"/>
        <w:jc w:val="both"/>
        <w:rPr>
          <w:rFonts w:asciiTheme="majorHAnsi" w:hAnsiTheme="majorHAnsi"/>
          <w:b/>
          <w:lang w:val="en-ZA"/>
        </w:rPr>
      </w:pPr>
      <w:r w:rsidRPr="00E200F0">
        <w:rPr>
          <w:rFonts w:asciiTheme="majorHAnsi" w:hAnsiTheme="majorHAnsi"/>
          <w:b/>
          <w:lang w:val="en-ZA"/>
        </w:rPr>
        <w:t>EDUCATIONAL QUALIFICATIONS</w:t>
      </w:r>
      <w:r w:rsidR="001C1F56" w:rsidRPr="00E200F0">
        <w:rPr>
          <w:rFonts w:asciiTheme="majorHAnsi" w:hAnsiTheme="majorHAnsi"/>
          <w:b/>
          <w:lang w:val="en-ZA"/>
        </w:rPr>
        <w:t xml:space="preserve"> AND SHORT COURSES</w:t>
      </w:r>
    </w:p>
    <w:p w14:paraId="35E178DD" w14:textId="0889E4E2" w:rsidR="000B0126" w:rsidRDefault="001C1F56" w:rsidP="00E2343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lang w:val="en-ZA"/>
        </w:rPr>
      </w:pPr>
      <w:r w:rsidRPr="00E200F0">
        <w:rPr>
          <w:rFonts w:asciiTheme="majorHAnsi" w:hAnsiTheme="majorHAnsi"/>
          <w:lang w:val="en-ZA"/>
        </w:rPr>
        <w:t>National Diploma in Agricultural Management (U</w:t>
      </w:r>
      <w:r w:rsidR="000B0126" w:rsidRPr="00E200F0">
        <w:rPr>
          <w:rFonts w:asciiTheme="majorHAnsi" w:hAnsiTheme="majorHAnsi"/>
          <w:lang w:val="en-ZA"/>
        </w:rPr>
        <w:t>N</w:t>
      </w:r>
      <w:r w:rsidR="00072FBC">
        <w:rPr>
          <w:rFonts w:asciiTheme="majorHAnsi" w:hAnsiTheme="majorHAnsi"/>
          <w:lang w:val="en-ZA"/>
        </w:rPr>
        <w:t>ISA) (2016</w:t>
      </w:r>
      <w:r w:rsidR="000B0126" w:rsidRPr="00E200F0">
        <w:rPr>
          <w:rFonts w:asciiTheme="majorHAnsi" w:hAnsiTheme="majorHAnsi"/>
          <w:lang w:val="en-ZA"/>
        </w:rPr>
        <w:t xml:space="preserve">) </w:t>
      </w:r>
    </w:p>
    <w:p w14:paraId="60BAF76D" w14:textId="00260D77" w:rsidR="003F48E2" w:rsidRPr="00E200F0" w:rsidRDefault="003F48E2" w:rsidP="00E2343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lang w:val="en-ZA"/>
        </w:rPr>
      </w:pPr>
      <w:r>
        <w:rPr>
          <w:rFonts w:asciiTheme="majorHAnsi" w:hAnsiTheme="majorHAnsi"/>
          <w:lang w:val="en-ZA"/>
        </w:rPr>
        <w:t xml:space="preserve">Postgraduate Diploma in </w:t>
      </w:r>
      <w:r w:rsidR="00F26CBF">
        <w:rPr>
          <w:rFonts w:asciiTheme="majorHAnsi" w:hAnsiTheme="majorHAnsi"/>
          <w:lang w:val="en-ZA"/>
        </w:rPr>
        <w:t xml:space="preserve">Poverty, </w:t>
      </w:r>
      <w:r>
        <w:rPr>
          <w:rFonts w:asciiTheme="majorHAnsi" w:hAnsiTheme="majorHAnsi"/>
          <w:lang w:val="en-ZA"/>
        </w:rPr>
        <w:t xml:space="preserve">Land and Agrarian Studies (University of the Western Cape) </w:t>
      </w:r>
      <w:r w:rsidR="00072FBC">
        <w:rPr>
          <w:rFonts w:asciiTheme="majorHAnsi" w:hAnsiTheme="majorHAnsi"/>
          <w:lang w:val="en-ZA"/>
        </w:rPr>
        <w:t>(2019</w:t>
      </w:r>
      <w:r w:rsidR="00B74821">
        <w:rPr>
          <w:rFonts w:asciiTheme="majorHAnsi" w:hAnsiTheme="majorHAnsi"/>
          <w:lang w:val="en-ZA"/>
        </w:rPr>
        <w:t xml:space="preserve">) </w:t>
      </w:r>
    </w:p>
    <w:p w14:paraId="52C4DD1D" w14:textId="448BB88B" w:rsidR="00E75725" w:rsidRPr="00E200F0" w:rsidRDefault="00E75725" w:rsidP="00E2343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lang w:val="en-ZA"/>
        </w:rPr>
      </w:pPr>
      <w:r w:rsidRPr="00E200F0">
        <w:rPr>
          <w:rFonts w:ascii="Calibri Light" w:hAnsi="Calibri Light"/>
        </w:rPr>
        <w:t xml:space="preserve">Certificate in </w:t>
      </w:r>
      <w:r w:rsidR="001C1F56" w:rsidRPr="00E200F0">
        <w:rPr>
          <w:rFonts w:ascii="Calibri Light" w:hAnsi="Calibri Light"/>
        </w:rPr>
        <w:t xml:space="preserve"> Participatory Innovation Develo</w:t>
      </w:r>
      <w:r w:rsidR="00C65F3E">
        <w:rPr>
          <w:rFonts w:ascii="Calibri Light" w:hAnsi="Calibri Light"/>
        </w:rPr>
        <w:t xml:space="preserve">pment (NUFFIC) </w:t>
      </w:r>
      <w:r w:rsidRPr="00E200F0">
        <w:rPr>
          <w:rFonts w:ascii="Calibri Light" w:hAnsi="Calibri Light"/>
        </w:rPr>
        <w:t xml:space="preserve">(2015) </w:t>
      </w:r>
    </w:p>
    <w:p w14:paraId="0BCD5EC9" w14:textId="10B72A33" w:rsidR="001C1F56" w:rsidRPr="00E200F0" w:rsidRDefault="00E75725" w:rsidP="00E2343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lang w:val="en-ZA"/>
        </w:rPr>
      </w:pPr>
      <w:r w:rsidRPr="00E200F0">
        <w:rPr>
          <w:rFonts w:asciiTheme="majorHAnsi" w:hAnsiTheme="majorHAnsi"/>
          <w:lang w:val="en-ZA"/>
        </w:rPr>
        <w:t>Sustainable Livelihoods Framework (Khanya AICDD) (2009)</w:t>
      </w:r>
    </w:p>
    <w:p w14:paraId="25C38455" w14:textId="542D1E0A" w:rsidR="001C1F56" w:rsidRPr="00E200F0" w:rsidRDefault="00E75725" w:rsidP="00E23439">
      <w:pPr>
        <w:pStyle w:val="ListParagraph"/>
        <w:numPr>
          <w:ilvl w:val="0"/>
          <w:numId w:val="1"/>
        </w:numPr>
        <w:tabs>
          <w:tab w:val="left" w:pos="2160"/>
          <w:tab w:val="left" w:pos="5640"/>
        </w:tabs>
        <w:rPr>
          <w:rFonts w:ascii="Calibri Light" w:hAnsi="Calibri Light"/>
          <w:b/>
          <w:lang w:val="en-ZA"/>
        </w:rPr>
      </w:pPr>
      <w:r w:rsidRPr="00E200F0">
        <w:rPr>
          <w:rFonts w:ascii="Calibri Light" w:hAnsi="Calibri Light"/>
        </w:rPr>
        <w:t xml:space="preserve">Certificate in  </w:t>
      </w:r>
      <w:r w:rsidR="001C1F56" w:rsidRPr="00E200F0">
        <w:rPr>
          <w:rFonts w:ascii="Calibri Light" w:hAnsi="Calibri Light"/>
        </w:rPr>
        <w:t xml:space="preserve"> Project Management  </w:t>
      </w:r>
      <w:r w:rsidRPr="00E200F0">
        <w:rPr>
          <w:rFonts w:ascii="Calibri Light" w:hAnsi="Calibri Light"/>
        </w:rPr>
        <w:t>(DUT) (</w:t>
      </w:r>
      <w:r w:rsidR="001C1F56" w:rsidRPr="00E200F0">
        <w:rPr>
          <w:rFonts w:ascii="Calibri Light" w:hAnsi="Calibri Light"/>
        </w:rPr>
        <w:t xml:space="preserve"> 2007</w:t>
      </w:r>
      <w:r w:rsidRPr="00E200F0">
        <w:rPr>
          <w:rFonts w:ascii="Calibri Light" w:hAnsi="Calibri Light"/>
        </w:rPr>
        <w:t>)</w:t>
      </w:r>
    </w:p>
    <w:p w14:paraId="58B86F85" w14:textId="54AC2CD5" w:rsidR="001C1F56" w:rsidRPr="00E200F0" w:rsidRDefault="00E75725" w:rsidP="00E23439">
      <w:pPr>
        <w:pStyle w:val="ListParagraph"/>
        <w:numPr>
          <w:ilvl w:val="0"/>
          <w:numId w:val="1"/>
        </w:numPr>
        <w:tabs>
          <w:tab w:val="left" w:pos="2160"/>
          <w:tab w:val="left" w:pos="5640"/>
        </w:tabs>
        <w:rPr>
          <w:rFonts w:ascii="Calibri Light" w:hAnsi="Calibri Light"/>
          <w:lang w:val="en-ZA"/>
        </w:rPr>
      </w:pPr>
      <w:r w:rsidRPr="00E200F0">
        <w:rPr>
          <w:rFonts w:ascii="Calibri Light" w:hAnsi="Calibri Light"/>
          <w:lang w:val="en-ZA"/>
        </w:rPr>
        <w:t xml:space="preserve">Certificate in </w:t>
      </w:r>
      <w:r w:rsidR="001C1F56" w:rsidRPr="00E200F0">
        <w:rPr>
          <w:rFonts w:ascii="Calibri Light" w:hAnsi="Calibri Light"/>
          <w:lang w:val="en-ZA"/>
        </w:rPr>
        <w:t xml:space="preserve">Monitoring and Evaluation </w:t>
      </w:r>
      <w:r w:rsidRPr="00E200F0">
        <w:rPr>
          <w:rFonts w:ascii="Calibri Light" w:hAnsi="Calibri Light"/>
          <w:lang w:val="en-ZA"/>
        </w:rPr>
        <w:t>(Olive Organizational Development) (2005)</w:t>
      </w:r>
      <w:r w:rsidR="001C1F56" w:rsidRPr="00E200F0">
        <w:rPr>
          <w:rFonts w:ascii="Calibri Light" w:hAnsi="Calibri Light"/>
          <w:lang w:val="en-ZA"/>
        </w:rPr>
        <w:t xml:space="preserve">          </w:t>
      </w:r>
      <w:r w:rsidRPr="00E200F0">
        <w:rPr>
          <w:rFonts w:ascii="Calibri Light" w:hAnsi="Calibri Light"/>
          <w:lang w:val="en-ZA"/>
        </w:rPr>
        <w:t xml:space="preserve">                            </w:t>
      </w:r>
    </w:p>
    <w:p w14:paraId="369B1576" w14:textId="35623345" w:rsidR="001C1F56" w:rsidRPr="00E200F0" w:rsidRDefault="00E75725" w:rsidP="00E23439">
      <w:pPr>
        <w:pStyle w:val="ListParagraph"/>
        <w:numPr>
          <w:ilvl w:val="0"/>
          <w:numId w:val="1"/>
        </w:numPr>
        <w:tabs>
          <w:tab w:val="left" w:pos="2160"/>
          <w:tab w:val="left" w:pos="5640"/>
        </w:tabs>
        <w:rPr>
          <w:rFonts w:ascii="Calibri Light" w:hAnsi="Calibri Light"/>
          <w:lang w:val="en-ZA"/>
        </w:rPr>
      </w:pPr>
      <w:r w:rsidRPr="00E200F0">
        <w:rPr>
          <w:rFonts w:ascii="Calibri Light" w:hAnsi="Calibri Light"/>
          <w:lang w:val="en-ZA"/>
        </w:rPr>
        <w:t xml:space="preserve">Certificate in </w:t>
      </w:r>
      <w:r w:rsidR="001C1F56" w:rsidRPr="00E200F0">
        <w:rPr>
          <w:rFonts w:ascii="Calibri Light" w:hAnsi="Calibri Light"/>
          <w:lang w:val="en-ZA"/>
        </w:rPr>
        <w:t xml:space="preserve">Local Economic Development </w:t>
      </w:r>
      <w:r w:rsidRPr="00E200F0">
        <w:rPr>
          <w:rFonts w:ascii="Calibri Light" w:hAnsi="Calibri Light"/>
          <w:lang w:val="en-ZA"/>
        </w:rPr>
        <w:t>( In Went and MXA)  (</w:t>
      </w:r>
      <w:r w:rsidR="001C1F56" w:rsidRPr="00E200F0">
        <w:rPr>
          <w:rFonts w:ascii="Calibri Light" w:hAnsi="Calibri Light"/>
          <w:lang w:val="en-ZA"/>
        </w:rPr>
        <w:t>2005</w:t>
      </w:r>
      <w:r w:rsidRPr="00E200F0">
        <w:rPr>
          <w:rFonts w:ascii="Calibri Light" w:hAnsi="Calibri Light"/>
          <w:lang w:val="en-ZA"/>
        </w:rPr>
        <w:t>)</w:t>
      </w:r>
    </w:p>
    <w:p w14:paraId="76932907" w14:textId="0649E901" w:rsidR="001C1F56" w:rsidRPr="00E200F0" w:rsidRDefault="00E75725" w:rsidP="00E23439">
      <w:pPr>
        <w:pStyle w:val="ListParagraph"/>
        <w:numPr>
          <w:ilvl w:val="0"/>
          <w:numId w:val="1"/>
        </w:numPr>
        <w:tabs>
          <w:tab w:val="left" w:pos="2160"/>
          <w:tab w:val="left" w:pos="5640"/>
        </w:tabs>
        <w:rPr>
          <w:rFonts w:ascii="Calibri Light" w:hAnsi="Calibri Light"/>
          <w:lang w:val="en-ZA"/>
        </w:rPr>
      </w:pPr>
      <w:r w:rsidRPr="00E200F0">
        <w:rPr>
          <w:rFonts w:ascii="Calibri Light" w:hAnsi="Calibri Light"/>
          <w:lang w:val="en-ZA"/>
        </w:rPr>
        <w:t xml:space="preserve">Certificate in </w:t>
      </w:r>
      <w:r w:rsidR="001C1F56" w:rsidRPr="00E200F0">
        <w:rPr>
          <w:rFonts w:ascii="Calibri Light" w:hAnsi="Calibri Light"/>
          <w:lang w:val="en-ZA"/>
        </w:rPr>
        <w:t xml:space="preserve"> Permaculture</w:t>
      </w:r>
      <w:r w:rsidR="00C65F3E">
        <w:rPr>
          <w:rFonts w:ascii="Calibri Light" w:hAnsi="Calibri Light"/>
          <w:lang w:val="en-ZA"/>
        </w:rPr>
        <w:t xml:space="preserve"> (Food and Trees for Africa</w:t>
      </w:r>
      <w:r w:rsidRPr="00E200F0">
        <w:rPr>
          <w:rFonts w:ascii="Calibri Light" w:hAnsi="Calibri Light"/>
          <w:lang w:val="en-ZA"/>
        </w:rPr>
        <w:t>)</w:t>
      </w:r>
      <w:r w:rsidR="001C1F56" w:rsidRPr="00E200F0">
        <w:rPr>
          <w:rFonts w:ascii="Calibri Light" w:hAnsi="Calibri Light"/>
          <w:lang w:val="en-ZA"/>
        </w:rPr>
        <w:t xml:space="preserve">  </w:t>
      </w:r>
      <w:r w:rsidRPr="00E200F0">
        <w:rPr>
          <w:rFonts w:ascii="Calibri Light" w:hAnsi="Calibri Light"/>
          <w:lang w:val="en-ZA"/>
        </w:rPr>
        <w:t>(2002)</w:t>
      </w:r>
    </w:p>
    <w:p w14:paraId="1CE156D8" w14:textId="7F7E7F46" w:rsidR="001C1F56" w:rsidRPr="00E200F0" w:rsidRDefault="00E75725" w:rsidP="00E2343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lang w:val="en-ZA"/>
        </w:rPr>
      </w:pPr>
      <w:r w:rsidRPr="00E200F0">
        <w:rPr>
          <w:rFonts w:asciiTheme="majorHAnsi" w:hAnsiTheme="majorHAnsi"/>
          <w:lang w:val="en-ZA"/>
        </w:rPr>
        <w:t xml:space="preserve">Matric Senior Certificate (Ukhahlamba High School) (1998) </w:t>
      </w:r>
    </w:p>
    <w:p w14:paraId="7CAF7DBE" w14:textId="087274E5" w:rsidR="00DD137B" w:rsidRPr="00E200F0" w:rsidRDefault="003D5F52" w:rsidP="001A71BE">
      <w:pPr>
        <w:rPr>
          <w:rFonts w:asciiTheme="majorHAnsi" w:hAnsiTheme="majorHAnsi"/>
          <w:u w:val="single"/>
          <w:lang w:val="en-ZA"/>
        </w:rPr>
      </w:pP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</w:p>
    <w:p w14:paraId="36F6FEED" w14:textId="2631A451" w:rsidR="00113785" w:rsidRPr="00E200F0" w:rsidRDefault="00153132" w:rsidP="001A71BE">
      <w:pPr>
        <w:spacing w:line="276" w:lineRule="auto"/>
        <w:jc w:val="both"/>
        <w:rPr>
          <w:rFonts w:asciiTheme="majorHAnsi" w:hAnsiTheme="majorHAnsi"/>
          <w:b/>
          <w:lang w:val="en-ZA"/>
        </w:rPr>
      </w:pPr>
      <w:r w:rsidRPr="00E200F0">
        <w:rPr>
          <w:rFonts w:asciiTheme="majorHAnsi" w:hAnsiTheme="majorHAnsi"/>
          <w:b/>
          <w:lang w:val="en-ZA"/>
        </w:rPr>
        <w:t>SUMMAR</w:t>
      </w:r>
      <w:r w:rsidR="001F7C3E" w:rsidRPr="00E200F0">
        <w:rPr>
          <w:rFonts w:asciiTheme="majorHAnsi" w:hAnsiTheme="majorHAnsi"/>
          <w:b/>
          <w:lang w:val="en-ZA"/>
        </w:rPr>
        <w:t>Y OF SKILLS AND EXPERIENCE</w:t>
      </w:r>
      <w:r w:rsidRPr="00E200F0">
        <w:rPr>
          <w:rFonts w:asciiTheme="majorHAnsi" w:hAnsiTheme="majorHAnsi"/>
          <w:b/>
          <w:lang w:val="en-ZA"/>
        </w:rPr>
        <w:t xml:space="preserve"> </w:t>
      </w:r>
    </w:p>
    <w:p w14:paraId="3F786F28" w14:textId="3E846405" w:rsidR="001F7C3E" w:rsidRPr="00E200F0" w:rsidRDefault="00F26CBF" w:rsidP="001F7C3E">
      <w:pPr>
        <w:spacing w:line="276" w:lineRule="auto"/>
        <w:jc w:val="both"/>
        <w:rPr>
          <w:rFonts w:asciiTheme="majorHAnsi" w:hAnsiTheme="majorHAnsi"/>
          <w:lang w:val="en-ZA"/>
        </w:rPr>
      </w:pPr>
      <w:r w:rsidRPr="00E200F0">
        <w:rPr>
          <w:rFonts w:asciiTheme="majorHAnsi" w:hAnsiTheme="majorHAnsi"/>
          <w:lang w:val="en-ZA"/>
        </w:rPr>
        <w:t>I am devel</w:t>
      </w:r>
      <w:r w:rsidR="003F7A23">
        <w:rPr>
          <w:rFonts w:asciiTheme="majorHAnsi" w:hAnsiTheme="majorHAnsi"/>
          <w:lang w:val="en-ZA"/>
        </w:rPr>
        <w:t>opment oriented</w:t>
      </w:r>
      <w:r w:rsidR="00055F65">
        <w:rPr>
          <w:rFonts w:asciiTheme="majorHAnsi" w:hAnsiTheme="majorHAnsi"/>
          <w:lang w:val="en-ZA"/>
        </w:rPr>
        <w:t xml:space="preserve"> </w:t>
      </w:r>
      <w:r w:rsidR="000D3318">
        <w:rPr>
          <w:rFonts w:asciiTheme="majorHAnsi" w:hAnsiTheme="majorHAnsi"/>
          <w:lang w:val="en-ZA"/>
        </w:rPr>
        <w:t>with a view to improve</w:t>
      </w:r>
      <w:r w:rsidR="00055F65">
        <w:rPr>
          <w:rFonts w:asciiTheme="majorHAnsi" w:hAnsiTheme="majorHAnsi"/>
          <w:lang w:val="en-ZA"/>
        </w:rPr>
        <w:t xml:space="preserve"> livelihoods</w:t>
      </w:r>
      <w:r w:rsidR="003F7A23">
        <w:rPr>
          <w:rFonts w:asciiTheme="majorHAnsi" w:hAnsiTheme="majorHAnsi"/>
          <w:lang w:val="en-ZA"/>
        </w:rPr>
        <w:t xml:space="preserve"> of the poor and marginalized </w:t>
      </w:r>
      <w:r w:rsidR="00055F65">
        <w:rPr>
          <w:rFonts w:asciiTheme="majorHAnsi" w:hAnsiTheme="majorHAnsi"/>
          <w:lang w:val="en-ZA"/>
        </w:rPr>
        <w:t xml:space="preserve">. </w:t>
      </w:r>
      <w:r w:rsidR="00153132" w:rsidRPr="00E200F0">
        <w:rPr>
          <w:rFonts w:asciiTheme="majorHAnsi" w:hAnsiTheme="majorHAnsi" w:cs="Calibri"/>
          <w:color w:val="000000"/>
        </w:rPr>
        <w:t>I have</w:t>
      </w:r>
      <w:r w:rsidR="00153132" w:rsidRPr="00E200F0">
        <w:rPr>
          <w:rFonts w:asciiTheme="majorHAnsi" w:hAnsiTheme="majorHAnsi"/>
        </w:rPr>
        <w:t xml:space="preserve"> an excellent understanding of </w:t>
      </w:r>
      <w:r w:rsidR="00072FBC">
        <w:rPr>
          <w:rFonts w:asciiTheme="majorHAnsi" w:hAnsiTheme="majorHAnsi"/>
        </w:rPr>
        <w:t xml:space="preserve">project implementation protocols </w:t>
      </w:r>
      <w:r w:rsidR="00153132" w:rsidRPr="00E200F0">
        <w:rPr>
          <w:rFonts w:asciiTheme="majorHAnsi" w:hAnsiTheme="majorHAnsi"/>
        </w:rPr>
        <w:t>and socio-cultural context in which</w:t>
      </w:r>
      <w:r w:rsidR="00072FBC">
        <w:rPr>
          <w:rFonts w:asciiTheme="majorHAnsi" w:hAnsiTheme="majorHAnsi"/>
        </w:rPr>
        <w:t xml:space="preserve"> development occurs </w:t>
      </w:r>
      <w:r w:rsidR="00FD0D99">
        <w:rPr>
          <w:rFonts w:asciiTheme="majorHAnsi" w:hAnsiTheme="majorHAnsi"/>
        </w:rPr>
        <w:t>- and</w:t>
      </w:r>
      <w:r w:rsidR="00153132" w:rsidRPr="00E200F0">
        <w:rPr>
          <w:rFonts w:asciiTheme="majorHAnsi" w:hAnsiTheme="majorHAnsi"/>
        </w:rPr>
        <w:t xml:space="preserve"> competent in </w:t>
      </w:r>
      <w:r w:rsidR="00153132" w:rsidRPr="00E200F0">
        <w:rPr>
          <w:rFonts w:asciiTheme="majorHAnsi" w:hAnsiTheme="majorHAnsi" w:cs="Helvetica"/>
          <w:color w:val="000000"/>
        </w:rPr>
        <w:t xml:space="preserve">facilitation, </w:t>
      </w:r>
      <w:r w:rsidR="00BA1999">
        <w:rPr>
          <w:rFonts w:asciiTheme="majorHAnsi" w:hAnsiTheme="majorHAnsi" w:cs="Helvetica"/>
          <w:color w:val="000000"/>
        </w:rPr>
        <w:t xml:space="preserve">training and </w:t>
      </w:r>
      <w:r w:rsidR="00153132" w:rsidRPr="00E200F0">
        <w:rPr>
          <w:rFonts w:asciiTheme="majorHAnsi" w:hAnsiTheme="majorHAnsi" w:cs="Helvetica"/>
          <w:color w:val="000000"/>
        </w:rPr>
        <w:t xml:space="preserve">application of participatory approaches (PRA), multi stakeholder engagements, institutional settings and governance. </w:t>
      </w:r>
    </w:p>
    <w:p w14:paraId="1385198E" w14:textId="29FB3482" w:rsidR="001F7C3E" w:rsidRPr="00E200F0" w:rsidRDefault="001F7C3E" w:rsidP="001F7C3E">
      <w:pPr>
        <w:rPr>
          <w:rFonts w:asciiTheme="majorHAnsi" w:hAnsiTheme="majorHAnsi"/>
          <w:u w:val="single"/>
          <w:lang w:val="en-ZA"/>
        </w:rPr>
      </w:pP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</w:p>
    <w:p w14:paraId="5BC44482" w14:textId="335AC15C" w:rsidR="001F7C3E" w:rsidRPr="00E200F0" w:rsidRDefault="001F7C3E" w:rsidP="001F7C3E">
      <w:pPr>
        <w:spacing w:line="276" w:lineRule="auto"/>
        <w:jc w:val="both"/>
        <w:rPr>
          <w:rFonts w:asciiTheme="majorHAnsi" w:hAnsiTheme="majorHAnsi"/>
          <w:b/>
          <w:lang w:val="en-ZA"/>
        </w:rPr>
      </w:pPr>
      <w:r w:rsidRPr="00E200F0">
        <w:rPr>
          <w:rFonts w:asciiTheme="majorHAnsi" w:hAnsiTheme="majorHAnsi"/>
          <w:b/>
          <w:lang w:val="en-ZA"/>
        </w:rPr>
        <w:t xml:space="preserve"> KEY COMPETENCIES AND ATTRIBUTES</w:t>
      </w:r>
    </w:p>
    <w:p w14:paraId="3397D977" w14:textId="3F7ACC30" w:rsidR="003F7A23" w:rsidRDefault="003F7A23" w:rsidP="00E23439">
      <w:pPr>
        <w:numPr>
          <w:ilvl w:val="0"/>
          <w:numId w:val="2"/>
        </w:numPr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Participatory Action Research </w:t>
      </w:r>
    </w:p>
    <w:p w14:paraId="7666602E" w14:textId="77777777" w:rsidR="00153132" w:rsidRDefault="00153132" w:rsidP="00E23439">
      <w:pPr>
        <w:numPr>
          <w:ilvl w:val="0"/>
          <w:numId w:val="2"/>
        </w:numPr>
        <w:jc w:val="both"/>
        <w:rPr>
          <w:rFonts w:asciiTheme="majorHAnsi" w:hAnsiTheme="majorHAnsi" w:cs="Calibri"/>
        </w:rPr>
      </w:pPr>
      <w:r w:rsidRPr="00E200F0">
        <w:rPr>
          <w:rFonts w:asciiTheme="majorHAnsi" w:hAnsiTheme="majorHAnsi" w:cs="Calibri"/>
        </w:rPr>
        <w:t xml:space="preserve">Community mobilization, liaison, and training   </w:t>
      </w:r>
    </w:p>
    <w:p w14:paraId="66BDAEBE" w14:textId="64F8312A" w:rsidR="00055F65" w:rsidRPr="00E200F0" w:rsidRDefault="00055F65" w:rsidP="00E23439">
      <w:pPr>
        <w:numPr>
          <w:ilvl w:val="0"/>
          <w:numId w:val="2"/>
        </w:numPr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Public Participation </w:t>
      </w:r>
      <w:r w:rsidR="003F7A23">
        <w:rPr>
          <w:rFonts w:asciiTheme="majorHAnsi" w:hAnsiTheme="majorHAnsi" w:cs="Calibri"/>
        </w:rPr>
        <w:t>and engagements</w:t>
      </w:r>
    </w:p>
    <w:p w14:paraId="5084BD92" w14:textId="77777777" w:rsidR="00153132" w:rsidRPr="00E200F0" w:rsidRDefault="00153132" w:rsidP="00E23439">
      <w:pPr>
        <w:numPr>
          <w:ilvl w:val="0"/>
          <w:numId w:val="2"/>
        </w:numPr>
        <w:jc w:val="both"/>
        <w:rPr>
          <w:rFonts w:asciiTheme="majorHAnsi" w:hAnsiTheme="majorHAnsi" w:cs="Calibri"/>
        </w:rPr>
      </w:pPr>
      <w:r w:rsidRPr="00E200F0">
        <w:rPr>
          <w:rFonts w:asciiTheme="majorHAnsi" w:eastAsia="Arial Unicode MS" w:hAnsiTheme="majorHAnsi" w:cs="Calibri"/>
          <w:bCs/>
        </w:rPr>
        <w:t xml:space="preserve">Application of Participatory Rural Appraisal (PRA) methods in research, extension and development </w:t>
      </w:r>
    </w:p>
    <w:p w14:paraId="0F69636F" w14:textId="597990E4" w:rsidR="00153132" w:rsidRPr="00E200F0" w:rsidRDefault="00153132" w:rsidP="00E23439">
      <w:pPr>
        <w:numPr>
          <w:ilvl w:val="0"/>
          <w:numId w:val="2"/>
        </w:numPr>
        <w:jc w:val="both"/>
        <w:rPr>
          <w:rFonts w:asciiTheme="majorHAnsi" w:hAnsiTheme="majorHAnsi" w:cs="Calibri"/>
        </w:rPr>
      </w:pPr>
      <w:r w:rsidRPr="00E200F0">
        <w:rPr>
          <w:rFonts w:asciiTheme="majorHAnsi" w:eastAsia="Arial Unicode MS" w:hAnsiTheme="majorHAnsi" w:cs="Calibri"/>
          <w:bCs/>
        </w:rPr>
        <w:lastRenderedPageBreak/>
        <w:t xml:space="preserve">Facilitate participatory monitoring and evaluation with </w:t>
      </w:r>
      <w:r w:rsidR="001F7C3E" w:rsidRPr="00E200F0">
        <w:rPr>
          <w:rFonts w:asciiTheme="majorHAnsi" w:eastAsia="Arial Unicode MS" w:hAnsiTheme="majorHAnsi" w:cs="Calibri"/>
          <w:bCs/>
        </w:rPr>
        <w:t xml:space="preserve">rural </w:t>
      </w:r>
      <w:r w:rsidRPr="00E200F0">
        <w:rPr>
          <w:rFonts w:asciiTheme="majorHAnsi" w:eastAsia="Arial Unicode MS" w:hAnsiTheme="majorHAnsi" w:cs="Calibri"/>
          <w:bCs/>
        </w:rPr>
        <w:t xml:space="preserve">communities  </w:t>
      </w:r>
    </w:p>
    <w:p w14:paraId="5918412F" w14:textId="77777777" w:rsidR="00153132" w:rsidRPr="00E200F0" w:rsidRDefault="00153132" w:rsidP="00E23439">
      <w:pPr>
        <w:numPr>
          <w:ilvl w:val="0"/>
          <w:numId w:val="2"/>
        </w:numPr>
        <w:jc w:val="both"/>
        <w:rPr>
          <w:rFonts w:asciiTheme="majorHAnsi" w:hAnsiTheme="majorHAnsi" w:cs="Calibri"/>
        </w:rPr>
      </w:pPr>
      <w:r w:rsidRPr="00E200F0">
        <w:rPr>
          <w:rFonts w:asciiTheme="majorHAnsi" w:eastAsia="Arial Unicode MS" w:hAnsiTheme="majorHAnsi" w:cs="Calibri"/>
          <w:bCs/>
        </w:rPr>
        <w:t>Sound knowledge of sustainable  livelihoods framework and conduct livelihoods surveys</w:t>
      </w:r>
    </w:p>
    <w:p w14:paraId="12899A31" w14:textId="5996AB75" w:rsidR="00153132" w:rsidRPr="00E200F0" w:rsidRDefault="003F7A23" w:rsidP="00E23439">
      <w:pPr>
        <w:numPr>
          <w:ilvl w:val="0"/>
          <w:numId w:val="2"/>
        </w:numPr>
        <w:jc w:val="both"/>
        <w:rPr>
          <w:rFonts w:asciiTheme="majorHAnsi" w:hAnsiTheme="majorHAnsi" w:cs="Calibri"/>
        </w:rPr>
      </w:pPr>
      <w:r>
        <w:rPr>
          <w:rFonts w:asciiTheme="majorHAnsi" w:eastAsia="Arial Unicode MS" w:hAnsiTheme="majorHAnsi" w:cs="Calibri"/>
          <w:bCs/>
        </w:rPr>
        <w:t xml:space="preserve">Experienced in </w:t>
      </w:r>
      <w:r w:rsidR="00153132" w:rsidRPr="00E200F0">
        <w:rPr>
          <w:rFonts w:asciiTheme="majorHAnsi" w:eastAsia="Arial Unicode MS" w:hAnsiTheme="majorHAnsi" w:cs="Calibri"/>
          <w:bCs/>
        </w:rPr>
        <w:t xml:space="preserve">project  management and planning </w:t>
      </w:r>
    </w:p>
    <w:p w14:paraId="43ED15C7" w14:textId="639C17FD" w:rsidR="00153132" w:rsidRPr="00E200F0" w:rsidRDefault="00153132" w:rsidP="00E23439">
      <w:pPr>
        <w:numPr>
          <w:ilvl w:val="0"/>
          <w:numId w:val="2"/>
        </w:numPr>
        <w:jc w:val="both"/>
        <w:rPr>
          <w:rFonts w:asciiTheme="majorHAnsi" w:hAnsiTheme="majorHAnsi" w:cs="Calibri"/>
        </w:rPr>
      </w:pPr>
      <w:r w:rsidRPr="00E200F0">
        <w:rPr>
          <w:rFonts w:asciiTheme="majorHAnsi" w:eastAsia="Arial Unicode MS" w:hAnsiTheme="majorHAnsi" w:cs="Calibri"/>
          <w:bCs/>
        </w:rPr>
        <w:t>Profi</w:t>
      </w:r>
      <w:r w:rsidR="00055F65">
        <w:rPr>
          <w:rFonts w:asciiTheme="majorHAnsi" w:eastAsia="Arial Unicode MS" w:hAnsiTheme="majorHAnsi" w:cs="Calibri"/>
          <w:bCs/>
        </w:rPr>
        <w:t xml:space="preserve">cient in stakeholder relations, </w:t>
      </w:r>
      <w:r w:rsidRPr="00E200F0">
        <w:rPr>
          <w:rFonts w:asciiTheme="majorHAnsi" w:eastAsia="Arial Unicode MS" w:hAnsiTheme="majorHAnsi" w:cs="Calibri"/>
          <w:bCs/>
        </w:rPr>
        <w:t>and</w:t>
      </w:r>
      <w:r w:rsidR="00055F65">
        <w:rPr>
          <w:rFonts w:asciiTheme="majorHAnsi" w:eastAsia="Arial Unicode MS" w:hAnsiTheme="majorHAnsi" w:cs="Calibri"/>
          <w:bCs/>
        </w:rPr>
        <w:t xml:space="preserve"> </w:t>
      </w:r>
      <w:r w:rsidR="000D3318">
        <w:rPr>
          <w:rFonts w:asciiTheme="majorHAnsi" w:eastAsia="Arial Unicode MS" w:hAnsiTheme="majorHAnsi" w:cs="Calibri"/>
          <w:bCs/>
        </w:rPr>
        <w:t xml:space="preserve">perform </w:t>
      </w:r>
      <w:r w:rsidR="00055F65">
        <w:rPr>
          <w:rFonts w:asciiTheme="majorHAnsi" w:eastAsia="Arial Unicode MS" w:hAnsiTheme="majorHAnsi" w:cs="Calibri"/>
          <w:bCs/>
        </w:rPr>
        <w:t>general administrative duties</w:t>
      </w:r>
    </w:p>
    <w:p w14:paraId="7969542C" w14:textId="7651421D" w:rsidR="00153132" w:rsidRPr="00E200F0" w:rsidRDefault="00153132" w:rsidP="00E23439">
      <w:pPr>
        <w:numPr>
          <w:ilvl w:val="0"/>
          <w:numId w:val="2"/>
        </w:numPr>
        <w:jc w:val="both"/>
        <w:rPr>
          <w:rFonts w:asciiTheme="majorHAnsi" w:hAnsiTheme="majorHAnsi" w:cs="Calibri"/>
        </w:rPr>
      </w:pPr>
      <w:r w:rsidRPr="00E200F0">
        <w:rPr>
          <w:rFonts w:asciiTheme="majorHAnsi" w:eastAsia="Arial Unicode MS" w:hAnsiTheme="majorHAnsi" w:cs="Calibri"/>
          <w:bCs/>
        </w:rPr>
        <w:t>Develop project work plan</w:t>
      </w:r>
      <w:r w:rsidR="000D3318">
        <w:rPr>
          <w:rFonts w:asciiTheme="majorHAnsi" w:eastAsia="Arial Unicode MS" w:hAnsiTheme="majorHAnsi" w:cs="Calibri"/>
          <w:bCs/>
        </w:rPr>
        <w:t xml:space="preserve">s </w:t>
      </w:r>
      <w:r w:rsidRPr="00E200F0">
        <w:rPr>
          <w:rFonts w:asciiTheme="majorHAnsi" w:eastAsia="Arial Unicode MS" w:hAnsiTheme="majorHAnsi" w:cs="Calibri"/>
          <w:bCs/>
        </w:rPr>
        <w:t xml:space="preserve"> </w:t>
      </w:r>
    </w:p>
    <w:p w14:paraId="58CF16DE" w14:textId="484555CD" w:rsidR="00153132" w:rsidRPr="00E200F0" w:rsidRDefault="00153132" w:rsidP="00E23439">
      <w:pPr>
        <w:numPr>
          <w:ilvl w:val="0"/>
          <w:numId w:val="2"/>
        </w:numPr>
        <w:jc w:val="both"/>
        <w:rPr>
          <w:rFonts w:asciiTheme="majorHAnsi" w:hAnsiTheme="majorHAnsi" w:cs="Calibri"/>
        </w:rPr>
      </w:pPr>
      <w:r w:rsidRPr="00E200F0">
        <w:rPr>
          <w:rFonts w:asciiTheme="majorHAnsi" w:eastAsia="Arial Unicode MS" w:hAnsiTheme="majorHAnsi" w:cs="Calibri"/>
          <w:bCs/>
        </w:rPr>
        <w:t>Comp</w:t>
      </w:r>
      <w:r w:rsidR="00BA1999">
        <w:rPr>
          <w:rFonts w:asciiTheme="majorHAnsi" w:eastAsia="Arial Unicode MS" w:hAnsiTheme="majorHAnsi" w:cs="Calibri"/>
          <w:bCs/>
        </w:rPr>
        <w:t xml:space="preserve">rehensive report writing skills. </w:t>
      </w:r>
    </w:p>
    <w:p w14:paraId="24FDADF8" w14:textId="77777777" w:rsidR="00450AA9" w:rsidRPr="00E200F0" w:rsidRDefault="00DD137B" w:rsidP="00892CF7">
      <w:pPr>
        <w:rPr>
          <w:rFonts w:asciiTheme="majorHAnsi" w:hAnsiTheme="majorHAnsi"/>
          <w:u w:val="single"/>
          <w:lang w:val="en-ZA"/>
        </w:rPr>
      </w:pP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="0099164B" w:rsidRPr="00E200F0">
        <w:rPr>
          <w:rFonts w:asciiTheme="majorHAnsi" w:hAnsiTheme="majorHAnsi"/>
          <w:u w:val="single"/>
          <w:lang w:val="en-ZA"/>
        </w:rPr>
        <w:tab/>
      </w:r>
    </w:p>
    <w:p w14:paraId="67EE74C5" w14:textId="77777777" w:rsidR="00450AA9" w:rsidRPr="00E200F0" w:rsidRDefault="00450AA9" w:rsidP="00892CF7">
      <w:pPr>
        <w:rPr>
          <w:rFonts w:asciiTheme="majorHAnsi" w:hAnsiTheme="majorHAnsi"/>
          <w:b/>
          <w:lang w:val="en-ZA"/>
        </w:rPr>
      </w:pPr>
      <w:r w:rsidRPr="00E200F0">
        <w:rPr>
          <w:rFonts w:asciiTheme="majorHAnsi" w:hAnsiTheme="majorHAnsi"/>
          <w:b/>
          <w:lang w:val="en-ZA"/>
        </w:rPr>
        <w:t>WORK EXPERIENCE</w:t>
      </w:r>
    </w:p>
    <w:p w14:paraId="6B0C6BB7" w14:textId="77777777" w:rsidR="00450AA9" w:rsidRPr="00E200F0" w:rsidRDefault="00450AA9" w:rsidP="00892CF7">
      <w:pPr>
        <w:rPr>
          <w:rFonts w:asciiTheme="majorHAnsi" w:hAnsiTheme="majorHAnsi"/>
          <w:b/>
          <w:lang w:val="en-ZA"/>
        </w:rPr>
      </w:pPr>
    </w:p>
    <w:p w14:paraId="7AB0A250" w14:textId="77777777" w:rsidR="00450AA9" w:rsidRPr="00E200F0" w:rsidRDefault="00450AA9" w:rsidP="00E23439">
      <w:pPr>
        <w:numPr>
          <w:ilvl w:val="0"/>
          <w:numId w:val="4"/>
        </w:numPr>
        <w:rPr>
          <w:rFonts w:asciiTheme="majorHAnsi" w:eastAsia="Arial Unicode MS" w:hAnsiTheme="majorHAnsi" w:cs="Calibri"/>
          <w:b/>
        </w:rPr>
      </w:pPr>
      <w:r w:rsidRPr="00E200F0">
        <w:rPr>
          <w:rFonts w:asciiTheme="majorHAnsi" w:eastAsia="Arial Unicode MS" w:hAnsiTheme="majorHAnsi" w:cs="Calibri"/>
          <w:b/>
        </w:rPr>
        <w:t>Current employer: Institute of Natural Resources:  May 2015 to date</w:t>
      </w:r>
    </w:p>
    <w:p w14:paraId="654FD8B0" w14:textId="77777777" w:rsidR="00450AA9" w:rsidRPr="00E200F0" w:rsidRDefault="00450AA9" w:rsidP="00450AA9">
      <w:pPr>
        <w:rPr>
          <w:rFonts w:asciiTheme="majorHAnsi" w:eastAsia="Arial Unicode MS" w:hAnsiTheme="majorHAnsi" w:cs="Calibri"/>
          <w:b/>
        </w:rPr>
      </w:pPr>
      <w:r w:rsidRPr="00E200F0">
        <w:rPr>
          <w:rFonts w:asciiTheme="majorHAnsi" w:eastAsia="Arial Unicode MS" w:hAnsiTheme="majorHAnsi" w:cs="Calibri"/>
          <w:i/>
        </w:rPr>
        <w:t>Position held</w:t>
      </w:r>
      <w:r w:rsidRPr="00E200F0">
        <w:rPr>
          <w:rFonts w:asciiTheme="majorHAnsi" w:eastAsia="Arial Unicode MS" w:hAnsiTheme="majorHAnsi" w:cs="Calibri"/>
          <w:b/>
        </w:rPr>
        <w:t>:  Senior Community facilitator</w:t>
      </w:r>
    </w:p>
    <w:p w14:paraId="4338BAEB" w14:textId="77777777" w:rsidR="00450AA9" w:rsidRPr="00E200F0" w:rsidRDefault="00450AA9" w:rsidP="00450AA9">
      <w:pPr>
        <w:rPr>
          <w:rFonts w:asciiTheme="majorHAnsi" w:eastAsia="Arial Unicode MS" w:hAnsiTheme="majorHAnsi" w:cs="Calibri"/>
          <w:b/>
        </w:rPr>
      </w:pPr>
    </w:p>
    <w:p w14:paraId="7267A12F" w14:textId="12AE0DFE" w:rsidR="00450AA9" w:rsidRPr="00E200F0" w:rsidRDefault="00B902A9" w:rsidP="00450AA9">
      <w:pPr>
        <w:rPr>
          <w:rFonts w:ascii="Calibri" w:eastAsia="Arial Unicode MS" w:hAnsi="Calibri" w:cs="Calibri"/>
          <w:b/>
        </w:rPr>
      </w:pPr>
      <w:r w:rsidRPr="00E200F0">
        <w:rPr>
          <w:rFonts w:ascii="Calibri" w:eastAsia="Arial Unicode MS" w:hAnsi="Calibri" w:cs="Calibri"/>
          <w:b/>
          <w:bCs/>
        </w:rPr>
        <w:t xml:space="preserve">Key Performance </w:t>
      </w:r>
      <w:r w:rsidR="00E200F0" w:rsidRPr="00E200F0">
        <w:rPr>
          <w:rFonts w:ascii="Calibri" w:eastAsia="Arial Unicode MS" w:hAnsi="Calibri" w:cs="Calibri"/>
          <w:b/>
          <w:bCs/>
        </w:rPr>
        <w:t>Areas:</w:t>
      </w:r>
      <w:r w:rsidR="00450AA9" w:rsidRPr="00E200F0">
        <w:rPr>
          <w:rFonts w:ascii="Calibri" w:eastAsia="Arial Unicode MS" w:hAnsi="Calibri" w:cs="Calibri"/>
          <w:b/>
        </w:rPr>
        <w:t xml:space="preserve"> </w:t>
      </w:r>
    </w:p>
    <w:p w14:paraId="16906EFF" w14:textId="2FA7C68B" w:rsidR="00055F65" w:rsidRDefault="005453B5" w:rsidP="00095B8B">
      <w:pPr>
        <w:numPr>
          <w:ilvl w:val="0"/>
          <w:numId w:val="3"/>
        </w:numPr>
        <w:rPr>
          <w:rFonts w:asciiTheme="majorHAnsi" w:eastAsia="Arial Unicode MS" w:hAnsiTheme="majorHAnsi" w:cs="Calibri"/>
          <w:bCs/>
        </w:rPr>
      </w:pPr>
      <w:r>
        <w:rPr>
          <w:rFonts w:asciiTheme="majorHAnsi" w:eastAsia="Arial Unicode MS" w:hAnsiTheme="majorHAnsi" w:cs="Calibri"/>
          <w:bCs/>
        </w:rPr>
        <w:t>Advertise, o</w:t>
      </w:r>
      <w:r w:rsidR="00055F65">
        <w:rPr>
          <w:rFonts w:asciiTheme="majorHAnsi" w:eastAsia="Arial Unicode MS" w:hAnsiTheme="majorHAnsi" w:cs="Calibri"/>
          <w:bCs/>
        </w:rPr>
        <w:t>rganize and facilitate Public Participation meetings</w:t>
      </w:r>
      <w:r>
        <w:rPr>
          <w:rFonts w:asciiTheme="majorHAnsi" w:eastAsia="Arial Unicode MS" w:hAnsiTheme="majorHAnsi" w:cs="Calibri"/>
          <w:bCs/>
        </w:rPr>
        <w:t xml:space="preserve"> in line with NEMA legislation for Environmental Impact Assessments (EIA) </w:t>
      </w:r>
      <w:r w:rsidR="00055F65">
        <w:rPr>
          <w:rFonts w:asciiTheme="majorHAnsi" w:eastAsia="Arial Unicode MS" w:hAnsiTheme="majorHAnsi" w:cs="Calibri"/>
          <w:bCs/>
        </w:rPr>
        <w:t xml:space="preserve"> </w:t>
      </w:r>
    </w:p>
    <w:p w14:paraId="417D4BDF" w14:textId="77777777" w:rsidR="000D3318" w:rsidRDefault="003F7A23" w:rsidP="000D3318">
      <w:pPr>
        <w:numPr>
          <w:ilvl w:val="0"/>
          <w:numId w:val="3"/>
        </w:numPr>
        <w:rPr>
          <w:rFonts w:asciiTheme="majorHAnsi" w:eastAsia="Arial Unicode MS" w:hAnsiTheme="majorHAnsi" w:cs="Calibri"/>
          <w:bCs/>
        </w:rPr>
      </w:pPr>
      <w:r>
        <w:rPr>
          <w:rFonts w:asciiTheme="majorHAnsi" w:eastAsia="Arial Unicode MS" w:hAnsiTheme="majorHAnsi" w:cs="Calibri"/>
          <w:bCs/>
        </w:rPr>
        <w:t>Identify pilot</w:t>
      </w:r>
      <w:r w:rsidR="005453B5">
        <w:rPr>
          <w:rFonts w:asciiTheme="majorHAnsi" w:eastAsia="Arial Unicode MS" w:hAnsiTheme="majorHAnsi" w:cs="Calibri"/>
          <w:bCs/>
        </w:rPr>
        <w:t xml:space="preserve"> project sites</w:t>
      </w:r>
      <w:r>
        <w:rPr>
          <w:rFonts w:asciiTheme="majorHAnsi" w:eastAsia="Arial Unicode MS" w:hAnsiTheme="majorHAnsi" w:cs="Calibri"/>
          <w:bCs/>
        </w:rPr>
        <w:t xml:space="preserve"> to demonstrate best practices </w:t>
      </w:r>
      <w:r w:rsidR="005453B5">
        <w:rPr>
          <w:rFonts w:asciiTheme="majorHAnsi" w:eastAsia="Arial Unicode MS" w:hAnsiTheme="majorHAnsi" w:cs="Calibri"/>
          <w:bCs/>
        </w:rPr>
        <w:t xml:space="preserve"> in conjunction with affected communities </w:t>
      </w:r>
    </w:p>
    <w:p w14:paraId="755DA014" w14:textId="5E9C9533" w:rsidR="005453B5" w:rsidRPr="000D3318" w:rsidRDefault="000D3318" w:rsidP="000D3318">
      <w:pPr>
        <w:numPr>
          <w:ilvl w:val="0"/>
          <w:numId w:val="3"/>
        </w:numPr>
        <w:rPr>
          <w:rFonts w:asciiTheme="majorHAnsi" w:eastAsia="Arial Unicode MS" w:hAnsiTheme="majorHAnsi" w:cs="Calibri"/>
          <w:bCs/>
        </w:rPr>
      </w:pPr>
      <w:r>
        <w:rPr>
          <w:rFonts w:asciiTheme="majorHAnsi" w:hAnsiTheme="majorHAnsi" w:cs="Tahoma"/>
          <w:color w:val="000000"/>
          <w:lang w:eastAsia="en-ZA"/>
        </w:rPr>
        <w:t>Plan and facilitate</w:t>
      </w:r>
      <w:r w:rsidRPr="00095B8B">
        <w:rPr>
          <w:rFonts w:asciiTheme="majorHAnsi" w:hAnsiTheme="majorHAnsi" w:cs="Tahoma"/>
          <w:color w:val="000000"/>
          <w:lang w:eastAsia="en-ZA"/>
        </w:rPr>
        <w:t xml:space="preserve"> community engagements and workshops</w:t>
      </w:r>
    </w:p>
    <w:p w14:paraId="05E3C1C0" w14:textId="0925DA8C" w:rsidR="00DC18A8" w:rsidRPr="00DC18A8" w:rsidRDefault="00DC18A8" w:rsidP="00DC18A8">
      <w:pPr>
        <w:numPr>
          <w:ilvl w:val="0"/>
          <w:numId w:val="3"/>
        </w:numPr>
        <w:rPr>
          <w:rFonts w:asciiTheme="majorHAnsi" w:eastAsia="Arial Unicode MS" w:hAnsiTheme="majorHAnsi" w:cs="Calibri"/>
          <w:bCs/>
        </w:rPr>
      </w:pPr>
      <w:r>
        <w:rPr>
          <w:rFonts w:asciiTheme="majorHAnsi" w:hAnsiTheme="majorHAnsi" w:cs="Tahoma"/>
          <w:color w:val="000000"/>
          <w:lang w:eastAsia="en-ZA"/>
        </w:rPr>
        <w:t>Conduct</w:t>
      </w:r>
      <w:r w:rsidRPr="00095B8B">
        <w:rPr>
          <w:rFonts w:asciiTheme="majorHAnsi" w:hAnsiTheme="majorHAnsi" w:cs="Tahoma"/>
          <w:color w:val="000000"/>
          <w:lang w:eastAsia="en-ZA"/>
        </w:rPr>
        <w:t xml:space="preserve"> field trials and project assessment</w:t>
      </w:r>
      <w:r w:rsidR="005453B5" w:rsidRPr="005453B5">
        <w:rPr>
          <w:rFonts w:asciiTheme="majorHAnsi" w:eastAsia="Arial Unicode MS" w:hAnsiTheme="majorHAnsi" w:cs="Calibri"/>
          <w:bCs/>
        </w:rPr>
        <w:t xml:space="preserve"> </w:t>
      </w:r>
      <w:r w:rsidR="005453B5">
        <w:rPr>
          <w:rFonts w:asciiTheme="majorHAnsi" w:eastAsia="Arial Unicode MS" w:hAnsiTheme="majorHAnsi" w:cs="Calibri"/>
          <w:bCs/>
        </w:rPr>
        <w:t>(planning and monitoring)</w:t>
      </w:r>
    </w:p>
    <w:p w14:paraId="5E8F654C" w14:textId="601F124E" w:rsidR="00450AA9" w:rsidRPr="00DC18A8" w:rsidRDefault="00095B8B" w:rsidP="00DC18A8">
      <w:pPr>
        <w:numPr>
          <w:ilvl w:val="0"/>
          <w:numId w:val="3"/>
        </w:numPr>
        <w:rPr>
          <w:rFonts w:asciiTheme="majorHAnsi" w:eastAsia="Arial Unicode MS" w:hAnsiTheme="majorHAnsi" w:cs="Calibri"/>
          <w:bCs/>
        </w:rPr>
      </w:pPr>
      <w:r w:rsidRPr="00095B8B">
        <w:rPr>
          <w:rFonts w:asciiTheme="majorHAnsi" w:eastAsia="Arial Unicode MS" w:hAnsiTheme="majorHAnsi" w:cs="Calibri"/>
          <w:bCs/>
        </w:rPr>
        <w:t xml:space="preserve">Coordinate farmer to farmer learning events </w:t>
      </w:r>
      <w:r w:rsidR="000D3318">
        <w:rPr>
          <w:rFonts w:asciiTheme="majorHAnsi" w:eastAsia="Arial Unicode MS" w:hAnsiTheme="majorHAnsi" w:cs="Calibri"/>
          <w:bCs/>
        </w:rPr>
        <w:t>(including Farmer to farmer exchange learning</w:t>
      </w:r>
      <w:r w:rsidR="00FD0D99">
        <w:rPr>
          <w:rFonts w:asciiTheme="majorHAnsi" w:eastAsia="Arial Unicode MS" w:hAnsiTheme="majorHAnsi" w:cs="Calibri"/>
          <w:bCs/>
        </w:rPr>
        <w:t xml:space="preserve">) </w:t>
      </w:r>
    </w:p>
    <w:p w14:paraId="3E2E060D" w14:textId="2A8B5566" w:rsidR="00450AA9" w:rsidRPr="00095B8B" w:rsidRDefault="00DC18A8" w:rsidP="00095B8B">
      <w:pPr>
        <w:numPr>
          <w:ilvl w:val="0"/>
          <w:numId w:val="3"/>
        </w:numPr>
        <w:rPr>
          <w:rFonts w:asciiTheme="majorHAnsi" w:eastAsia="Arial Unicode MS" w:hAnsiTheme="majorHAnsi" w:cs="Calibri"/>
          <w:bCs/>
        </w:rPr>
      </w:pPr>
      <w:r>
        <w:rPr>
          <w:rFonts w:asciiTheme="majorHAnsi" w:eastAsia="Arial Unicode MS" w:hAnsiTheme="majorHAnsi" w:cs="Calibri"/>
          <w:bCs/>
        </w:rPr>
        <w:t>Liaise and f</w:t>
      </w:r>
      <w:r w:rsidR="00450AA9" w:rsidRPr="00095B8B">
        <w:rPr>
          <w:rFonts w:asciiTheme="majorHAnsi" w:eastAsia="Arial Unicode MS" w:hAnsiTheme="majorHAnsi" w:cs="Calibri"/>
          <w:bCs/>
        </w:rPr>
        <w:t xml:space="preserve">acilitate meetings and interactions with a range of stakeholders </w:t>
      </w:r>
      <w:r w:rsidR="005453B5">
        <w:rPr>
          <w:rFonts w:asciiTheme="majorHAnsi" w:eastAsia="Arial Unicode MS" w:hAnsiTheme="majorHAnsi" w:cs="Calibri"/>
          <w:bCs/>
        </w:rPr>
        <w:t xml:space="preserve">(including </w:t>
      </w:r>
      <w:r w:rsidR="000D3318">
        <w:rPr>
          <w:rFonts w:asciiTheme="majorHAnsi" w:eastAsia="Arial Unicode MS" w:hAnsiTheme="majorHAnsi" w:cs="Calibri"/>
          <w:bCs/>
        </w:rPr>
        <w:t xml:space="preserve">Traditional Authorities </w:t>
      </w:r>
      <w:r w:rsidR="005453B5">
        <w:rPr>
          <w:rFonts w:asciiTheme="majorHAnsi" w:eastAsia="Arial Unicode MS" w:hAnsiTheme="majorHAnsi" w:cs="Calibri"/>
          <w:bCs/>
        </w:rPr>
        <w:t>)</w:t>
      </w:r>
    </w:p>
    <w:p w14:paraId="6BC4441C" w14:textId="0A788B7E" w:rsidR="00095B8B" w:rsidRDefault="00C65F3E" w:rsidP="00095B8B">
      <w:pPr>
        <w:numPr>
          <w:ilvl w:val="0"/>
          <w:numId w:val="3"/>
        </w:numPr>
        <w:rPr>
          <w:rFonts w:asciiTheme="majorHAnsi" w:eastAsia="Arial Unicode MS" w:hAnsiTheme="majorHAnsi" w:cs="Calibri"/>
          <w:bCs/>
        </w:rPr>
      </w:pPr>
      <w:r>
        <w:rPr>
          <w:rFonts w:asciiTheme="majorHAnsi" w:hAnsiTheme="majorHAnsi" w:cs="Tahoma"/>
          <w:color w:val="000000"/>
          <w:lang w:eastAsia="en-ZA"/>
        </w:rPr>
        <w:t>Establish and maintain</w:t>
      </w:r>
      <w:r w:rsidR="00095B8B" w:rsidRPr="00095B8B">
        <w:rPr>
          <w:rFonts w:asciiTheme="majorHAnsi" w:hAnsiTheme="majorHAnsi" w:cs="Tahoma"/>
          <w:color w:val="000000"/>
          <w:lang w:eastAsia="en-ZA"/>
        </w:rPr>
        <w:t xml:space="preserve"> effective relationships with stakeholders and communities</w:t>
      </w:r>
    </w:p>
    <w:p w14:paraId="12C79E95" w14:textId="77777777" w:rsidR="00095B8B" w:rsidRDefault="00095B8B" w:rsidP="00095B8B">
      <w:pPr>
        <w:numPr>
          <w:ilvl w:val="0"/>
          <w:numId w:val="3"/>
        </w:numPr>
        <w:rPr>
          <w:rFonts w:asciiTheme="majorHAnsi" w:eastAsia="Arial Unicode MS" w:hAnsiTheme="majorHAnsi" w:cs="Calibri"/>
          <w:bCs/>
        </w:rPr>
      </w:pPr>
      <w:r w:rsidRPr="00095B8B">
        <w:rPr>
          <w:rFonts w:asciiTheme="majorHAnsi" w:hAnsiTheme="majorHAnsi" w:cs="Tahoma"/>
          <w:color w:val="000000"/>
          <w:lang w:eastAsia="en-ZA"/>
        </w:rPr>
        <w:t>Conducts field surveys, focus group meetings and interviews</w:t>
      </w:r>
    </w:p>
    <w:p w14:paraId="3EF2CABA" w14:textId="102F0673" w:rsidR="00095B8B" w:rsidRDefault="00095B8B" w:rsidP="00095B8B">
      <w:pPr>
        <w:numPr>
          <w:ilvl w:val="0"/>
          <w:numId w:val="3"/>
        </w:numPr>
        <w:rPr>
          <w:rFonts w:asciiTheme="majorHAnsi" w:eastAsia="Arial Unicode MS" w:hAnsiTheme="majorHAnsi" w:cs="Calibri"/>
          <w:bCs/>
        </w:rPr>
      </w:pPr>
      <w:r>
        <w:rPr>
          <w:rFonts w:asciiTheme="majorHAnsi" w:hAnsiTheme="majorHAnsi" w:cs="Tahoma"/>
          <w:color w:val="000000"/>
          <w:lang w:eastAsia="en-ZA"/>
        </w:rPr>
        <w:t xml:space="preserve">Analyze </w:t>
      </w:r>
      <w:r w:rsidR="00BA1999">
        <w:rPr>
          <w:rFonts w:asciiTheme="majorHAnsi" w:hAnsiTheme="majorHAnsi" w:cs="Tahoma"/>
          <w:color w:val="000000"/>
          <w:lang w:eastAsia="en-ZA"/>
        </w:rPr>
        <w:t xml:space="preserve"> situations, </w:t>
      </w:r>
      <w:r w:rsidRPr="00095B8B">
        <w:rPr>
          <w:rFonts w:asciiTheme="majorHAnsi" w:hAnsiTheme="majorHAnsi" w:cs="Tahoma"/>
          <w:color w:val="000000"/>
          <w:lang w:eastAsia="en-ZA"/>
        </w:rPr>
        <w:t>community dynamics and determines the interventions needed</w:t>
      </w:r>
    </w:p>
    <w:p w14:paraId="4DA39F8B" w14:textId="5D054980" w:rsidR="00095B8B" w:rsidRDefault="00C65F3E" w:rsidP="00095B8B">
      <w:pPr>
        <w:numPr>
          <w:ilvl w:val="0"/>
          <w:numId w:val="3"/>
        </w:numPr>
        <w:rPr>
          <w:rFonts w:asciiTheme="majorHAnsi" w:eastAsia="Arial Unicode MS" w:hAnsiTheme="majorHAnsi" w:cs="Calibri"/>
          <w:bCs/>
        </w:rPr>
      </w:pPr>
      <w:r>
        <w:rPr>
          <w:rFonts w:asciiTheme="majorHAnsi" w:hAnsiTheme="majorHAnsi" w:cs="Tahoma"/>
          <w:color w:val="000000"/>
          <w:lang w:eastAsia="en-ZA"/>
        </w:rPr>
        <w:t>Maintain</w:t>
      </w:r>
      <w:r w:rsidR="00095B8B" w:rsidRPr="00095B8B">
        <w:rPr>
          <w:rFonts w:asciiTheme="majorHAnsi" w:hAnsiTheme="majorHAnsi" w:cs="Tahoma"/>
          <w:color w:val="000000"/>
          <w:lang w:eastAsia="en-ZA"/>
        </w:rPr>
        <w:t xml:space="preserve"> records of all stakeholder details a</w:t>
      </w:r>
      <w:r w:rsidR="00DC18A8">
        <w:rPr>
          <w:rFonts w:asciiTheme="majorHAnsi" w:hAnsiTheme="majorHAnsi" w:cs="Tahoma"/>
          <w:color w:val="000000"/>
          <w:lang w:eastAsia="en-ZA"/>
        </w:rPr>
        <w:t xml:space="preserve">nd all engagements, and provide </w:t>
      </w:r>
      <w:r w:rsidR="00095B8B" w:rsidRPr="00095B8B">
        <w:rPr>
          <w:rFonts w:asciiTheme="majorHAnsi" w:hAnsiTheme="majorHAnsi" w:cs="Tahoma"/>
          <w:color w:val="000000"/>
          <w:lang w:eastAsia="en-ZA"/>
        </w:rPr>
        <w:t xml:space="preserve"> an analysis on the engagement</w:t>
      </w:r>
    </w:p>
    <w:p w14:paraId="3DD72EAC" w14:textId="77777777" w:rsidR="00095B8B" w:rsidRDefault="00095B8B" w:rsidP="00095B8B">
      <w:pPr>
        <w:numPr>
          <w:ilvl w:val="0"/>
          <w:numId w:val="3"/>
        </w:numPr>
        <w:rPr>
          <w:rFonts w:asciiTheme="majorHAnsi" w:eastAsia="Arial Unicode MS" w:hAnsiTheme="majorHAnsi" w:cs="Calibri"/>
          <w:bCs/>
        </w:rPr>
      </w:pPr>
      <w:r w:rsidRPr="00095B8B">
        <w:rPr>
          <w:rFonts w:asciiTheme="majorHAnsi" w:hAnsiTheme="majorHAnsi" w:cs="Tahoma"/>
          <w:color w:val="000000"/>
          <w:lang w:eastAsia="en-ZA"/>
        </w:rPr>
        <w:t>Plans, budgets and conducts field work</w:t>
      </w:r>
    </w:p>
    <w:p w14:paraId="5B10771F" w14:textId="771719E1" w:rsidR="00095B8B" w:rsidRPr="00095B8B" w:rsidRDefault="00095B8B" w:rsidP="00095B8B">
      <w:pPr>
        <w:numPr>
          <w:ilvl w:val="0"/>
          <w:numId w:val="3"/>
        </w:numPr>
        <w:rPr>
          <w:rFonts w:asciiTheme="majorHAnsi" w:eastAsia="Arial Unicode MS" w:hAnsiTheme="majorHAnsi" w:cs="Calibri"/>
          <w:bCs/>
        </w:rPr>
      </w:pPr>
      <w:r>
        <w:rPr>
          <w:rFonts w:asciiTheme="majorHAnsi" w:hAnsiTheme="majorHAnsi" w:cs="Tahoma"/>
          <w:color w:val="000000"/>
          <w:lang w:eastAsia="en-ZA"/>
        </w:rPr>
        <w:t xml:space="preserve">Capture field data, </w:t>
      </w:r>
      <w:r w:rsidR="00F26CBF">
        <w:rPr>
          <w:rFonts w:asciiTheme="majorHAnsi" w:hAnsiTheme="majorHAnsi" w:cs="Tahoma"/>
          <w:color w:val="000000"/>
          <w:lang w:eastAsia="en-ZA"/>
        </w:rPr>
        <w:t>analyze</w:t>
      </w:r>
      <w:r w:rsidRPr="00095B8B">
        <w:rPr>
          <w:rFonts w:asciiTheme="majorHAnsi" w:hAnsiTheme="majorHAnsi" w:cs="Tahoma"/>
          <w:color w:val="000000"/>
          <w:lang w:eastAsia="en-ZA"/>
        </w:rPr>
        <w:t xml:space="preserve"> and presents fieldwork findings</w:t>
      </w:r>
      <w:r w:rsidR="00BA1999">
        <w:rPr>
          <w:rFonts w:asciiTheme="majorHAnsi" w:hAnsiTheme="majorHAnsi" w:cs="Tahoma"/>
          <w:color w:val="000000"/>
          <w:lang w:eastAsia="en-ZA"/>
        </w:rPr>
        <w:t xml:space="preserve">. </w:t>
      </w:r>
    </w:p>
    <w:p w14:paraId="14AAE459" w14:textId="77777777" w:rsidR="00450AA9" w:rsidRPr="00E200F0" w:rsidRDefault="00450AA9" w:rsidP="00450AA9">
      <w:pPr>
        <w:rPr>
          <w:rFonts w:asciiTheme="majorHAnsi" w:eastAsia="Arial Unicode MS" w:hAnsiTheme="majorHAnsi" w:cs="Calibri"/>
          <w:bCs/>
        </w:rPr>
      </w:pPr>
    </w:p>
    <w:p w14:paraId="500B104B" w14:textId="77777777" w:rsidR="00450AA9" w:rsidRPr="00E200F0" w:rsidRDefault="00450AA9" w:rsidP="00E23439">
      <w:pPr>
        <w:numPr>
          <w:ilvl w:val="0"/>
          <w:numId w:val="4"/>
        </w:numPr>
        <w:rPr>
          <w:rFonts w:asciiTheme="majorHAnsi" w:eastAsia="Arial Unicode MS" w:hAnsiTheme="majorHAnsi" w:cs="Calibri"/>
          <w:b/>
        </w:rPr>
      </w:pPr>
      <w:r w:rsidRPr="00E200F0">
        <w:rPr>
          <w:rFonts w:asciiTheme="majorHAnsi" w:eastAsia="Arial Unicode MS" w:hAnsiTheme="majorHAnsi" w:cs="Calibri"/>
          <w:b/>
        </w:rPr>
        <w:t xml:space="preserve">Employer : Hand in Hand Southern Africa : November 2013 to March 2015 </w:t>
      </w:r>
    </w:p>
    <w:p w14:paraId="785BF1A2" w14:textId="7799C402" w:rsidR="00450AA9" w:rsidRPr="00E200F0" w:rsidRDefault="00450AA9" w:rsidP="00450AA9">
      <w:pPr>
        <w:rPr>
          <w:rFonts w:asciiTheme="majorHAnsi" w:eastAsia="Arial Unicode MS" w:hAnsiTheme="majorHAnsi" w:cs="Calibri"/>
          <w:b/>
        </w:rPr>
      </w:pPr>
      <w:r w:rsidRPr="00E200F0">
        <w:rPr>
          <w:rFonts w:asciiTheme="majorHAnsi" w:eastAsia="Arial Unicode MS" w:hAnsiTheme="majorHAnsi" w:cs="Calibri"/>
          <w:i/>
        </w:rPr>
        <w:t>Position held</w:t>
      </w:r>
      <w:r w:rsidRPr="00E200F0">
        <w:rPr>
          <w:rFonts w:asciiTheme="majorHAnsi" w:eastAsia="Arial Unicode MS" w:hAnsiTheme="majorHAnsi" w:cs="Calibri"/>
          <w:b/>
        </w:rPr>
        <w:t xml:space="preserve">: </w:t>
      </w:r>
      <w:r w:rsidR="00BA1999">
        <w:rPr>
          <w:rFonts w:asciiTheme="majorHAnsi" w:eastAsia="Arial Unicode MS" w:hAnsiTheme="majorHAnsi" w:cs="Calibri"/>
          <w:b/>
        </w:rPr>
        <w:t xml:space="preserve"> FIELD </w:t>
      </w:r>
      <w:r w:rsidR="00BA1999" w:rsidRPr="00E200F0">
        <w:rPr>
          <w:rFonts w:asciiTheme="majorHAnsi" w:eastAsia="Arial Unicode MS" w:hAnsiTheme="majorHAnsi" w:cs="Calibri"/>
          <w:b/>
        </w:rPr>
        <w:t>TRAINER</w:t>
      </w:r>
      <w:r w:rsidRPr="00E200F0">
        <w:rPr>
          <w:rFonts w:asciiTheme="majorHAnsi" w:eastAsia="Arial Unicode MS" w:hAnsiTheme="majorHAnsi" w:cs="Calibri"/>
          <w:b/>
        </w:rPr>
        <w:t xml:space="preserve"> </w:t>
      </w:r>
    </w:p>
    <w:p w14:paraId="37DE70CD" w14:textId="350226A8" w:rsidR="00450AA9" w:rsidRPr="00E200F0" w:rsidRDefault="00450AA9" w:rsidP="00450AA9">
      <w:pPr>
        <w:rPr>
          <w:rFonts w:asciiTheme="majorHAnsi" w:eastAsia="Arial Unicode MS" w:hAnsiTheme="majorHAnsi" w:cs="Calibri"/>
          <w:b/>
        </w:rPr>
      </w:pPr>
      <w:r w:rsidRPr="00E200F0">
        <w:rPr>
          <w:rFonts w:asciiTheme="majorHAnsi" w:eastAsia="Arial Unicode MS" w:hAnsiTheme="majorHAnsi" w:cs="Calibri"/>
          <w:b/>
        </w:rPr>
        <w:t xml:space="preserve"> </w:t>
      </w:r>
      <w:r w:rsidR="00B902A9" w:rsidRPr="00E200F0">
        <w:rPr>
          <w:rFonts w:asciiTheme="majorHAnsi" w:eastAsia="Arial Unicode MS" w:hAnsiTheme="majorHAnsi" w:cs="Calibri"/>
          <w:b/>
          <w:bCs/>
        </w:rPr>
        <w:t>Key Performance Areas:</w:t>
      </w:r>
      <w:r w:rsidRPr="00E200F0">
        <w:rPr>
          <w:rFonts w:asciiTheme="majorHAnsi" w:eastAsia="Arial Unicode MS" w:hAnsiTheme="majorHAnsi" w:cs="Calibri"/>
          <w:b/>
        </w:rPr>
        <w:t xml:space="preserve"> </w:t>
      </w:r>
    </w:p>
    <w:p w14:paraId="6B9A4516" w14:textId="77777777" w:rsidR="00450AA9" w:rsidRPr="00E200F0" w:rsidRDefault="00450AA9" w:rsidP="00E23439">
      <w:pPr>
        <w:numPr>
          <w:ilvl w:val="0"/>
          <w:numId w:val="3"/>
        </w:numPr>
        <w:rPr>
          <w:rFonts w:asciiTheme="majorHAnsi" w:eastAsia="Arial Unicode MS" w:hAnsiTheme="majorHAnsi" w:cs="Calibri"/>
          <w:bCs/>
        </w:rPr>
      </w:pPr>
      <w:r w:rsidRPr="00E200F0">
        <w:rPr>
          <w:rFonts w:asciiTheme="majorHAnsi" w:eastAsia="Arial Unicode MS" w:hAnsiTheme="majorHAnsi" w:cs="Calibri"/>
          <w:bCs/>
        </w:rPr>
        <w:t xml:space="preserve">Plan and facilitate participatory enterprise development training for program  beneficiaries </w:t>
      </w:r>
    </w:p>
    <w:p w14:paraId="18593AF4" w14:textId="77777777" w:rsidR="00450AA9" w:rsidRPr="00E200F0" w:rsidRDefault="00450AA9" w:rsidP="00E23439">
      <w:pPr>
        <w:numPr>
          <w:ilvl w:val="0"/>
          <w:numId w:val="3"/>
        </w:numPr>
        <w:rPr>
          <w:rFonts w:asciiTheme="majorHAnsi" w:eastAsia="Arial Unicode MS" w:hAnsiTheme="majorHAnsi" w:cs="Calibri"/>
          <w:bCs/>
        </w:rPr>
      </w:pPr>
      <w:r w:rsidRPr="00E200F0">
        <w:rPr>
          <w:rFonts w:asciiTheme="majorHAnsi" w:eastAsia="Arial Unicode MS" w:hAnsiTheme="majorHAnsi" w:cs="Calibri"/>
          <w:bCs/>
        </w:rPr>
        <w:t xml:space="preserve">Conduct needs analysis for Enterprise Development Facilitators (EDF’s) and beneficiaries </w:t>
      </w:r>
    </w:p>
    <w:p w14:paraId="323773F0" w14:textId="77777777" w:rsidR="00450AA9" w:rsidRPr="00E200F0" w:rsidRDefault="00450AA9" w:rsidP="00E23439">
      <w:pPr>
        <w:numPr>
          <w:ilvl w:val="0"/>
          <w:numId w:val="3"/>
        </w:numPr>
        <w:rPr>
          <w:rFonts w:asciiTheme="majorHAnsi" w:eastAsia="Arial Unicode MS" w:hAnsiTheme="majorHAnsi" w:cs="Calibri"/>
          <w:bCs/>
        </w:rPr>
      </w:pPr>
      <w:r w:rsidRPr="00E200F0">
        <w:rPr>
          <w:rFonts w:asciiTheme="majorHAnsi" w:eastAsia="Arial Unicode MS" w:hAnsiTheme="majorHAnsi" w:cs="Calibri"/>
          <w:bCs/>
        </w:rPr>
        <w:t>Design training programs appropriate to the skills needed and prepare learning resources</w:t>
      </w:r>
    </w:p>
    <w:p w14:paraId="65B5F0E9" w14:textId="3B41609B" w:rsidR="00450AA9" w:rsidRPr="00E200F0" w:rsidRDefault="00450AA9" w:rsidP="00E23439">
      <w:pPr>
        <w:numPr>
          <w:ilvl w:val="0"/>
          <w:numId w:val="3"/>
        </w:numPr>
        <w:rPr>
          <w:rFonts w:asciiTheme="majorHAnsi" w:eastAsia="Arial Unicode MS" w:hAnsiTheme="majorHAnsi" w:cs="Calibri"/>
          <w:bCs/>
        </w:rPr>
      </w:pPr>
      <w:r w:rsidRPr="00E200F0">
        <w:rPr>
          <w:rFonts w:asciiTheme="majorHAnsi" w:eastAsia="Arial Unicode MS" w:hAnsiTheme="majorHAnsi" w:cs="Calibri"/>
          <w:bCs/>
        </w:rPr>
        <w:t xml:space="preserve">Provide guidance on beneficiary enterprise support requirements </w:t>
      </w:r>
      <w:r w:rsidR="00FD0D99">
        <w:rPr>
          <w:rFonts w:asciiTheme="majorHAnsi" w:eastAsia="Arial Unicode MS" w:hAnsiTheme="majorHAnsi" w:cs="Calibri"/>
          <w:bCs/>
        </w:rPr>
        <w:t>(</w:t>
      </w:r>
      <w:r w:rsidRPr="00E200F0">
        <w:rPr>
          <w:rFonts w:asciiTheme="majorHAnsi" w:eastAsia="Arial Unicode MS" w:hAnsiTheme="majorHAnsi" w:cs="Calibri"/>
          <w:bCs/>
        </w:rPr>
        <w:t>e.g. mark</w:t>
      </w:r>
      <w:r w:rsidR="00FD0D99">
        <w:rPr>
          <w:rFonts w:asciiTheme="majorHAnsi" w:eastAsia="Arial Unicode MS" w:hAnsiTheme="majorHAnsi" w:cs="Calibri"/>
          <w:bCs/>
        </w:rPr>
        <w:t xml:space="preserve">et linkages) </w:t>
      </w:r>
    </w:p>
    <w:p w14:paraId="0FE80AE4" w14:textId="2265A8B3" w:rsidR="00450AA9" w:rsidRPr="00E200F0" w:rsidRDefault="00450AA9" w:rsidP="00E23439">
      <w:pPr>
        <w:numPr>
          <w:ilvl w:val="0"/>
          <w:numId w:val="3"/>
        </w:numPr>
        <w:rPr>
          <w:rFonts w:asciiTheme="majorHAnsi" w:eastAsia="Arial Unicode MS" w:hAnsiTheme="majorHAnsi" w:cs="Calibri"/>
          <w:bCs/>
        </w:rPr>
      </w:pPr>
      <w:r w:rsidRPr="00E200F0">
        <w:rPr>
          <w:rFonts w:asciiTheme="majorHAnsi" w:eastAsia="Arial Unicode MS" w:hAnsiTheme="majorHAnsi" w:cs="Calibri"/>
          <w:bCs/>
        </w:rPr>
        <w:t>Evaluate the effe</w:t>
      </w:r>
      <w:r w:rsidR="00055F65">
        <w:rPr>
          <w:rFonts w:asciiTheme="majorHAnsi" w:eastAsia="Arial Unicode MS" w:hAnsiTheme="majorHAnsi" w:cs="Calibri"/>
          <w:bCs/>
        </w:rPr>
        <w:t>ctiveness of training programs</w:t>
      </w:r>
    </w:p>
    <w:p w14:paraId="53F6840D" w14:textId="77777777" w:rsidR="00450AA9" w:rsidRPr="00E200F0" w:rsidRDefault="00450AA9" w:rsidP="00E23439">
      <w:pPr>
        <w:numPr>
          <w:ilvl w:val="0"/>
          <w:numId w:val="3"/>
        </w:numPr>
        <w:rPr>
          <w:rFonts w:asciiTheme="majorHAnsi" w:eastAsia="Arial Unicode MS" w:hAnsiTheme="majorHAnsi" w:cs="Calibri"/>
          <w:bCs/>
        </w:rPr>
      </w:pPr>
      <w:r w:rsidRPr="00E200F0">
        <w:rPr>
          <w:rFonts w:asciiTheme="majorHAnsi" w:eastAsia="Arial Unicode MS" w:hAnsiTheme="majorHAnsi" w:cs="Calibri"/>
          <w:bCs/>
        </w:rPr>
        <w:lastRenderedPageBreak/>
        <w:t xml:space="preserve">Amend  and revise programs in order to adapt to changes occurring in the field </w:t>
      </w:r>
    </w:p>
    <w:p w14:paraId="3334BB8B" w14:textId="77777777" w:rsidR="00450AA9" w:rsidRPr="00E200F0" w:rsidRDefault="00450AA9" w:rsidP="00E23439">
      <w:pPr>
        <w:numPr>
          <w:ilvl w:val="0"/>
          <w:numId w:val="3"/>
        </w:numPr>
        <w:rPr>
          <w:rFonts w:asciiTheme="majorHAnsi" w:eastAsia="Arial Unicode MS" w:hAnsiTheme="majorHAnsi" w:cs="Calibri"/>
          <w:bCs/>
        </w:rPr>
      </w:pPr>
      <w:r w:rsidRPr="00E200F0">
        <w:rPr>
          <w:rFonts w:asciiTheme="majorHAnsi" w:eastAsia="Arial Unicode MS" w:hAnsiTheme="majorHAnsi" w:cs="Calibri"/>
          <w:bCs/>
        </w:rPr>
        <w:t xml:space="preserve">Liaise with relevant service providers/stakeholders to assist beneficiaries on specific enterprise development initiatives </w:t>
      </w:r>
    </w:p>
    <w:p w14:paraId="090B8EA7" w14:textId="77777777" w:rsidR="00450AA9" w:rsidRPr="00E200F0" w:rsidRDefault="00450AA9" w:rsidP="00E23439">
      <w:pPr>
        <w:numPr>
          <w:ilvl w:val="0"/>
          <w:numId w:val="3"/>
        </w:numPr>
        <w:rPr>
          <w:rFonts w:asciiTheme="majorHAnsi" w:eastAsia="Arial Unicode MS" w:hAnsiTheme="majorHAnsi" w:cs="Calibri"/>
          <w:bCs/>
        </w:rPr>
      </w:pPr>
      <w:r w:rsidRPr="00E200F0">
        <w:rPr>
          <w:rFonts w:asciiTheme="majorHAnsi" w:eastAsia="Arial Unicode MS" w:hAnsiTheme="majorHAnsi" w:cs="Calibri"/>
          <w:bCs/>
        </w:rPr>
        <w:t>Assist beneficiaries with loan applications through the Enterprise Incubation Fund (EIF)</w:t>
      </w:r>
    </w:p>
    <w:p w14:paraId="688171E9" w14:textId="77777777" w:rsidR="00450AA9" w:rsidRPr="00E200F0" w:rsidRDefault="00450AA9" w:rsidP="00450AA9">
      <w:pPr>
        <w:rPr>
          <w:rFonts w:asciiTheme="majorHAnsi" w:eastAsia="Arial Unicode MS" w:hAnsiTheme="majorHAnsi" w:cs="Calibri"/>
          <w:bCs/>
        </w:rPr>
      </w:pPr>
    </w:p>
    <w:p w14:paraId="1F196E86" w14:textId="6568EE23" w:rsidR="00450AA9" w:rsidRPr="00E200F0" w:rsidRDefault="00450AA9" w:rsidP="00E23439">
      <w:pPr>
        <w:numPr>
          <w:ilvl w:val="0"/>
          <w:numId w:val="4"/>
        </w:numPr>
        <w:jc w:val="both"/>
        <w:rPr>
          <w:rFonts w:ascii="Calibri" w:eastAsia="Arial Unicode MS" w:hAnsi="Calibri" w:cs="Calibri"/>
          <w:b/>
        </w:rPr>
      </w:pPr>
      <w:r w:rsidRPr="00E200F0">
        <w:rPr>
          <w:rFonts w:ascii="Calibri" w:eastAsia="Arial Unicode MS" w:hAnsi="Calibri" w:cs="Calibri"/>
          <w:b/>
        </w:rPr>
        <w:t xml:space="preserve">Employer :  Farmer Support Group, University of Kwa-Zulu Natal </w:t>
      </w:r>
      <w:r w:rsidRPr="00E200F0">
        <w:rPr>
          <w:rFonts w:ascii="Calibri" w:eastAsia="Arial Unicode MS" w:hAnsi="Calibri" w:cs="Calibri"/>
          <w:bCs/>
        </w:rPr>
        <w:t>(</w:t>
      </w:r>
      <w:r w:rsidRPr="00E200F0">
        <w:rPr>
          <w:rFonts w:ascii="Calibri" w:eastAsia="Arial Unicode MS" w:hAnsi="Calibri" w:cs="Calibri"/>
        </w:rPr>
        <w:t>2000 – 2013</w:t>
      </w:r>
      <w:r w:rsidRPr="00E200F0">
        <w:rPr>
          <w:rFonts w:ascii="Calibri" w:eastAsia="Arial Unicode MS" w:hAnsi="Calibri" w:cs="Calibri"/>
          <w:u w:val="single"/>
        </w:rPr>
        <w:t>)</w:t>
      </w:r>
    </w:p>
    <w:p w14:paraId="1EAE46FA" w14:textId="7A76A546" w:rsidR="00450AA9" w:rsidRPr="00E200F0" w:rsidRDefault="00450AA9" w:rsidP="00450AA9">
      <w:pPr>
        <w:jc w:val="both"/>
        <w:rPr>
          <w:rFonts w:ascii="Calibri" w:eastAsia="Arial Unicode MS" w:hAnsi="Calibri" w:cs="Calibri"/>
          <w:b/>
        </w:rPr>
      </w:pPr>
      <w:r w:rsidRPr="00E200F0">
        <w:rPr>
          <w:rFonts w:ascii="Calibri" w:eastAsia="Arial Unicode MS" w:hAnsi="Calibri" w:cs="Calibri"/>
        </w:rPr>
        <w:t xml:space="preserve">   </w:t>
      </w:r>
      <w:r w:rsidRPr="00E200F0">
        <w:rPr>
          <w:rFonts w:ascii="Calibri" w:eastAsia="Arial Unicode MS" w:hAnsi="Calibri" w:cs="Calibri"/>
          <w:i/>
        </w:rPr>
        <w:t>Position held</w:t>
      </w:r>
      <w:r w:rsidRPr="00E200F0">
        <w:rPr>
          <w:rFonts w:ascii="Calibri" w:eastAsia="Arial Unicode MS" w:hAnsi="Calibri" w:cs="Calibri"/>
          <w:b/>
        </w:rPr>
        <w:t>:  LANDCARE/ PROJECT FACILITATOR</w:t>
      </w:r>
    </w:p>
    <w:p w14:paraId="7360E2AB" w14:textId="2C0C63D1" w:rsidR="00450AA9" w:rsidRPr="00E200F0" w:rsidRDefault="00450AA9" w:rsidP="00450AA9">
      <w:pPr>
        <w:jc w:val="both"/>
        <w:rPr>
          <w:rFonts w:ascii="Calibri" w:eastAsia="Arial Unicode MS" w:hAnsi="Calibri" w:cs="Calibri"/>
          <w:b/>
        </w:rPr>
      </w:pPr>
      <w:r w:rsidRPr="00E200F0">
        <w:rPr>
          <w:rFonts w:ascii="Calibri" w:eastAsia="Arial Unicode MS" w:hAnsi="Calibri" w:cs="Calibri"/>
          <w:b/>
        </w:rPr>
        <w:t xml:space="preserve"> </w:t>
      </w:r>
      <w:r w:rsidR="00B902A9" w:rsidRPr="00E200F0">
        <w:rPr>
          <w:rFonts w:ascii="Calibri" w:eastAsia="Arial Unicode MS" w:hAnsi="Calibri" w:cs="Calibri"/>
          <w:b/>
          <w:bCs/>
        </w:rPr>
        <w:t>Key Performance Areas:</w:t>
      </w:r>
      <w:r w:rsidRPr="00E200F0">
        <w:rPr>
          <w:rFonts w:ascii="Calibri" w:eastAsia="Arial Unicode MS" w:hAnsi="Calibri" w:cs="Calibri"/>
          <w:b/>
        </w:rPr>
        <w:t xml:space="preserve"> </w:t>
      </w:r>
    </w:p>
    <w:p w14:paraId="3500FB1D" w14:textId="77777777" w:rsidR="00450AA9" w:rsidRPr="00E200F0" w:rsidRDefault="00450AA9" w:rsidP="00E2343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Theme="majorHAnsi" w:hAnsiTheme="majorHAnsi" w:cs="Calibri"/>
        </w:rPr>
      </w:pPr>
      <w:r w:rsidRPr="00E200F0">
        <w:rPr>
          <w:rFonts w:asciiTheme="majorHAnsi" w:hAnsiTheme="majorHAnsi" w:cs="Calibri"/>
        </w:rPr>
        <w:t xml:space="preserve">Act as a liaison between community members  and stakeholders </w:t>
      </w:r>
    </w:p>
    <w:p w14:paraId="01AE6919" w14:textId="77777777" w:rsidR="00450AA9" w:rsidRPr="00E200F0" w:rsidRDefault="00450AA9" w:rsidP="00E2343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rFonts w:asciiTheme="majorHAnsi" w:hAnsiTheme="majorHAnsi" w:cs="Calibri"/>
        </w:rPr>
      </w:pPr>
      <w:r w:rsidRPr="00E200F0">
        <w:rPr>
          <w:rFonts w:asciiTheme="majorHAnsi" w:hAnsiTheme="majorHAnsi" w:cs="Calibri"/>
        </w:rPr>
        <w:t>Establish and strengthen community groups and leadership structures</w:t>
      </w:r>
    </w:p>
    <w:p w14:paraId="5623DD12" w14:textId="77777777" w:rsidR="00FD0D99" w:rsidRPr="00FD0D99" w:rsidRDefault="00450AA9" w:rsidP="00E2343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Theme="majorHAnsi" w:hAnsiTheme="majorHAnsi" w:cs="Calibri"/>
        </w:rPr>
      </w:pPr>
      <w:r w:rsidRPr="00E200F0">
        <w:rPr>
          <w:rFonts w:asciiTheme="majorHAnsi" w:eastAsia="Arial Unicode MS" w:hAnsiTheme="majorHAnsi" w:cs="Calibri"/>
        </w:rPr>
        <w:t>Facilitate focus group discussions (FGD) with farmers to understand production constraints</w:t>
      </w:r>
    </w:p>
    <w:p w14:paraId="13A02916" w14:textId="38E4CF4F" w:rsidR="00743101" w:rsidRPr="00E200F0" w:rsidRDefault="00743101" w:rsidP="00E23439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Theme="majorHAnsi" w:hAnsiTheme="majorHAnsi" w:cs="Calibri"/>
        </w:rPr>
      </w:pPr>
      <w:r w:rsidRPr="00E200F0">
        <w:rPr>
          <w:rFonts w:asciiTheme="majorHAnsi" w:eastAsia="Arial Unicode MS" w:hAnsiTheme="majorHAnsi" w:cs="Calibri"/>
        </w:rPr>
        <w:t xml:space="preserve"> Facilitate Farmer Life Schools (FLS)  sessions with smallholder farmers</w:t>
      </w:r>
      <w:r w:rsidRPr="00E200F0">
        <w:rPr>
          <w:rFonts w:asciiTheme="majorHAnsi" w:hAnsiTheme="majorHAnsi" w:cs="Calibri"/>
        </w:rPr>
        <w:t xml:space="preserve"> </w:t>
      </w:r>
    </w:p>
    <w:p w14:paraId="6E00E897" w14:textId="77777777" w:rsidR="00450AA9" w:rsidRPr="00E200F0" w:rsidRDefault="00450AA9" w:rsidP="00E23439">
      <w:pPr>
        <w:numPr>
          <w:ilvl w:val="0"/>
          <w:numId w:val="6"/>
        </w:numPr>
        <w:jc w:val="both"/>
        <w:rPr>
          <w:rFonts w:asciiTheme="majorHAnsi" w:eastAsia="Arial Unicode MS" w:hAnsiTheme="majorHAnsi" w:cs="Calibri"/>
        </w:rPr>
      </w:pPr>
      <w:r w:rsidRPr="00E200F0">
        <w:rPr>
          <w:rFonts w:asciiTheme="majorHAnsi" w:eastAsia="Arial Unicode MS" w:hAnsiTheme="majorHAnsi" w:cs="Calibri"/>
        </w:rPr>
        <w:t xml:space="preserve">Develop curriculum for Farmer Life Schools (FLS) sessions based on farmers priority problems </w:t>
      </w:r>
    </w:p>
    <w:p w14:paraId="5F3300AB" w14:textId="77777777" w:rsidR="00450AA9" w:rsidRPr="00E200F0" w:rsidRDefault="00450AA9" w:rsidP="00E23439">
      <w:pPr>
        <w:numPr>
          <w:ilvl w:val="0"/>
          <w:numId w:val="6"/>
        </w:numPr>
        <w:jc w:val="both"/>
        <w:rPr>
          <w:rFonts w:asciiTheme="majorHAnsi" w:eastAsia="Arial Unicode MS" w:hAnsiTheme="majorHAnsi" w:cs="Calibri"/>
        </w:rPr>
      </w:pPr>
      <w:r w:rsidRPr="00E200F0">
        <w:rPr>
          <w:rFonts w:asciiTheme="majorHAnsi" w:eastAsia="Arial Unicode MS" w:hAnsiTheme="majorHAnsi" w:cs="Calibri"/>
        </w:rPr>
        <w:t>Design and implement on farm demonstrations with farmers to address production problems</w:t>
      </w:r>
    </w:p>
    <w:p w14:paraId="42AD86A0" w14:textId="77777777" w:rsidR="00450AA9" w:rsidRPr="00E200F0" w:rsidRDefault="00450AA9" w:rsidP="00E23439">
      <w:pPr>
        <w:numPr>
          <w:ilvl w:val="0"/>
          <w:numId w:val="6"/>
        </w:numPr>
        <w:jc w:val="both"/>
        <w:rPr>
          <w:rFonts w:asciiTheme="majorHAnsi" w:eastAsia="Arial Unicode MS" w:hAnsiTheme="majorHAnsi" w:cs="Calibri"/>
        </w:rPr>
      </w:pPr>
      <w:r w:rsidRPr="00E200F0">
        <w:rPr>
          <w:rFonts w:asciiTheme="majorHAnsi" w:eastAsia="Arial Unicode MS" w:hAnsiTheme="majorHAnsi" w:cs="Calibri"/>
        </w:rPr>
        <w:t xml:space="preserve">Link  smallholder farmers with potential markets </w:t>
      </w:r>
    </w:p>
    <w:p w14:paraId="16126E30" w14:textId="77777777" w:rsidR="00450AA9" w:rsidRPr="00E200F0" w:rsidRDefault="00450AA9" w:rsidP="00E23439">
      <w:pPr>
        <w:numPr>
          <w:ilvl w:val="0"/>
          <w:numId w:val="6"/>
        </w:numPr>
        <w:jc w:val="both"/>
        <w:rPr>
          <w:rFonts w:asciiTheme="majorHAnsi" w:eastAsia="Arial Unicode MS" w:hAnsiTheme="majorHAnsi" w:cs="Calibri"/>
        </w:rPr>
      </w:pPr>
      <w:r w:rsidRPr="00E200F0">
        <w:rPr>
          <w:rFonts w:asciiTheme="majorHAnsi" w:eastAsia="Arial Unicode MS" w:hAnsiTheme="majorHAnsi" w:cs="Calibri"/>
        </w:rPr>
        <w:t xml:space="preserve">Conduct participatory monitoring and evaluation of farmer activities </w:t>
      </w:r>
    </w:p>
    <w:p w14:paraId="5C19D48B" w14:textId="77777777" w:rsidR="00450AA9" w:rsidRPr="00E200F0" w:rsidRDefault="00450AA9" w:rsidP="00E23439">
      <w:pPr>
        <w:numPr>
          <w:ilvl w:val="0"/>
          <w:numId w:val="6"/>
        </w:numPr>
        <w:jc w:val="both"/>
        <w:rPr>
          <w:rFonts w:asciiTheme="majorHAnsi" w:eastAsia="Arial Unicode MS" w:hAnsiTheme="majorHAnsi" w:cs="Calibri"/>
        </w:rPr>
      </w:pPr>
      <w:r w:rsidRPr="00E200F0">
        <w:rPr>
          <w:rFonts w:asciiTheme="majorHAnsi" w:eastAsia="Arial Unicode MS" w:hAnsiTheme="majorHAnsi" w:cs="Calibri"/>
        </w:rPr>
        <w:t>Provide support to farmer groups savings activities for collective buying of farming inputs and link farmers with farming inputs suppliers</w:t>
      </w:r>
    </w:p>
    <w:p w14:paraId="40286A9F" w14:textId="0908F643" w:rsidR="00AF4303" w:rsidRPr="00E200F0" w:rsidRDefault="00FC0798" w:rsidP="00AF4303">
      <w:pPr>
        <w:rPr>
          <w:rFonts w:asciiTheme="majorHAnsi" w:hAnsiTheme="majorHAnsi"/>
          <w:u w:val="single"/>
          <w:lang w:val="en-ZA"/>
        </w:rPr>
      </w:pP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</w:p>
    <w:p w14:paraId="7F9B54B8" w14:textId="77777777" w:rsidR="003E7B8F" w:rsidRDefault="003A26F1" w:rsidP="003E7B8F">
      <w:pPr>
        <w:tabs>
          <w:tab w:val="num" w:pos="360"/>
        </w:tabs>
        <w:jc w:val="both"/>
        <w:rPr>
          <w:rFonts w:asciiTheme="majorHAnsi" w:eastAsia="Arial Unicode MS" w:hAnsiTheme="majorHAnsi" w:cs="Calibri"/>
          <w:b/>
          <w:i/>
        </w:rPr>
      </w:pPr>
      <w:r>
        <w:rPr>
          <w:rFonts w:asciiTheme="majorHAnsi" w:eastAsia="Arial Unicode MS" w:hAnsiTheme="majorHAnsi" w:cs="Calibri"/>
          <w:b/>
        </w:rPr>
        <w:t xml:space="preserve">SUMMARY OF PUBLICATIONS </w:t>
      </w:r>
      <w:r w:rsidRPr="003A26F1">
        <w:rPr>
          <w:rFonts w:asciiTheme="majorHAnsi" w:eastAsia="Arial Unicode MS" w:hAnsiTheme="majorHAnsi" w:cs="Calibri"/>
          <w:b/>
          <w:i/>
        </w:rPr>
        <w:t>as book chapters</w:t>
      </w:r>
      <w:r>
        <w:rPr>
          <w:rFonts w:asciiTheme="majorHAnsi" w:eastAsia="Arial Unicode MS" w:hAnsiTheme="majorHAnsi" w:cs="Calibri"/>
          <w:b/>
        </w:rPr>
        <w:t xml:space="preserve"> and </w:t>
      </w:r>
      <w:r w:rsidRPr="003A26F1">
        <w:rPr>
          <w:rFonts w:asciiTheme="majorHAnsi" w:eastAsia="Arial Unicode MS" w:hAnsiTheme="majorHAnsi" w:cs="Calibri"/>
          <w:b/>
          <w:i/>
        </w:rPr>
        <w:t>technical reports</w:t>
      </w:r>
    </w:p>
    <w:p w14:paraId="69C68021" w14:textId="77777777" w:rsidR="003E7B8F" w:rsidRPr="003E7B8F" w:rsidRDefault="003E7B8F" w:rsidP="003E7B8F">
      <w:pPr>
        <w:pStyle w:val="ListParagraph"/>
        <w:numPr>
          <w:ilvl w:val="0"/>
          <w:numId w:val="14"/>
        </w:numPr>
        <w:tabs>
          <w:tab w:val="num" w:pos="360"/>
        </w:tabs>
        <w:jc w:val="both"/>
        <w:rPr>
          <w:rFonts w:asciiTheme="majorHAnsi" w:eastAsia="Arial Unicode MS" w:hAnsiTheme="majorHAnsi" w:cs="Calibri"/>
          <w:b/>
          <w:i/>
        </w:rPr>
      </w:pPr>
      <w:r w:rsidRPr="003E7B8F">
        <w:rPr>
          <w:rFonts w:asciiTheme="majorHAnsi" w:eastAsia="Arial Unicode MS" w:hAnsiTheme="majorHAnsi" w:cs="Calibri"/>
        </w:rPr>
        <w:t xml:space="preserve">Sahadeva A, Mudhara M, Malinga M and </w:t>
      </w:r>
      <w:r w:rsidRPr="003E7B8F">
        <w:rPr>
          <w:rFonts w:asciiTheme="majorHAnsi" w:eastAsia="Arial Unicode MS" w:hAnsiTheme="majorHAnsi" w:cs="Calibri"/>
          <w:u w:val="single"/>
        </w:rPr>
        <w:t>Z Shezi</w:t>
      </w:r>
      <w:r w:rsidRPr="003E7B8F">
        <w:rPr>
          <w:rFonts w:asciiTheme="majorHAnsi" w:eastAsia="Arial Unicode MS" w:hAnsiTheme="majorHAnsi" w:cs="Calibri"/>
        </w:rPr>
        <w:t xml:space="preserve">  - Stimulating Community Innovations in Sustainable Land Management in South Africa</w:t>
      </w:r>
      <w:r>
        <w:rPr>
          <w:rFonts w:asciiTheme="majorHAnsi" w:eastAsia="Arial Unicode MS" w:hAnsiTheme="majorHAnsi" w:cs="Calibri"/>
        </w:rPr>
        <w:t xml:space="preserve"> : 2015 </w:t>
      </w:r>
    </w:p>
    <w:p w14:paraId="2206616A" w14:textId="77777777" w:rsidR="003E7B8F" w:rsidRPr="003E7B8F" w:rsidRDefault="003E7B8F" w:rsidP="003E7B8F">
      <w:pPr>
        <w:pStyle w:val="ListParagraph"/>
        <w:jc w:val="both"/>
        <w:rPr>
          <w:rFonts w:asciiTheme="majorHAnsi" w:eastAsia="Arial Unicode MS" w:hAnsiTheme="majorHAnsi" w:cs="Calibri"/>
          <w:b/>
          <w:i/>
        </w:rPr>
      </w:pPr>
    </w:p>
    <w:p w14:paraId="6549243D" w14:textId="77777777" w:rsidR="003E7B8F" w:rsidRPr="003E7B8F" w:rsidRDefault="003A26F1" w:rsidP="003E7B8F">
      <w:pPr>
        <w:pStyle w:val="ListParagraph"/>
        <w:numPr>
          <w:ilvl w:val="0"/>
          <w:numId w:val="14"/>
        </w:numPr>
        <w:tabs>
          <w:tab w:val="num" w:pos="360"/>
        </w:tabs>
        <w:jc w:val="both"/>
        <w:rPr>
          <w:rFonts w:asciiTheme="majorHAnsi" w:eastAsia="Arial Unicode MS" w:hAnsiTheme="majorHAnsi" w:cs="Calibri"/>
          <w:b/>
          <w:i/>
        </w:rPr>
      </w:pPr>
      <w:r w:rsidRPr="003E7B8F">
        <w:rPr>
          <w:rFonts w:asciiTheme="majorHAnsi" w:eastAsia="Arial Unicode MS" w:hAnsiTheme="majorHAnsi" w:cs="Calibri"/>
          <w:bCs/>
        </w:rPr>
        <w:t xml:space="preserve">Letty B, Ngubane N, Malinga , and </w:t>
      </w:r>
      <w:r w:rsidRPr="003E7B8F">
        <w:rPr>
          <w:rFonts w:asciiTheme="majorHAnsi" w:eastAsia="Arial Unicode MS" w:hAnsiTheme="majorHAnsi" w:cs="Calibri"/>
          <w:bCs/>
          <w:u w:val="single"/>
        </w:rPr>
        <w:t>Shezi Z</w:t>
      </w:r>
      <w:r w:rsidRPr="003E7B8F">
        <w:rPr>
          <w:rFonts w:asciiTheme="majorHAnsi" w:eastAsia="Arial Unicode MS" w:hAnsiTheme="majorHAnsi" w:cs="Calibri"/>
          <w:bCs/>
        </w:rPr>
        <w:t xml:space="preserve"> </w:t>
      </w:r>
      <w:r w:rsidR="00AF4303" w:rsidRPr="003E7B8F">
        <w:rPr>
          <w:rFonts w:asciiTheme="majorHAnsi" w:eastAsia="Arial Unicode MS" w:hAnsiTheme="majorHAnsi" w:cs="Calibri"/>
          <w:bCs/>
        </w:rPr>
        <w:t xml:space="preserve"> - Recognizing</w:t>
      </w:r>
      <w:r w:rsidR="00AF4303" w:rsidRPr="003E7B8F">
        <w:rPr>
          <w:rFonts w:asciiTheme="majorHAnsi" w:hAnsiTheme="majorHAnsi" w:cs="Calibri"/>
          <w:bCs/>
        </w:rPr>
        <w:t xml:space="preserve"> and Supporting Local Innovation: An alternative approach to Hort</w:t>
      </w:r>
      <w:r w:rsidR="003E7B8F">
        <w:rPr>
          <w:rFonts w:asciiTheme="majorHAnsi" w:hAnsiTheme="majorHAnsi" w:cs="Calibri"/>
          <w:bCs/>
        </w:rPr>
        <w:t>iculture for Development : 2009</w:t>
      </w:r>
    </w:p>
    <w:p w14:paraId="69D3DD2C" w14:textId="77777777" w:rsidR="003E7B8F" w:rsidRPr="003E7B8F" w:rsidRDefault="003E7B8F" w:rsidP="003E7B8F">
      <w:pPr>
        <w:jc w:val="both"/>
        <w:rPr>
          <w:rFonts w:asciiTheme="majorHAnsi" w:eastAsia="Arial Unicode MS" w:hAnsiTheme="majorHAnsi" w:cs="Calibri"/>
          <w:b/>
        </w:rPr>
      </w:pPr>
    </w:p>
    <w:p w14:paraId="47059E0D" w14:textId="77777777" w:rsidR="003E7B8F" w:rsidRPr="003E7B8F" w:rsidRDefault="003A26F1" w:rsidP="003E7B8F">
      <w:pPr>
        <w:pStyle w:val="ListParagraph"/>
        <w:numPr>
          <w:ilvl w:val="0"/>
          <w:numId w:val="14"/>
        </w:numPr>
        <w:tabs>
          <w:tab w:val="num" w:pos="360"/>
        </w:tabs>
        <w:jc w:val="both"/>
        <w:rPr>
          <w:rFonts w:asciiTheme="majorHAnsi" w:eastAsia="Arial Unicode MS" w:hAnsiTheme="majorHAnsi" w:cs="Calibri"/>
          <w:b/>
          <w:i/>
        </w:rPr>
      </w:pPr>
      <w:r w:rsidRPr="003E7B8F">
        <w:rPr>
          <w:rFonts w:asciiTheme="majorHAnsi" w:hAnsiTheme="majorHAnsi" w:cs="Calibri"/>
        </w:rPr>
        <w:t xml:space="preserve">Letty B and </w:t>
      </w:r>
      <w:r w:rsidRPr="003E7B8F">
        <w:rPr>
          <w:rFonts w:asciiTheme="majorHAnsi" w:hAnsiTheme="majorHAnsi" w:cs="Calibri"/>
          <w:u w:val="single"/>
        </w:rPr>
        <w:t xml:space="preserve">Shezi Z </w:t>
      </w:r>
      <w:r w:rsidRPr="003E7B8F">
        <w:rPr>
          <w:rFonts w:asciiTheme="majorHAnsi" w:hAnsiTheme="majorHAnsi" w:cs="Calibri"/>
          <w:b/>
        </w:rPr>
        <w:t xml:space="preserve"> </w:t>
      </w:r>
      <w:r w:rsidR="00AF4303" w:rsidRPr="003E7B8F">
        <w:rPr>
          <w:rFonts w:asciiTheme="majorHAnsi" w:hAnsiTheme="majorHAnsi" w:cs="Calibri"/>
        </w:rPr>
        <w:t>-  Grassroots Innovation as a Mechanism for smallholder Development in South Africa : 2011</w:t>
      </w:r>
    </w:p>
    <w:p w14:paraId="346E6B54" w14:textId="77777777" w:rsidR="003E7B8F" w:rsidRPr="003E7B8F" w:rsidRDefault="003E7B8F" w:rsidP="003E7B8F">
      <w:pPr>
        <w:jc w:val="both"/>
        <w:rPr>
          <w:rFonts w:asciiTheme="majorHAnsi" w:eastAsia="Arial Unicode MS" w:hAnsiTheme="majorHAnsi" w:cs="Calibri"/>
          <w:b/>
        </w:rPr>
      </w:pPr>
    </w:p>
    <w:p w14:paraId="418F8E28" w14:textId="77777777" w:rsidR="003E7B8F" w:rsidRPr="003E7B8F" w:rsidRDefault="003A26F1" w:rsidP="003E7B8F">
      <w:pPr>
        <w:pStyle w:val="ListParagraph"/>
        <w:numPr>
          <w:ilvl w:val="0"/>
          <w:numId w:val="14"/>
        </w:numPr>
        <w:tabs>
          <w:tab w:val="num" w:pos="360"/>
        </w:tabs>
        <w:jc w:val="both"/>
        <w:rPr>
          <w:rFonts w:asciiTheme="majorHAnsi" w:eastAsia="Arial Unicode MS" w:hAnsiTheme="majorHAnsi" w:cs="Calibri"/>
          <w:b/>
          <w:i/>
        </w:rPr>
      </w:pPr>
      <w:r w:rsidRPr="003E7B8F">
        <w:rPr>
          <w:rFonts w:asciiTheme="majorHAnsi" w:eastAsia="Arial Unicode MS" w:hAnsiTheme="majorHAnsi" w:cs="Calibri"/>
          <w:bCs/>
          <w:u w:val="single"/>
        </w:rPr>
        <w:t>Shezi Z</w:t>
      </w:r>
      <w:r w:rsidRPr="003E7B8F">
        <w:rPr>
          <w:rFonts w:asciiTheme="majorHAnsi" w:eastAsia="Arial Unicode MS" w:hAnsiTheme="majorHAnsi" w:cs="Calibri"/>
          <w:bCs/>
        </w:rPr>
        <w:t>, Malinga M and Mudhara M</w:t>
      </w:r>
      <w:r w:rsidRPr="003E7B8F">
        <w:rPr>
          <w:rFonts w:asciiTheme="majorHAnsi" w:eastAsia="Arial Unicode MS" w:hAnsiTheme="majorHAnsi" w:cs="Calibri"/>
          <w:b/>
          <w:bCs/>
        </w:rPr>
        <w:t xml:space="preserve"> </w:t>
      </w:r>
      <w:r w:rsidR="00AF4303" w:rsidRPr="003E7B8F">
        <w:rPr>
          <w:rFonts w:asciiTheme="majorHAnsi" w:eastAsia="Arial Unicode MS" w:hAnsiTheme="majorHAnsi" w:cs="Calibri"/>
          <w:bCs/>
        </w:rPr>
        <w:t xml:space="preserve">- </w:t>
      </w:r>
      <w:r w:rsidR="00AF4303" w:rsidRPr="003E7B8F">
        <w:rPr>
          <w:rFonts w:asciiTheme="majorHAnsi" w:hAnsiTheme="majorHAnsi" w:cs="Calibri"/>
        </w:rPr>
        <w:t>Stimulating farmers to do their own photo documentation – experiences from Farmer Led Documentation (FLD)  pilots in South Africa : 2011</w:t>
      </w:r>
    </w:p>
    <w:p w14:paraId="23DA9AE0" w14:textId="77777777" w:rsidR="003E7B8F" w:rsidRPr="003E7B8F" w:rsidRDefault="003E7B8F" w:rsidP="003E7B8F">
      <w:pPr>
        <w:jc w:val="both"/>
        <w:rPr>
          <w:rFonts w:asciiTheme="majorHAnsi" w:eastAsia="Arial Unicode MS" w:hAnsiTheme="majorHAnsi" w:cs="Calibri"/>
          <w:b/>
        </w:rPr>
      </w:pPr>
    </w:p>
    <w:p w14:paraId="123B0F4E" w14:textId="5DD7A760" w:rsidR="00611124" w:rsidRPr="000D3318" w:rsidRDefault="003A26F1" w:rsidP="008C2451">
      <w:pPr>
        <w:pStyle w:val="ListParagraph"/>
        <w:numPr>
          <w:ilvl w:val="0"/>
          <w:numId w:val="14"/>
        </w:numPr>
        <w:tabs>
          <w:tab w:val="num" w:pos="360"/>
        </w:tabs>
        <w:jc w:val="both"/>
        <w:rPr>
          <w:rFonts w:asciiTheme="majorHAnsi" w:eastAsia="Arial Unicode MS" w:hAnsiTheme="majorHAnsi" w:cs="Calibri"/>
          <w:b/>
          <w:i/>
        </w:rPr>
      </w:pPr>
      <w:r w:rsidRPr="003E7B8F">
        <w:rPr>
          <w:rFonts w:asciiTheme="majorHAnsi" w:eastAsia="Arial Unicode MS" w:hAnsiTheme="majorHAnsi" w:cs="Calibri"/>
          <w:bCs/>
        </w:rPr>
        <w:t xml:space="preserve">Shezi N, </w:t>
      </w:r>
      <w:r w:rsidRPr="003E7B8F">
        <w:rPr>
          <w:rFonts w:asciiTheme="majorHAnsi" w:eastAsia="Arial Unicode MS" w:hAnsiTheme="majorHAnsi" w:cs="Calibri"/>
          <w:bCs/>
          <w:u w:val="single"/>
        </w:rPr>
        <w:t>Shezi Z,</w:t>
      </w:r>
      <w:r w:rsidRPr="003E7B8F">
        <w:rPr>
          <w:rFonts w:asciiTheme="majorHAnsi" w:eastAsia="Arial Unicode MS" w:hAnsiTheme="majorHAnsi" w:cs="Calibri"/>
          <w:bCs/>
        </w:rPr>
        <w:t xml:space="preserve"> Malinga M and Mudhara M</w:t>
      </w:r>
      <w:r w:rsidRPr="003E7B8F">
        <w:rPr>
          <w:rFonts w:asciiTheme="majorHAnsi" w:eastAsia="Arial Unicode MS" w:hAnsiTheme="majorHAnsi" w:cs="Calibri"/>
          <w:b/>
          <w:bCs/>
        </w:rPr>
        <w:t xml:space="preserve">  </w:t>
      </w:r>
      <w:r w:rsidR="00AF4303" w:rsidRPr="003E7B8F">
        <w:rPr>
          <w:rFonts w:asciiTheme="majorHAnsi" w:eastAsia="Arial Unicode MS" w:hAnsiTheme="majorHAnsi" w:cs="Calibri"/>
          <w:b/>
          <w:bCs/>
        </w:rPr>
        <w:t xml:space="preserve"> </w:t>
      </w:r>
      <w:r w:rsidR="00FD0D99" w:rsidRPr="003E7B8F">
        <w:rPr>
          <w:rFonts w:asciiTheme="majorHAnsi" w:eastAsia="Arial Unicode MS" w:hAnsiTheme="majorHAnsi" w:cs="Calibri"/>
          <w:b/>
          <w:bCs/>
          <w:i/>
        </w:rPr>
        <w:t xml:space="preserve">- </w:t>
      </w:r>
      <w:r w:rsidR="00FD0D99" w:rsidRPr="00DE00BD">
        <w:rPr>
          <w:rFonts w:asciiTheme="majorHAnsi" w:eastAsia="Arial Unicode MS" w:hAnsiTheme="majorHAnsi" w:cs="Calibri"/>
          <w:bCs/>
        </w:rPr>
        <w:t>Farmer</w:t>
      </w:r>
      <w:r w:rsidR="00AF4303" w:rsidRPr="003E7B8F">
        <w:rPr>
          <w:rFonts w:asciiTheme="majorHAnsi" w:eastAsia="Arial Unicode MS" w:hAnsiTheme="majorHAnsi" w:cs="Calibri"/>
          <w:bCs/>
        </w:rPr>
        <w:t xml:space="preserve"> Access to Innovation Resources (FAIR) in South Africa, Findings &amp; Lessons </w:t>
      </w:r>
      <w:r w:rsidR="00370F67" w:rsidRPr="003E7B8F">
        <w:rPr>
          <w:rFonts w:asciiTheme="majorHAnsi" w:eastAsia="Arial Unicode MS" w:hAnsiTheme="majorHAnsi" w:cs="Calibri"/>
          <w:bCs/>
        </w:rPr>
        <w:t>Learnt:</w:t>
      </w:r>
      <w:r w:rsidR="00AF4303" w:rsidRPr="003E7B8F">
        <w:rPr>
          <w:rFonts w:asciiTheme="majorHAnsi" w:eastAsia="Arial Unicode MS" w:hAnsiTheme="majorHAnsi" w:cs="Calibri"/>
          <w:bCs/>
        </w:rPr>
        <w:t xml:space="preserve">  2012</w:t>
      </w:r>
      <w:r w:rsidR="00611124">
        <w:rPr>
          <w:rFonts w:asciiTheme="majorHAnsi" w:eastAsia="Arial Unicode MS" w:hAnsiTheme="majorHAnsi" w:cs="Calibri"/>
          <w:bCs/>
        </w:rPr>
        <w:t xml:space="preserve">. </w:t>
      </w:r>
    </w:p>
    <w:p w14:paraId="4C86F451" w14:textId="77777777" w:rsidR="000D3318" w:rsidRPr="000D3318" w:rsidRDefault="000D3318" w:rsidP="000D3318">
      <w:pPr>
        <w:pStyle w:val="ListParagraph"/>
        <w:rPr>
          <w:rFonts w:asciiTheme="majorHAnsi" w:eastAsia="Arial Unicode MS" w:hAnsiTheme="majorHAnsi" w:cs="Calibri"/>
          <w:b/>
          <w:i/>
        </w:rPr>
      </w:pPr>
    </w:p>
    <w:p w14:paraId="3E57E207" w14:textId="77777777" w:rsidR="000D3318" w:rsidRPr="000D3318" w:rsidRDefault="000D3318" w:rsidP="000D3318">
      <w:pPr>
        <w:jc w:val="both"/>
        <w:rPr>
          <w:rFonts w:asciiTheme="majorHAnsi" w:eastAsia="Arial Unicode MS" w:hAnsiTheme="majorHAnsi" w:cs="Calibri"/>
          <w:b/>
          <w:i/>
        </w:rPr>
      </w:pPr>
    </w:p>
    <w:p w14:paraId="490880B8" w14:textId="77777777" w:rsidR="00611124" w:rsidRDefault="00611124" w:rsidP="00AF4303">
      <w:pPr>
        <w:rPr>
          <w:rFonts w:asciiTheme="majorHAnsi" w:hAnsiTheme="majorHAnsi"/>
          <w:u w:val="single"/>
          <w:lang w:val="en-ZA"/>
        </w:rPr>
      </w:pPr>
    </w:p>
    <w:p w14:paraId="6FFFF42E" w14:textId="7C9D9FF5" w:rsidR="00AF4303" w:rsidRPr="00E200F0" w:rsidRDefault="00AF4303" w:rsidP="00AF4303">
      <w:pPr>
        <w:jc w:val="both"/>
        <w:rPr>
          <w:rFonts w:asciiTheme="majorHAnsi" w:eastAsia="Arial Unicode MS" w:hAnsiTheme="majorHAnsi" w:cs="Calibri"/>
          <w:b/>
        </w:rPr>
      </w:pPr>
      <w:r w:rsidRPr="00E200F0">
        <w:rPr>
          <w:rFonts w:asciiTheme="majorHAnsi" w:eastAsia="Arial Unicode MS" w:hAnsiTheme="majorHAnsi" w:cs="Calibri"/>
          <w:b/>
        </w:rPr>
        <w:t xml:space="preserve">CONFERENCES AND WORKSHOPS ATTENDED </w:t>
      </w:r>
    </w:p>
    <w:p w14:paraId="5734409C" w14:textId="77777777" w:rsidR="00AF4303" w:rsidRPr="00E200F0" w:rsidRDefault="00AF4303" w:rsidP="00AF4303">
      <w:pPr>
        <w:pStyle w:val="BodyTextIndent"/>
        <w:ind w:left="3971" w:firstLine="349"/>
        <w:rPr>
          <w:rFonts w:ascii="Calibri" w:eastAsia="Arial Unicode MS" w:hAnsi="Calibri" w:cs="Calibri"/>
          <w:b/>
          <w:sz w:val="24"/>
        </w:rPr>
      </w:pPr>
    </w:p>
    <w:p w14:paraId="0A9F9291" w14:textId="77777777" w:rsidR="00AF4303" w:rsidRPr="00E200F0" w:rsidRDefault="00AF4303" w:rsidP="00E23439">
      <w:pPr>
        <w:pStyle w:val="BodyTextIndent"/>
        <w:numPr>
          <w:ilvl w:val="0"/>
          <w:numId w:val="10"/>
        </w:numPr>
        <w:rPr>
          <w:rFonts w:ascii="Calibri" w:eastAsia="Arial Unicode MS" w:hAnsi="Calibri" w:cs="Calibri"/>
          <w:sz w:val="24"/>
        </w:rPr>
      </w:pPr>
      <w:r w:rsidRPr="00E200F0">
        <w:rPr>
          <w:rFonts w:ascii="Calibri" w:eastAsia="Arial Unicode MS" w:hAnsi="Calibri" w:cs="Calibri"/>
          <w:sz w:val="24"/>
        </w:rPr>
        <w:lastRenderedPageBreak/>
        <w:t>Participant of the Gender, Poverty and HIV/AIDS Workshop, hosted by PACSA in March   2004 (Pietermaritzburg – South Africa)</w:t>
      </w:r>
    </w:p>
    <w:p w14:paraId="27863BA2" w14:textId="77777777" w:rsidR="00AF4303" w:rsidRPr="00E200F0" w:rsidRDefault="00AF4303" w:rsidP="000D3318">
      <w:pPr>
        <w:pStyle w:val="BodyTextIndent2"/>
        <w:ind w:left="0" w:firstLine="0"/>
        <w:rPr>
          <w:rFonts w:ascii="Calibri" w:eastAsia="Arial Unicode MS" w:hAnsi="Calibri" w:cs="Calibri"/>
          <w:sz w:val="24"/>
        </w:rPr>
      </w:pPr>
    </w:p>
    <w:p w14:paraId="4AFB7B78" w14:textId="77777777" w:rsidR="00AF4303" w:rsidRPr="00E200F0" w:rsidRDefault="00AF4303" w:rsidP="00E23439">
      <w:pPr>
        <w:numPr>
          <w:ilvl w:val="0"/>
          <w:numId w:val="10"/>
        </w:numPr>
        <w:rPr>
          <w:rFonts w:ascii="Calibri" w:eastAsia="Arial Unicode MS" w:hAnsi="Calibri" w:cs="Calibri"/>
        </w:rPr>
      </w:pPr>
      <w:r w:rsidRPr="00E200F0">
        <w:rPr>
          <w:rFonts w:ascii="Calibri" w:eastAsia="Arial Unicode MS" w:hAnsi="Calibri" w:cs="Calibri"/>
        </w:rPr>
        <w:t>Participant of the Forum for Agricultural Research in Africa (FARA) Africa Day  , hosted by National Department of Agriculture  in August 2007 (Pretoria- South Africa)</w:t>
      </w:r>
    </w:p>
    <w:p w14:paraId="23817E8A" w14:textId="77777777" w:rsidR="00AF4303" w:rsidRPr="00E200F0" w:rsidRDefault="00AF4303" w:rsidP="00AF4303">
      <w:pPr>
        <w:rPr>
          <w:rFonts w:ascii="Calibri" w:eastAsia="Arial Unicode MS" w:hAnsi="Calibri" w:cs="Calibri"/>
        </w:rPr>
      </w:pPr>
    </w:p>
    <w:p w14:paraId="39E04821" w14:textId="77777777" w:rsidR="00AF4303" w:rsidRPr="00E200F0" w:rsidRDefault="00AF4303" w:rsidP="00E23439">
      <w:pPr>
        <w:numPr>
          <w:ilvl w:val="0"/>
          <w:numId w:val="10"/>
        </w:numPr>
        <w:rPr>
          <w:rFonts w:ascii="Calibri" w:eastAsia="Arial Unicode MS" w:hAnsi="Calibri" w:cs="Calibri"/>
        </w:rPr>
      </w:pPr>
      <w:r w:rsidRPr="00E200F0">
        <w:rPr>
          <w:rFonts w:ascii="Calibri" w:eastAsia="Arial Unicode MS" w:hAnsi="Calibri" w:cs="Calibri"/>
        </w:rPr>
        <w:t>Participant of the PELUM  Food Sovereignty Indaba, hosted by PELUM SA in November  2008 (Pietermaritzburg</w:t>
      </w:r>
      <w:r w:rsidRPr="00E200F0">
        <w:rPr>
          <w:rFonts w:ascii="Calibri" w:eastAsia="Arial Unicode MS" w:hAnsi="Calibri" w:cs="Calibri"/>
          <w:b/>
        </w:rPr>
        <w:t xml:space="preserve"> – </w:t>
      </w:r>
      <w:r w:rsidRPr="00E200F0">
        <w:rPr>
          <w:rFonts w:ascii="Calibri" w:eastAsia="Arial Unicode MS" w:hAnsi="Calibri" w:cs="Calibri"/>
        </w:rPr>
        <w:t xml:space="preserve">South Africa) </w:t>
      </w:r>
    </w:p>
    <w:p w14:paraId="6C3BE537" w14:textId="77777777" w:rsidR="00AF4303" w:rsidRPr="00E200F0" w:rsidRDefault="00AF4303" w:rsidP="00AF4303">
      <w:pPr>
        <w:ind w:left="360"/>
        <w:rPr>
          <w:rFonts w:ascii="Calibri" w:eastAsia="Arial Unicode MS" w:hAnsi="Calibri" w:cs="Calibri"/>
        </w:rPr>
      </w:pPr>
    </w:p>
    <w:p w14:paraId="2E746713" w14:textId="77777777" w:rsidR="00AF4303" w:rsidRPr="00E200F0" w:rsidRDefault="00AF4303" w:rsidP="00E23439">
      <w:pPr>
        <w:numPr>
          <w:ilvl w:val="0"/>
          <w:numId w:val="10"/>
        </w:numPr>
        <w:rPr>
          <w:rFonts w:ascii="Calibri" w:eastAsia="Arial Unicode MS" w:hAnsi="Calibri" w:cs="Calibri"/>
        </w:rPr>
      </w:pPr>
      <w:r w:rsidRPr="00E200F0">
        <w:rPr>
          <w:rFonts w:ascii="Calibri" w:eastAsia="Arial Unicode MS" w:hAnsi="Calibri" w:cs="Calibri"/>
        </w:rPr>
        <w:t xml:space="preserve">Participant of the HIV/AIDS &amp; Participatory Innovation Development (HAPID) workshop, hosted by PROLINNOVA Mozambique in January 2010 (Mozambique) </w:t>
      </w:r>
    </w:p>
    <w:p w14:paraId="56C09133" w14:textId="77777777" w:rsidR="00AF4303" w:rsidRPr="00E200F0" w:rsidRDefault="00AF4303" w:rsidP="00E200F0">
      <w:pPr>
        <w:rPr>
          <w:rFonts w:ascii="Calibri" w:eastAsia="Arial Unicode MS" w:hAnsi="Calibri" w:cs="Calibri"/>
        </w:rPr>
      </w:pPr>
    </w:p>
    <w:p w14:paraId="348F24B3" w14:textId="77777777" w:rsidR="00AF4303" w:rsidRPr="00E200F0" w:rsidRDefault="00AF4303" w:rsidP="00E23439">
      <w:pPr>
        <w:numPr>
          <w:ilvl w:val="0"/>
          <w:numId w:val="10"/>
        </w:numPr>
        <w:rPr>
          <w:rFonts w:ascii="Calibri" w:eastAsia="Arial Unicode MS" w:hAnsi="Calibri" w:cs="Calibri"/>
        </w:rPr>
      </w:pPr>
      <w:r w:rsidRPr="00E200F0">
        <w:rPr>
          <w:rFonts w:ascii="Calibri" w:eastAsia="Arial Unicode MS" w:hAnsi="Calibri" w:cs="Calibri"/>
        </w:rPr>
        <w:t xml:space="preserve">Participant of the Communicating for Policy Influence workshop, hosted by International Network for the availability of Scientific Publications (INASP) in July 2011 (Johannesburg – South Africa) </w:t>
      </w:r>
    </w:p>
    <w:p w14:paraId="727FB254" w14:textId="77777777" w:rsidR="00AF4303" w:rsidRPr="00E200F0" w:rsidRDefault="00AF4303" w:rsidP="00AF4303">
      <w:pPr>
        <w:pStyle w:val="ListParagraph"/>
        <w:ind w:left="360"/>
        <w:rPr>
          <w:rFonts w:ascii="Calibri" w:eastAsia="Arial Unicode MS" w:hAnsi="Calibri" w:cs="Calibri"/>
        </w:rPr>
      </w:pPr>
    </w:p>
    <w:p w14:paraId="407EA89A" w14:textId="77777777" w:rsidR="00AF4303" w:rsidRPr="00E200F0" w:rsidRDefault="00AF4303" w:rsidP="00E23439">
      <w:pPr>
        <w:numPr>
          <w:ilvl w:val="0"/>
          <w:numId w:val="10"/>
        </w:numPr>
        <w:rPr>
          <w:rFonts w:ascii="Calibri" w:eastAsia="Arial Unicode MS" w:hAnsi="Calibri" w:cs="Calibri"/>
        </w:rPr>
      </w:pPr>
      <w:r w:rsidRPr="00E200F0">
        <w:rPr>
          <w:rFonts w:ascii="Calibri" w:eastAsia="Arial Unicode MS" w:hAnsi="Calibri" w:cs="Calibri"/>
        </w:rPr>
        <w:t>Participant of the 9</w:t>
      </w:r>
      <w:r w:rsidRPr="00E200F0">
        <w:rPr>
          <w:rFonts w:ascii="Calibri" w:eastAsia="Arial Unicode MS" w:hAnsi="Calibri" w:cs="Calibri"/>
          <w:vertAlign w:val="superscript"/>
        </w:rPr>
        <w:t>th</w:t>
      </w:r>
      <w:r w:rsidRPr="00E200F0">
        <w:rPr>
          <w:rFonts w:ascii="Calibri" w:eastAsia="Arial Unicode MS" w:hAnsi="Calibri" w:cs="Calibri"/>
        </w:rPr>
        <w:t xml:space="preserve"> </w:t>
      </w:r>
      <w:r w:rsidRPr="00E200F0">
        <w:rPr>
          <w:rFonts w:ascii="Calibri" w:eastAsia="Arial Unicode MS" w:hAnsi="Calibri" w:cs="Calibri"/>
          <w:b/>
        </w:rPr>
        <w:t>GLOBELICS</w:t>
      </w:r>
      <w:r w:rsidRPr="00E200F0">
        <w:rPr>
          <w:rFonts w:ascii="Calibri" w:eastAsia="Arial Unicode MS" w:hAnsi="Calibri" w:cs="Calibri"/>
        </w:rPr>
        <w:t xml:space="preserve"> International Conference on Science, Technology &amp; Innovation in November 2011 (Beunos Aires – Argentina) </w:t>
      </w:r>
    </w:p>
    <w:p w14:paraId="582C0337" w14:textId="1036C50E" w:rsidR="00FC0798" w:rsidRPr="00E200F0" w:rsidRDefault="00FC0798" w:rsidP="00B902A9">
      <w:pPr>
        <w:rPr>
          <w:rFonts w:asciiTheme="majorHAnsi" w:eastAsia="Arial Unicode MS" w:hAnsiTheme="majorHAnsi" w:cs="Calibri"/>
          <w:bCs/>
        </w:rPr>
      </w:pP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  <w:r w:rsidRPr="00E200F0">
        <w:rPr>
          <w:rFonts w:asciiTheme="majorHAnsi" w:hAnsiTheme="majorHAnsi"/>
          <w:u w:val="single"/>
          <w:lang w:val="en-ZA"/>
        </w:rPr>
        <w:tab/>
      </w:r>
    </w:p>
    <w:p w14:paraId="7B070729" w14:textId="181CB57E" w:rsidR="00FC0798" w:rsidRPr="009711E8" w:rsidRDefault="00FC0798" w:rsidP="00B902A9">
      <w:pPr>
        <w:rPr>
          <w:rFonts w:asciiTheme="majorHAnsi" w:eastAsia="Arial Unicode MS" w:hAnsiTheme="majorHAnsi" w:cs="Calibri"/>
          <w:b/>
        </w:rPr>
      </w:pPr>
      <w:r w:rsidRPr="009711E8">
        <w:rPr>
          <w:rFonts w:asciiTheme="majorHAnsi" w:eastAsia="Arial Unicode MS" w:hAnsiTheme="majorHAnsi" w:cs="Calibri"/>
          <w:b/>
        </w:rPr>
        <w:t>REFERENCES</w:t>
      </w:r>
    </w:p>
    <w:p w14:paraId="5C2FE271" w14:textId="5D8F5FF9" w:rsidR="00FC0798" w:rsidRPr="00E200F0" w:rsidRDefault="00FC0798" w:rsidP="00FC079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lang w:val="en-ZA"/>
        </w:rPr>
      </w:pPr>
      <w:r w:rsidRPr="00E200F0">
        <w:rPr>
          <w:rFonts w:asciiTheme="majorHAnsi" w:hAnsiTheme="majorHAnsi" w:cs="Calibri"/>
          <w:b/>
          <w:lang w:val="en-ZA"/>
        </w:rPr>
        <w:t>Name</w:t>
      </w:r>
      <w:r w:rsidR="00FD0D99">
        <w:rPr>
          <w:rFonts w:asciiTheme="majorHAnsi" w:hAnsiTheme="majorHAnsi" w:cs="Calibri"/>
          <w:lang w:val="en-ZA"/>
        </w:rPr>
        <w:t>:</w:t>
      </w:r>
      <w:r w:rsidR="00FD0D99">
        <w:rPr>
          <w:rFonts w:asciiTheme="majorHAnsi" w:hAnsiTheme="majorHAnsi" w:cs="Calibri"/>
          <w:lang w:val="en-ZA"/>
        </w:rPr>
        <w:tab/>
      </w:r>
      <w:r w:rsidR="00FD0D99">
        <w:rPr>
          <w:rFonts w:asciiTheme="majorHAnsi" w:hAnsiTheme="majorHAnsi" w:cs="Calibri"/>
          <w:lang w:val="en-ZA"/>
        </w:rPr>
        <w:tab/>
      </w:r>
      <w:r w:rsidR="00FD0D99">
        <w:rPr>
          <w:rFonts w:asciiTheme="majorHAnsi" w:hAnsiTheme="majorHAnsi" w:cs="Calibri"/>
          <w:lang w:val="en-ZA"/>
        </w:rPr>
        <w:tab/>
        <w:t xml:space="preserve">Prof. </w:t>
      </w:r>
      <w:r w:rsidRPr="00E200F0">
        <w:rPr>
          <w:rFonts w:asciiTheme="majorHAnsi" w:hAnsiTheme="majorHAnsi" w:cs="Calibri"/>
          <w:lang w:val="en-ZA"/>
        </w:rPr>
        <w:t xml:space="preserve"> Maxwell Mudhara      </w:t>
      </w:r>
    </w:p>
    <w:p w14:paraId="340EE3B7" w14:textId="4725C391" w:rsidR="00FC0798" w:rsidRPr="00E200F0" w:rsidRDefault="00FC0798" w:rsidP="00FC079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lang w:val="en-ZA"/>
        </w:rPr>
      </w:pPr>
      <w:r w:rsidRPr="00E200F0">
        <w:rPr>
          <w:rFonts w:asciiTheme="majorHAnsi" w:hAnsiTheme="majorHAnsi" w:cs="Calibri"/>
          <w:b/>
          <w:lang w:val="en-ZA"/>
        </w:rPr>
        <w:t>Organization:</w:t>
      </w:r>
      <w:r w:rsidR="00BE293A">
        <w:rPr>
          <w:rFonts w:asciiTheme="majorHAnsi" w:hAnsiTheme="majorHAnsi" w:cs="Calibri"/>
          <w:lang w:val="en-ZA"/>
        </w:rPr>
        <w:tab/>
      </w:r>
      <w:r w:rsidR="00BE293A">
        <w:rPr>
          <w:rFonts w:asciiTheme="majorHAnsi" w:hAnsiTheme="majorHAnsi" w:cs="Calibri"/>
          <w:lang w:val="en-ZA"/>
        </w:rPr>
        <w:tab/>
        <w:t xml:space="preserve">Farmer Support Group – University of KwaZulu Natal </w:t>
      </w:r>
    </w:p>
    <w:p w14:paraId="3A42B514" w14:textId="7C47E6F0" w:rsidR="00FC0798" w:rsidRPr="00E200F0" w:rsidRDefault="00CA4F9D" w:rsidP="00FC079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b/>
          <w:bCs/>
          <w:lang w:val="en-ZA"/>
        </w:rPr>
      </w:pPr>
      <w:r>
        <w:rPr>
          <w:rFonts w:asciiTheme="majorHAnsi" w:hAnsiTheme="majorHAnsi" w:cs="Calibri"/>
          <w:b/>
          <w:bCs/>
          <w:lang w:val="en-ZA"/>
        </w:rPr>
        <w:t>Position:</w:t>
      </w:r>
      <w:r>
        <w:rPr>
          <w:rFonts w:asciiTheme="majorHAnsi" w:hAnsiTheme="majorHAnsi" w:cs="Calibri"/>
          <w:b/>
          <w:bCs/>
          <w:lang w:val="en-ZA"/>
        </w:rPr>
        <w:tab/>
      </w:r>
      <w:r>
        <w:rPr>
          <w:rFonts w:asciiTheme="majorHAnsi" w:hAnsiTheme="majorHAnsi" w:cs="Calibri"/>
          <w:b/>
          <w:bCs/>
          <w:lang w:val="en-ZA"/>
        </w:rPr>
        <w:tab/>
        <w:t xml:space="preserve">Director and Lecturer </w:t>
      </w:r>
    </w:p>
    <w:p w14:paraId="2C2992B0" w14:textId="5A5DE9E6" w:rsidR="00FC0798" w:rsidRPr="00E200F0" w:rsidRDefault="00FC0798" w:rsidP="00FC079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lang w:val="en-ZA"/>
        </w:rPr>
      </w:pPr>
      <w:r w:rsidRPr="00E200F0">
        <w:rPr>
          <w:rFonts w:asciiTheme="majorHAnsi" w:hAnsiTheme="majorHAnsi" w:cs="Calibri"/>
          <w:b/>
          <w:lang w:val="en-ZA"/>
        </w:rPr>
        <w:t>Tel no:</w:t>
      </w:r>
      <w:r w:rsidR="00F26CBF">
        <w:rPr>
          <w:rFonts w:asciiTheme="majorHAnsi" w:hAnsiTheme="majorHAnsi" w:cs="Calibri"/>
          <w:lang w:val="en-ZA"/>
        </w:rPr>
        <w:t xml:space="preserve"> </w:t>
      </w:r>
      <w:r w:rsidR="00F26CBF">
        <w:rPr>
          <w:rFonts w:asciiTheme="majorHAnsi" w:hAnsiTheme="majorHAnsi" w:cs="Calibri"/>
          <w:lang w:val="en-ZA"/>
        </w:rPr>
        <w:tab/>
      </w:r>
      <w:r w:rsidR="00F26CBF">
        <w:rPr>
          <w:rFonts w:asciiTheme="majorHAnsi" w:hAnsiTheme="majorHAnsi" w:cs="Calibri"/>
          <w:lang w:val="en-ZA"/>
        </w:rPr>
        <w:tab/>
        <w:t xml:space="preserve">            033 - </w:t>
      </w:r>
      <w:r w:rsidRPr="00E200F0">
        <w:rPr>
          <w:rFonts w:asciiTheme="majorHAnsi" w:hAnsiTheme="majorHAnsi" w:cs="Calibri"/>
          <w:lang w:val="en-ZA"/>
        </w:rPr>
        <w:t>260 5518</w:t>
      </w:r>
      <w:r w:rsidR="00E200F0" w:rsidRPr="00E200F0">
        <w:rPr>
          <w:rFonts w:asciiTheme="majorHAnsi" w:hAnsiTheme="majorHAnsi" w:cs="Calibri"/>
          <w:lang w:val="en-ZA"/>
        </w:rPr>
        <w:t>/6275</w:t>
      </w:r>
    </w:p>
    <w:p w14:paraId="51ED3C48" w14:textId="5698C3E6" w:rsidR="00FC0798" w:rsidRPr="00E200F0" w:rsidRDefault="00FC0798" w:rsidP="00FC079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lang w:val="en-ZA"/>
        </w:rPr>
      </w:pPr>
      <w:r w:rsidRPr="00E200F0">
        <w:rPr>
          <w:rFonts w:asciiTheme="majorHAnsi" w:hAnsiTheme="majorHAnsi" w:cs="Calibri"/>
          <w:b/>
          <w:lang w:val="en-ZA"/>
        </w:rPr>
        <w:t>Cell no:</w:t>
      </w:r>
      <w:r w:rsidRPr="00E200F0">
        <w:rPr>
          <w:rFonts w:asciiTheme="majorHAnsi" w:hAnsiTheme="majorHAnsi" w:cs="Calibri"/>
          <w:lang w:val="en-ZA"/>
        </w:rPr>
        <w:tab/>
      </w:r>
      <w:r w:rsidRPr="00E200F0">
        <w:rPr>
          <w:rFonts w:asciiTheme="majorHAnsi" w:hAnsiTheme="majorHAnsi" w:cs="Calibri"/>
          <w:lang w:val="en-ZA"/>
        </w:rPr>
        <w:tab/>
        <w:t xml:space="preserve">            </w:t>
      </w:r>
      <w:r w:rsidRPr="00611124">
        <w:rPr>
          <w:rFonts w:asciiTheme="majorHAnsi" w:hAnsiTheme="majorHAnsi" w:cs="Calibri"/>
          <w:b/>
          <w:lang w:val="en-ZA"/>
        </w:rPr>
        <w:t>084 8043 729</w:t>
      </w:r>
    </w:p>
    <w:p w14:paraId="152E87E6" w14:textId="3DA036EE" w:rsidR="00FC0798" w:rsidRPr="00E200F0" w:rsidRDefault="00FC0798" w:rsidP="00FC079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lang w:val="en-ZA"/>
        </w:rPr>
      </w:pPr>
      <w:r w:rsidRPr="00E200F0">
        <w:rPr>
          <w:rFonts w:asciiTheme="majorHAnsi" w:hAnsiTheme="majorHAnsi" w:cs="Calibri"/>
          <w:b/>
          <w:lang w:val="en-ZA"/>
        </w:rPr>
        <w:t xml:space="preserve">E-mail address: </w:t>
      </w:r>
      <w:r w:rsidRPr="00E200F0">
        <w:rPr>
          <w:rFonts w:asciiTheme="majorHAnsi" w:hAnsiTheme="majorHAnsi" w:cs="Calibri"/>
          <w:b/>
          <w:lang w:val="en-ZA"/>
        </w:rPr>
        <w:tab/>
      </w:r>
      <w:hyperlink r:id="rId11" w:history="1">
        <w:r w:rsidRPr="00E200F0">
          <w:rPr>
            <w:rStyle w:val="Hyperlink"/>
            <w:rFonts w:asciiTheme="majorHAnsi" w:hAnsiTheme="majorHAnsi" w:cs="Calibri"/>
            <w:lang w:val="en-ZA"/>
          </w:rPr>
          <w:t>mudhara@.ukzn.ac.za</w:t>
        </w:r>
      </w:hyperlink>
    </w:p>
    <w:p w14:paraId="3520520E" w14:textId="77777777" w:rsidR="00FC0798" w:rsidRPr="00E200F0" w:rsidRDefault="00FC0798" w:rsidP="00FC079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lang w:val="en-ZA"/>
        </w:rPr>
      </w:pPr>
    </w:p>
    <w:p w14:paraId="33F8B236" w14:textId="652163FD" w:rsidR="00FC0798" w:rsidRPr="00E200F0" w:rsidRDefault="00FC0798" w:rsidP="00FC0798">
      <w:pPr>
        <w:rPr>
          <w:rFonts w:asciiTheme="majorHAnsi" w:hAnsiTheme="majorHAnsi" w:cs="Calibri"/>
          <w:b/>
          <w:lang w:val="en-ZA"/>
        </w:rPr>
      </w:pPr>
      <w:r w:rsidRPr="00E200F0">
        <w:rPr>
          <w:rFonts w:asciiTheme="majorHAnsi" w:hAnsiTheme="majorHAnsi" w:cs="Calibri"/>
          <w:b/>
          <w:lang w:val="en-ZA"/>
        </w:rPr>
        <w:t>Name:</w:t>
      </w:r>
      <w:r w:rsidRPr="00E200F0">
        <w:rPr>
          <w:rFonts w:asciiTheme="majorHAnsi" w:hAnsiTheme="majorHAnsi" w:cs="Calibri"/>
          <w:b/>
          <w:lang w:val="en-ZA"/>
        </w:rPr>
        <w:tab/>
      </w:r>
      <w:r w:rsidRPr="00E200F0">
        <w:rPr>
          <w:rFonts w:asciiTheme="majorHAnsi" w:hAnsiTheme="majorHAnsi" w:cs="Calibri"/>
          <w:b/>
          <w:lang w:val="en-ZA"/>
        </w:rPr>
        <w:tab/>
      </w:r>
      <w:r w:rsidRPr="00E200F0">
        <w:rPr>
          <w:rFonts w:asciiTheme="majorHAnsi" w:hAnsiTheme="majorHAnsi" w:cs="Calibri"/>
          <w:b/>
          <w:lang w:val="en-ZA"/>
        </w:rPr>
        <w:tab/>
      </w:r>
      <w:r w:rsidRPr="00E200F0">
        <w:rPr>
          <w:rFonts w:asciiTheme="majorHAnsi" w:hAnsiTheme="majorHAnsi" w:cs="Calibri"/>
          <w:lang w:val="en-ZA"/>
        </w:rPr>
        <w:t xml:space="preserve">Miss </w:t>
      </w:r>
      <w:r w:rsidR="00611124">
        <w:rPr>
          <w:rFonts w:asciiTheme="majorHAnsi" w:hAnsiTheme="majorHAnsi" w:cs="Calibri"/>
          <w:lang w:val="en-ZA"/>
        </w:rPr>
        <w:t xml:space="preserve">Brigid Letty </w:t>
      </w:r>
      <w:r w:rsidR="00450B7F">
        <w:rPr>
          <w:rFonts w:asciiTheme="majorHAnsi" w:hAnsiTheme="majorHAnsi" w:cs="Calibri"/>
          <w:lang w:val="en-ZA"/>
        </w:rPr>
        <w:t xml:space="preserve"> </w:t>
      </w:r>
    </w:p>
    <w:p w14:paraId="66D99443" w14:textId="77777777" w:rsidR="00FC0798" w:rsidRPr="00E200F0" w:rsidRDefault="00FC0798" w:rsidP="00FC0798">
      <w:pPr>
        <w:rPr>
          <w:rFonts w:asciiTheme="majorHAnsi" w:hAnsiTheme="majorHAnsi" w:cs="Calibri"/>
          <w:b/>
          <w:lang w:val="en-ZA"/>
        </w:rPr>
      </w:pPr>
      <w:r w:rsidRPr="00E200F0">
        <w:rPr>
          <w:rFonts w:asciiTheme="majorHAnsi" w:hAnsiTheme="majorHAnsi" w:cs="Calibri"/>
          <w:b/>
          <w:lang w:val="en-ZA"/>
        </w:rPr>
        <w:t>Organization:</w:t>
      </w:r>
      <w:r w:rsidRPr="00E200F0">
        <w:rPr>
          <w:rFonts w:asciiTheme="majorHAnsi" w:hAnsiTheme="majorHAnsi" w:cs="Calibri"/>
          <w:b/>
          <w:lang w:val="en-ZA"/>
        </w:rPr>
        <w:tab/>
      </w:r>
      <w:r w:rsidRPr="00E200F0">
        <w:rPr>
          <w:rFonts w:asciiTheme="majorHAnsi" w:hAnsiTheme="majorHAnsi" w:cs="Calibri"/>
          <w:b/>
          <w:lang w:val="en-ZA"/>
        </w:rPr>
        <w:tab/>
      </w:r>
      <w:r w:rsidRPr="00E200F0">
        <w:rPr>
          <w:rFonts w:asciiTheme="majorHAnsi" w:hAnsiTheme="majorHAnsi" w:cs="Calibri"/>
          <w:lang w:val="en-ZA"/>
        </w:rPr>
        <w:t xml:space="preserve">Institute of Natural Resources </w:t>
      </w:r>
    </w:p>
    <w:p w14:paraId="4419B597" w14:textId="5E05FEBB" w:rsidR="00FC0798" w:rsidRPr="00E200F0" w:rsidRDefault="00FC0798" w:rsidP="00FC0798">
      <w:pPr>
        <w:rPr>
          <w:rFonts w:asciiTheme="majorHAnsi" w:hAnsiTheme="majorHAnsi" w:cs="Calibri"/>
          <w:b/>
          <w:lang w:val="en-ZA"/>
        </w:rPr>
      </w:pPr>
      <w:r w:rsidRPr="00E200F0">
        <w:rPr>
          <w:rFonts w:asciiTheme="majorHAnsi" w:hAnsiTheme="majorHAnsi" w:cs="Calibri"/>
          <w:b/>
          <w:lang w:val="en-ZA"/>
        </w:rPr>
        <w:t>Position:</w:t>
      </w:r>
      <w:r w:rsidRPr="00E200F0">
        <w:rPr>
          <w:rFonts w:asciiTheme="majorHAnsi" w:hAnsiTheme="majorHAnsi" w:cs="Calibri"/>
          <w:b/>
          <w:lang w:val="en-ZA"/>
        </w:rPr>
        <w:tab/>
      </w:r>
      <w:r w:rsidRPr="00E200F0">
        <w:rPr>
          <w:rFonts w:asciiTheme="majorHAnsi" w:hAnsiTheme="majorHAnsi" w:cs="Calibri"/>
          <w:b/>
          <w:lang w:val="en-ZA"/>
        </w:rPr>
        <w:tab/>
      </w:r>
      <w:r w:rsidR="00611124">
        <w:rPr>
          <w:rFonts w:asciiTheme="majorHAnsi" w:hAnsiTheme="majorHAnsi" w:cs="Calibri"/>
          <w:b/>
          <w:lang w:val="en-ZA"/>
        </w:rPr>
        <w:t xml:space="preserve">Principal Scientist </w:t>
      </w:r>
      <w:r w:rsidRPr="00E200F0">
        <w:rPr>
          <w:rFonts w:asciiTheme="majorHAnsi" w:hAnsiTheme="majorHAnsi" w:cs="Calibri"/>
          <w:b/>
          <w:lang w:val="en-ZA"/>
        </w:rPr>
        <w:t xml:space="preserve">  </w:t>
      </w:r>
    </w:p>
    <w:p w14:paraId="2958473C" w14:textId="39AFEA8D" w:rsidR="00FC0798" w:rsidRPr="00E200F0" w:rsidRDefault="00FC0798" w:rsidP="00FC0798">
      <w:pPr>
        <w:rPr>
          <w:rFonts w:asciiTheme="majorHAnsi" w:hAnsiTheme="majorHAnsi" w:cs="Calibri"/>
          <w:b/>
          <w:lang w:val="en-ZA"/>
        </w:rPr>
      </w:pPr>
      <w:r w:rsidRPr="00E200F0">
        <w:rPr>
          <w:rFonts w:asciiTheme="majorHAnsi" w:hAnsiTheme="majorHAnsi" w:cs="Calibri"/>
          <w:b/>
          <w:lang w:val="en-ZA"/>
        </w:rPr>
        <w:t>Tel no:</w:t>
      </w:r>
      <w:r w:rsidRPr="00E200F0">
        <w:rPr>
          <w:rFonts w:asciiTheme="majorHAnsi" w:hAnsiTheme="majorHAnsi" w:cs="Calibri"/>
          <w:b/>
          <w:lang w:val="en-ZA"/>
        </w:rPr>
        <w:tab/>
      </w:r>
      <w:r w:rsidRPr="00E200F0">
        <w:rPr>
          <w:rFonts w:asciiTheme="majorHAnsi" w:hAnsiTheme="majorHAnsi" w:cs="Calibri"/>
          <w:b/>
          <w:lang w:val="en-ZA"/>
        </w:rPr>
        <w:tab/>
        <w:t xml:space="preserve">             </w:t>
      </w:r>
      <w:r w:rsidRPr="00E200F0">
        <w:rPr>
          <w:rFonts w:asciiTheme="majorHAnsi" w:hAnsiTheme="majorHAnsi" w:cs="Calibri"/>
          <w:lang w:val="en-ZA"/>
        </w:rPr>
        <w:t xml:space="preserve">033 </w:t>
      </w:r>
      <w:r w:rsidR="00F26CBF">
        <w:rPr>
          <w:rFonts w:asciiTheme="majorHAnsi" w:hAnsiTheme="majorHAnsi" w:cs="Calibri"/>
          <w:lang w:val="en-ZA"/>
        </w:rPr>
        <w:t xml:space="preserve">- </w:t>
      </w:r>
      <w:r w:rsidR="00F26CBF" w:rsidRPr="00E200F0">
        <w:rPr>
          <w:rFonts w:asciiTheme="majorHAnsi" w:hAnsiTheme="majorHAnsi" w:cs="Calibri"/>
          <w:lang w:val="en-ZA"/>
        </w:rPr>
        <w:t>346</w:t>
      </w:r>
      <w:r w:rsidR="00E200F0" w:rsidRPr="00E200F0">
        <w:rPr>
          <w:rFonts w:asciiTheme="majorHAnsi" w:hAnsiTheme="majorHAnsi" w:cs="Calibri"/>
          <w:lang w:val="en-ZA"/>
        </w:rPr>
        <w:t xml:space="preserve"> </w:t>
      </w:r>
      <w:r w:rsidRPr="00E200F0">
        <w:rPr>
          <w:rFonts w:asciiTheme="majorHAnsi" w:hAnsiTheme="majorHAnsi" w:cs="Calibri"/>
          <w:lang w:val="en-ZA"/>
        </w:rPr>
        <w:t>0796</w:t>
      </w:r>
    </w:p>
    <w:p w14:paraId="3AB1996C" w14:textId="518A62A4" w:rsidR="00FC0798" w:rsidRPr="00E200F0" w:rsidRDefault="00FC0798" w:rsidP="00FC0798">
      <w:pPr>
        <w:rPr>
          <w:rFonts w:asciiTheme="majorHAnsi" w:hAnsiTheme="majorHAnsi" w:cs="Calibri"/>
          <w:b/>
          <w:lang w:val="en-ZA"/>
        </w:rPr>
      </w:pPr>
      <w:r w:rsidRPr="00E200F0">
        <w:rPr>
          <w:rFonts w:asciiTheme="majorHAnsi" w:hAnsiTheme="majorHAnsi" w:cs="Calibri"/>
          <w:b/>
          <w:lang w:val="en-ZA"/>
        </w:rPr>
        <w:t xml:space="preserve">Cell no: </w:t>
      </w:r>
      <w:r w:rsidRPr="00E200F0">
        <w:rPr>
          <w:rFonts w:asciiTheme="majorHAnsi" w:hAnsiTheme="majorHAnsi" w:cs="Calibri"/>
          <w:b/>
          <w:lang w:val="en-ZA"/>
        </w:rPr>
        <w:tab/>
      </w:r>
      <w:r w:rsidRPr="00E200F0">
        <w:rPr>
          <w:rFonts w:asciiTheme="majorHAnsi" w:hAnsiTheme="majorHAnsi" w:cs="Calibri"/>
          <w:b/>
          <w:lang w:val="en-ZA"/>
        </w:rPr>
        <w:tab/>
      </w:r>
      <w:r w:rsidR="00611124">
        <w:rPr>
          <w:rFonts w:asciiTheme="majorHAnsi" w:hAnsiTheme="majorHAnsi" w:cs="Calibri"/>
          <w:b/>
          <w:lang w:val="en-ZA"/>
        </w:rPr>
        <w:t xml:space="preserve">082 8711 048 </w:t>
      </w:r>
    </w:p>
    <w:p w14:paraId="4A5788CB" w14:textId="08151D99" w:rsidR="00FC0798" w:rsidRPr="00E200F0" w:rsidRDefault="00FC0798" w:rsidP="00FC0798">
      <w:pPr>
        <w:rPr>
          <w:rFonts w:asciiTheme="majorHAnsi" w:hAnsiTheme="majorHAnsi" w:cs="Calibri"/>
          <w:lang w:val="fr-FR"/>
        </w:rPr>
      </w:pPr>
      <w:r w:rsidRPr="00E200F0">
        <w:rPr>
          <w:rFonts w:asciiTheme="majorHAnsi" w:hAnsiTheme="majorHAnsi" w:cs="Calibri"/>
          <w:b/>
          <w:lang w:val="fr-FR"/>
        </w:rPr>
        <w:t xml:space="preserve">E-mail : </w:t>
      </w:r>
      <w:r w:rsidRPr="00E200F0">
        <w:rPr>
          <w:rFonts w:asciiTheme="majorHAnsi" w:hAnsiTheme="majorHAnsi" w:cs="Calibri"/>
          <w:b/>
          <w:lang w:val="fr-FR"/>
        </w:rPr>
        <w:tab/>
      </w:r>
      <w:r w:rsidRPr="00E200F0">
        <w:rPr>
          <w:rFonts w:asciiTheme="majorHAnsi" w:hAnsiTheme="majorHAnsi" w:cs="Calibri"/>
          <w:b/>
          <w:lang w:val="fr-FR"/>
        </w:rPr>
        <w:tab/>
      </w:r>
      <w:hyperlink r:id="rId12" w:history="1">
        <w:r w:rsidR="00611124" w:rsidRPr="004468D9">
          <w:rPr>
            <w:rStyle w:val="Hyperlink"/>
            <w:rFonts w:asciiTheme="majorHAnsi" w:hAnsiTheme="majorHAnsi" w:cs="Calibri"/>
            <w:lang w:val="fr-FR"/>
          </w:rPr>
          <w:t>bletty@inr.org.za</w:t>
        </w:r>
      </w:hyperlink>
    </w:p>
    <w:p w14:paraId="038A1F70" w14:textId="77777777" w:rsidR="00F15CB4" w:rsidRPr="00E200F0" w:rsidRDefault="00F15CB4" w:rsidP="00FC0798">
      <w:pPr>
        <w:rPr>
          <w:rFonts w:asciiTheme="majorHAnsi" w:hAnsiTheme="majorHAnsi" w:cs="Calibri"/>
          <w:lang w:val="fr-FR"/>
        </w:rPr>
      </w:pPr>
    </w:p>
    <w:p w14:paraId="0051CEDF" w14:textId="44A2841B" w:rsidR="00FC0798" w:rsidRPr="00E200F0" w:rsidRDefault="00FC0798" w:rsidP="00FC0798">
      <w:pPr>
        <w:rPr>
          <w:rFonts w:asciiTheme="majorHAnsi" w:hAnsiTheme="majorHAnsi" w:cs="Calibri"/>
          <w:b/>
          <w:lang w:val="en-ZA"/>
        </w:rPr>
      </w:pPr>
      <w:r w:rsidRPr="00E200F0">
        <w:rPr>
          <w:rFonts w:asciiTheme="majorHAnsi" w:hAnsiTheme="majorHAnsi" w:cs="Calibri"/>
          <w:b/>
          <w:lang w:val="en-ZA"/>
        </w:rPr>
        <w:t>Name:</w:t>
      </w:r>
      <w:r w:rsidRPr="00E200F0">
        <w:rPr>
          <w:rFonts w:asciiTheme="majorHAnsi" w:hAnsiTheme="majorHAnsi" w:cs="Calibri"/>
          <w:b/>
          <w:lang w:val="en-ZA"/>
        </w:rPr>
        <w:tab/>
      </w:r>
      <w:r w:rsidRPr="00E200F0">
        <w:rPr>
          <w:rFonts w:asciiTheme="majorHAnsi" w:hAnsiTheme="majorHAnsi" w:cs="Calibri"/>
          <w:b/>
          <w:lang w:val="en-ZA"/>
        </w:rPr>
        <w:tab/>
      </w:r>
      <w:r w:rsidRPr="00E200F0">
        <w:rPr>
          <w:rFonts w:asciiTheme="majorHAnsi" w:hAnsiTheme="majorHAnsi" w:cs="Calibri"/>
          <w:b/>
          <w:lang w:val="en-ZA"/>
        </w:rPr>
        <w:tab/>
      </w:r>
      <w:r w:rsidRPr="00E200F0">
        <w:rPr>
          <w:rFonts w:asciiTheme="majorHAnsi" w:hAnsiTheme="majorHAnsi" w:cs="Calibri"/>
          <w:lang w:val="en-ZA"/>
        </w:rPr>
        <w:t xml:space="preserve">Mr </w:t>
      </w:r>
      <w:r w:rsidR="00CA4F9D">
        <w:rPr>
          <w:rFonts w:asciiTheme="majorHAnsi" w:hAnsiTheme="majorHAnsi" w:cs="Calibri"/>
          <w:lang w:val="en-ZA"/>
        </w:rPr>
        <w:t>Michael Malinga</w:t>
      </w:r>
    </w:p>
    <w:p w14:paraId="5D79ED85" w14:textId="06CE6F8C" w:rsidR="00FC0798" w:rsidRPr="00E200F0" w:rsidRDefault="00FC0798" w:rsidP="00FC0798">
      <w:pPr>
        <w:rPr>
          <w:rFonts w:asciiTheme="majorHAnsi" w:hAnsiTheme="majorHAnsi" w:cs="Calibri"/>
          <w:b/>
          <w:lang w:val="en-ZA"/>
        </w:rPr>
      </w:pPr>
      <w:r w:rsidRPr="00E200F0">
        <w:rPr>
          <w:rFonts w:asciiTheme="majorHAnsi" w:hAnsiTheme="majorHAnsi" w:cs="Calibri"/>
          <w:b/>
          <w:lang w:val="en-ZA"/>
        </w:rPr>
        <w:t>Organization:</w:t>
      </w:r>
      <w:r w:rsidRPr="00E200F0">
        <w:rPr>
          <w:rFonts w:asciiTheme="majorHAnsi" w:hAnsiTheme="majorHAnsi" w:cs="Calibri"/>
          <w:b/>
          <w:lang w:val="en-ZA"/>
        </w:rPr>
        <w:tab/>
      </w:r>
      <w:r w:rsidRPr="00E200F0">
        <w:rPr>
          <w:rFonts w:asciiTheme="majorHAnsi" w:hAnsiTheme="majorHAnsi" w:cs="Calibri"/>
          <w:b/>
          <w:lang w:val="en-ZA"/>
        </w:rPr>
        <w:tab/>
      </w:r>
      <w:r w:rsidR="00CA4F9D">
        <w:rPr>
          <w:rFonts w:asciiTheme="majorHAnsi" w:hAnsiTheme="majorHAnsi" w:cs="Calibri"/>
          <w:lang w:val="en-ZA"/>
        </w:rPr>
        <w:t>P</w:t>
      </w:r>
      <w:r w:rsidR="000402E9">
        <w:rPr>
          <w:rFonts w:asciiTheme="majorHAnsi" w:hAnsiTheme="majorHAnsi" w:cs="Calibri"/>
          <w:lang w:val="en-ZA"/>
        </w:rPr>
        <w:t xml:space="preserve">ietermaritzburg Agency for Community Social Action </w:t>
      </w:r>
      <w:r w:rsidR="000402E9" w:rsidRPr="00315E68">
        <w:rPr>
          <w:rFonts w:asciiTheme="majorHAnsi" w:hAnsiTheme="majorHAnsi" w:cs="Calibri"/>
          <w:b/>
          <w:lang w:val="en-ZA"/>
        </w:rPr>
        <w:t>(PACSA)</w:t>
      </w:r>
    </w:p>
    <w:p w14:paraId="2999DD1D" w14:textId="1E547537" w:rsidR="00FC0798" w:rsidRPr="00E200F0" w:rsidRDefault="00CA4F9D" w:rsidP="00FC0798">
      <w:pPr>
        <w:rPr>
          <w:rFonts w:asciiTheme="majorHAnsi" w:hAnsiTheme="majorHAnsi" w:cs="Calibri"/>
          <w:b/>
          <w:lang w:val="en-ZA"/>
        </w:rPr>
      </w:pPr>
      <w:r>
        <w:rPr>
          <w:rFonts w:asciiTheme="majorHAnsi" w:hAnsiTheme="majorHAnsi" w:cs="Calibri"/>
          <w:b/>
          <w:lang w:val="en-ZA"/>
        </w:rPr>
        <w:t>Position:</w:t>
      </w:r>
      <w:r>
        <w:rPr>
          <w:rFonts w:asciiTheme="majorHAnsi" w:hAnsiTheme="majorHAnsi" w:cs="Calibri"/>
          <w:b/>
          <w:lang w:val="en-ZA"/>
        </w:rPr>
        <w:tab/>
      </w:r>
      <w:r>
        <w:rPr>
          <w:rFonts w:asciiTheme="majorHAnsi" w:hAnsiTheme="majorHAnsi" w:cs="Calibri"/>
          <w:b/>
          <w:lang w:val="en-ZA"/>
        </w:rPr>
        <w:tab/>
        <w:t xml:space="preserve">Process Facilitator </w:t>
      </w:r>
      <w:r w:rsidR="00FC0798" w:rsidRPr="00E200F0">
        <w:rPr>
          <w:rFonts w:asciiTheme="majorHAnsi" w:hAnsiTheme="majorHAnsi" w:cs="Calibri"/>
          <w:b/>
          <w:lang w:val="en-ZA"/>
        </w:rPr>
        <w:t xml:space="preserve"> </w:t>
      </w:r>
    </w:p>
    <w:p w14:paraId="0EC46294" w14:textId="415C4814" w:rsidR="00FC0798" w:rsidRPr="00E200F0" w:rsidRDefault="00FC0798" w:rsidP="00FC0798">
      <w:pPr>
        <w:rPr>
          <w:rFonts w:asciiTheme="majorHAnsi" w:hAnsiTheme="majorHAnsi" w:cs="Calibri"/>
          <w:b/>
          <w:lang w:val="en-ZA"/>
        </w:rPr>
      </w:pPr>
      <w:r w:rsidRPr="00E200F0">
        <w:rPr>
          <w:rFonts w:asciiTheme="majorHAnsi" w:hAnsiTheme="majorHAnsi" w:cs="Calibri"/>
          <w:b/>
          <w:lang w:val="en-ZA"/>
        </w:rPr>
        <w:t>Tel no:</w:t>
      </w:r>
      <w:r w:rsidRPr="00E200F0">
        <w:rPr>
          <w:rFonts w:asciiTheme="majorHAnsi" w:hAnsiTheme="majorHAnsi" w:cs="Calibri"/>
          <w:b/>
          <w:lang w:val="en-ZA"/>
        </w:rPr>
        <w:tab/>
      </w:r>
      <w:r w:rsidRPr="00E200F0">
        <w:rPr>
          <w:rFonts w:asciiTheme="majorHAnsi" w:hAnsiTheme="majorHAnsi" w:cs="Calibri"/>
          <w:b/>
          <w:lang w:val="en-ZA"/>
        </w:rPr>
        <w:tab/>
        <w:t xml:space="preserve">             </w:t>
      </w:r>
      <w:r w:rsidR="000402E9" w:rsidRPr="000402E9">
        <w:rPr>
          <w:rFonts w:asciiTheme="majorHAnsi" w:hAnsiTheme="majorHAnsi" w:cs="Calibri"/>
          <w:lang w:val="en-ZA"/>
        </w:rPr>
        <w:t>033 342 0052</w:t>
      </w:r>
    </w:p>
    <w:p w14:paraId="1F066E5B" w14:textId="2EB5663D" w:rsidR="00FC0798" w:rsidRPr="00E200F0" w:rsidRDefault="00FC0798" w:rsidP="00FC0798">
      <w:pPr>
        <w:rPr>
          <w:rFonts w:asciiTheme="majorHAnsi" w:hAnsiTheme="majorHAnsi" w:cs="Calibri"/>
          <w:b/>
          <w:lang w:val="en-ZA"/>
        </w:rPr>
      </w:pPr>
      <w:r w:rsidRPr="00E200F0">
        <w:rPr>
          <w:rFonts w:asciiTheme="majorHAnsi" w:hAnsiTheme="majorHAnsi" w:cs="Calibri"/>
          <w:b/>
          <w:lang w:val="en-ZA"/>
        </w:rPr>
        <w:t xml:space="preserve">Cell no: </w:t>
      </w:r>
      <w:r w:rsidRPr="00E200F0">
        <w:rPr>
          <w:rFonts w:asciiTheme="majorHAnsi" w:hAnsiTheme="majorHAnsi" w:cs="Calibri"/>
          <w:b/>
          <w:lang w:val="en-ZA"/>
        </w:rPr>
        <w:tab/>
      </w:r>
      <w:r w:rsidRPr="00E200F0">
        <w:rPr>
          <w:rFonts w:asciiTheme="majorHAnsi" w:hAnsiTheme="majorHAnsi" w:cs="Calibri"/>
          <w:b/>
          <w:lang w:val="en-ZA"/>
        </w:rPr>
        <w:tab/>
      </w:r>
      <w:r w:rsidR="00CA4F9D" w:rsidRPr="00611124">
        <w:rPr>
          <w:rFonts w:asciiTheme="majorHAnsi" w:hAnsiTheme="majorHAnsi" w:cs="Calibri"/>
          <w:b/>
          <w:lang w:val="en-ZA"/>
        </w:rPr>
        <w:t>072 561 9239</w:t>
      </w:r>
    </w:p>
    <w:p w14:paraId="54C46170" w14:textId="6377252B" w:rsidR="00FC0798" w:rsidRDefault="00FC0798" w:rsidP="00FC0798">
      <w:pPr>
        <w:rPr>
          <w:rFonts w:asciiTheme="majorHAnsi" w:hAnsiTheme="majorHAnsi" w:cs="Calibri"/>
          <w:lang w:val="fr-FR"/>
        </w:rPr>
      </w:pPr>
      <w:r w:rsidRPr="00E200F0">
        <w:rPr>
          <w:rFonts w:asciiTheme="majorHAnsi" w:hAnsiTheme="majorHAnsi" w:cs="Calibri"/>
          <w:b/>
          <w:lang w:val="fr-FR"/>
        </w:rPr>
        <w:t xml:space="preserve">E-mail : </w:t>
      </w:r>
      <w:r w:rsidRPr="00E200F0">
        <w:rPr>
          <w:rFonts w:asciiTheme="majorHAnsi" w:hAnsiTheme="majorHAnsi" w:cs="Calibri"/>
          <w:b/>
          <w:lang w:val="fr-FR"/>
        </w:rPr>
        <w:tab/>
      </w:r>
      <w:r w:rsidRPr="00E200F0">
        <w:rPr>
          <w:rFonts w:asciiTheme="majorHAnsi" w:hAnsiTheme="majorHAnsi" w:cs="Calibri"/>
          <w:b/>
          <w:lang w:val="fr-FR"/>
        </w:rPr>
        <w:tab/>
      </w:r>
      <w:hyperlink r:id="rId13" w:history="1">
        <w:r w:rsidR="000402E9" w:rsidRPr="003279EF">
          <w:rPr>
            <w:rStyle w:val="Hyperlink"/>
            <w:rFonts w:asciiTheme="majorHAnsi" w:hAnsiTheme="majorHAnsi" w:cs="Calibri"/>
            <w:lang w:val="fr-FR"/>
          </w:rPr>
          <w:t>Michael.Malinga@pacsa.org.za</w:t>
        </w:r>
      </w:hyperlink>
    </w:p>
    <w:sectPr w:rsidR="00FC0798" w:rsidSect="0036731E">
      <w:headerReference w:type="default" r:id="rId14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2DFCA" w14:textId="77777777" w:rsidR="00CD0B1A" w:rsidRDefault="00CD0B1A">
      <w:r>
        <w:separator/>
      </w:r>
    </w:p>
  </w:endnote>
  <w:endnote w:type="continuationSeparator" w:id="0">
    <w:p w14:paraId="0DDB4CBD" w14:textId="77777777" w:rsidR="00CD0B1A" w:rsidRDefault="00CD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7D54D" w14:textId="77777777" w:rsidR="00CD0B1A" w:rsidRDefault="00CD0B1A">
      <w:r>
        <w:separator/>
      </w:r>
    </w:p>
  </w:footnote>
  <w:footnote w:type="continuationSeparator" w:id="0">
    <w:p w14:paraId="0F977DE9" w14:textId="77777777" w:rsidR="00CD0B1A" w:rsidRDefault="00CD0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E5EB5" w14:textId="613BC6C6" w:rsidR="00312253" w:rsidRPr="00024A4A" w:rsidRDefault="001C1F56" w:rsidP="007D4E39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 xml:space="preserve">Zanele Shezi </w:t>
    </w:r>
    <w:r w:rsidR="00312253" w:rsidRPr="00024A4A">
      <w:rPr>
        <w:rFonts w:asciiTheme="minorHAnsi" w:hAnsiTheme="minorHAnsi"/>
      </w:rPr>
      <w:t xml:space="preserve"> CV</w:t>
    </w:r>
  </w:p>
  <w:p w14:paraId="7A441686" w14:textId="77777777" w:rsidR="00312253" w:rsidRDefault="003122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4BB3"/>
    <w:multiLevelType w:val="hybridMultilevel"/>
    <w:tmpl w:val="ABE880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D0F17"/>
    <w:multiLevelType w:val="hybridMultilevel"/>
    <w:tmpl w:val="1FFEC4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30EDB"/>
    <w:multiLevelType w:val="hybridMultilevel"/>
    <w:tmpl w:val="134A6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436A4"/>
    <w:multiLevelType w:val="hybridMultilevel"/>
    <w:tmpl w:val="BCD6E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B4B50"/>
    <w:multiLevelType w:val="hybridMultilevel"/>
    <w:tmpl w:val="056C47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211F0"/>
    <w:multiLevelType w:val="hybridMultilevel"/>
    <w:tmpl w:val="DAC449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CE7D2C"/>
    <w:multiLevelType w:val="hybridMultilevel"/>
    <w:tmpl w:val="24AAF24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FD02C7"/>
    <w:multiLevelType w:val="hybridMultilevel"/>
    <w:tmpl w:val="9FE0F2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5147D2"/>
    <w:multiLevelType w:val="hybridMultilevel"/>
    <w:tmpl w:val="A51835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DE74C7"/>
    <w:multiLevelType w:val="hybridMultilevel"/>
    <w:tmpl w:val="8D209A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EE6004"/>
    <w:multiLevelType w:val="hybridMultilevel"/>
    <w:tmpl w:val="869210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B4722D2"/>
    <w:multiLevelType w:val="hybridMultilevel"/>
    <w:tmpl w:val="997A7D9E"/>
    <w:lvl w:ilvl="0" w:tplc="89CE15B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96393"/>
    <w:multiLevelType w:val="hybridMultilevel"/>
    <w:tmpl w:val="77824A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5215BC"/>
    <w:multiLevelType w:val="hybridMultilevel"/>
    <w:tmpl w:val="1026C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D4D25A2"/>
    <w:multiLevelType w:val="hybridMultilevel"/>
    <w:tmpl w:val="083652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FB5E0C"/>
    <w:multiLevelType w:val="hybridMultilevel"/>
    <w:tmpl w:val="922E70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E51FDB"/>
    <w:multiLevelType w:val="hybridMultilevel"/>
    <w:tmpl w:val="BDFE356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1"/>
  </w:num>
  <w:num w:numId="5">
    <w:abstractNumId w:val="6"/>
  </w:num>
  <w:num w:numId="6">
    <w:abstractNumId w:val="16"/>
  </w:num>
  <w:num w:numId="7">
    <w:abstractNumId w:val="8"/>
  </w:num>
  <w:num w:numId="8">
    <w:abstractNumId w:val="9"/>
  </w:num>
  <w:num w:numId="9">
    <w:abstractNumId w:val="5"/>
  </w:num>
  <w:num w:numId="10">
    <w:abstractNumId w:val="15"/>
  </w:num>
  <w:num w:numId="11">
    <w:abstractNumId w:val="2"/>
  </w:num>
  <w:num w:numId="12">
    <w:abstractNumId w:val="3"/>
  </w:num>
  <w:num w:numId="13">
    <w:abstractNumId w:val="14"/>
  </w:num>
  <w:num w:numId="14">
    <w:abstractNumId w:val="4"/>
  </w:num>
  <w:num w:numId="15">
    <w:abstractNumId w:val="12"/>
  </w:num>
  <w:num w:numId="16">
    <w:abstractNumId w:val="13"/>
  </w:num>
  <w:num w:numId="17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E0"/>
    <w:rsid w:val="00007829"/>
    <w:rsid w:val="00010DCC"/>
    <w:rsid w:val="00013B16"/>
    <w:rsid w:val="000150DF"/>
    <w:rsid w:val="000213EB"/>
    <w:rsid w:val="00024A4A"/>
    <w:rsid w:val="00030ECC"/>
    <w:rsid w:val="00034EC8"/>
    <w:rsid w:val="00035856"/>
    <w:rsid w:val="00037EA3"/>
    <w:rsid w:val="000402E9"/>
    <w:rsid w:val="00055D52"/>
    <w:rsid w:val="00055F65"/>
    <w:rsid w:val="00057B40"/>
    <w:rsid w:val="00062064"/>
    <w:rsid w:val="000640CA"/>
    <w:rsid w:val="00072FBC"/>
    <w:rsid w:val="00074B62"/>
    <w:rsid w:val="00083EEF"/>
    <w:rsid w:val="000923CD"/>
    <w:rsid w:val="00095B8B"/>
    <w:rsid w:val="000960A6"/>
    <w:rsid w:val="00097533"/>
    <w:rsid w:val="000A589D"/>
    <w:rsid w:val="000B0126"/>
    <w:rsid w:val="000B4E6A"/>
    <w:rsid w:val="000C0418"/>
    <w:rsid w:val="000C05F5"/>
    <w:rsid w:val="000C4C20"/>
    <w:rsid w:val="000C75B5"/>
    <w:rsid w:val="000D0B94"/>
    <w:rsid w:val="000D3318"/>
    <w:rsid w:val="000E2871"/>
    <w:rsid w:val="000E4EE4"/>
    <w:rsid w:val="000F10ED"/>
    <w:rsid w:val="000F2954"/>
    <w:rsid w:val="000F2DAB"/>
    <w:rsid w:val="00112364"/>
    <w:rsid w:val="00112399"/>
    <w:rsid w:val="00113785"/>
    <w:rsid w:val="0011486F"/>
    <w:rsid w:val="00120CDE"/>
    <w:rsid w:val="00124BE0"/>
    <w:rsid w:val="0012737C"/>
    <w:rsid w:val="00130FF6"/>
    <w:rsid w:val="0013170A"/>
    <w:rsid w:val="00140E4A"/>
    <w:rsid w:val="00140F04"/>
    <w:rsid w:val="001431B0"/>
    <w:rsid w:val="00150E99"/>
    <w:rsid w:val="00151B41"/>
    <w:rsid w:val="00152189"/>
    <w:rsid w:val="00153132"/>
    <w:rsid w:val="00163BC0"/>
    <w:rsid w:val="00165A32"/>
    <w:rsid w:val="0016625C"/>
    <w:rsid w:val="00167024"/>
    <w:rsid w:val="0017141A"/>
    <w:rsid w:val="00172AE1"/>
    <w:rsid w:val="00174F4F"/>
    <w:rsid w:val="00180918"/>
    <w:rsid w:val="00180E84"/>
    <w:rsid w:val="00185BD1"/>
    <w:rsid w:val="001861ED"/>
    <w:rsid w:val="00196A96"/>
    <w:rsid w:val="001A2A59"/>
    <w:rsid w:val="001A5168"/>
    <w:rsid w:val="001A5CF6"/>
    <w:rsid w:val="001A71BE"/>
    <w:rsid w:val="001C1F56"/>
    <w:rsid w:val="001C216C"/>
    <w:rsid w:val="001C5A00"/>
    <w:rsid w:val="001C7ABB"/>
    <w:rsid w:val="001D1FD7"/>
    <w:rsid w:val="001E4A87"/>
    <w:rsid w:val="001F3070"/>
    <w:rsid w:val="001F7C3E"/>
    <w:rsid w:val="00201EE6"/>
    <w:rsid w:val="0020440B"/>
    <w:rsid w:val="0021037E"/>
    <w:rsid w:val="002140B0"/>
    <w:rsid w:val="00217158"/>
    <w:rsid w:val="00222A4C"/>
    <w:rsid w:val="00225D63"/>
    <w:rsid w:val="00230618"/>
    <w:rsid w:val="00233861"/>
    <w:rsid w:val="00234374"/>
    <w:rsid w:val="00237757"/>
    <w:rsid w:val="002417EF"/>
    <w:rsid w:val="002519D1"/>
    <w:rsid w:val="002618D7"/>
    <w:rsid w:val="002653EF"/>
    <w:rsid w:val="00265F51"/>
    <w:rsid w:val="002669E8"/>
    <w:rsid w:val="00270558"/>
    <w:rsid w:val="00273673"/>
    <w:rsid w:val="00275CDD"/>
    <w:rsid w:val="002825DC"/>
    <w:rsid w:val="002933D2"/>
    <w:rsid w:val="002B2B27"/>
    <w:rsid w:val="002B3F22"/>
    <w:rsid w:val="002C1CBB"/>
    <w:rsid w:val="002C543A"/>
    <w:rsid w:val="002D0E06"/>
    <w:rsid w:val="002D2F05"/>
    <w:rsid w:val="002D5EC5"/>
    <w:rsid w:val="002E017F"/>
    <w:rsid w:val="002E65A7"/>
    <w:rsid w:val="002F55D0"/>
    <w:rsid w:val="003109CF"/>
    <w:rsid w:val="00312253"/>
    <w:rsid w:val="003133FA"/>
    <w:rsid w:val="00315E68"/>
    <w:rsid w:val="00316DE1"/>
    <w:rsid w:val="003229E8"/>
    <w:rsid w:val="00325730"/>
    <w:rsid w:val="003269A1"/>
    <w:rsid w:val="0033191D"/>
    <w:rsid w:val="00331C7C"/>
    <w:rsid w:val="003348D9"/>
    <w:rsid w:val="0033538F"/>
    <w:rsid w:val="003507E1"/>
    <w:rsid w:val="00352C0D"/>
    <w:rsid w:val="00365A18"/>
    <w:rsid w:val="0036731E"/>
    <w:rsid w:val="00370F67"/>
    <w:rsid w:val="00371AD6"/>
    <w:rsid w:val="003722A7"/>
    <w:rsid w:val="00373A05"/>
    <w:rsid w:val="003749C3"/>
    <w:rsid w:val="003749D0"/>
    <w:rsid w:val="00374A3D"/>
    <w:rsid w:val="003757B0"/>
    <w:rsid w:val="0038531B"/>
    <w:rsid w:val="00385D37"/>
    <w:rsid w:val="003A08EA"/>
    <w:rsid w:val="003A26DE"/>
    <w:rsid w:val="003A26F1"/>
    <w:rsid w:val="003A36DE"/>
    <w:rsid w:val="003B646C"/>
    <w:rsid w:val="003C23F4"/>
    <w:rsid w:val="003D3BA7"/>
    <w:rsid w:val="003D5F52"/>
    <w:rsid w:val="003E7B8F"/>
    <w:rsid w:val="003F0028"/>
    <w:rsid w:val="003F3EBE"/>
    <w:rsid w:val="003F48E2"/>
    <w:rsid w:val="003F6083"/>
    <w:rsid w:val="003F7A23"/>
    <w:rsid w:val="00400F89"/>
    <w:rsid w:val="00402B6B"/>
    <w:rsid w:val="00403071"/>
    <w:rsid w:val="00412113"/>
    <w:rsid w:val="00416133"/>
    <w:rsid w:val="0041784A"/>
    <w:rsid w:val="00417D3F"/>
    <w:rsid w:val="00421401"/>
    <w:rsid w:val="00421909"/>
    <w:rsid w:val="004319C6"/>
    <w:rsid w:val="00433D8F"/>
    <w:rsid w:val="004358D3"/>
    <w:rsid w:val="00442C4B"/>
    <w:rsid w:val="004439CD"/>
    <w:rsid w:val="004502F2"/>
    <w:rsid w:val="00450AA9"/>
    <w:rsid w:val="00450B7F"/>
    <w:rsid w:val="0045350D"/>
    <w:rsid w:val="00460DE4"/>
    <w:rsid w:val="0046657D"/>
    <w:rsid w:val="004803C6"/>
    <w:rsid w:val="00487B18"/>
    <w:rsid w:val="00490E85"/>
    <w:rsid w:val="00491CA1"/>
    <w:rsid w:val="00491E76"/>
    <w:rsid w:val="00495919"/>
    <w:rsid w:val="00496322"/>
    <w:rsid w:val="00496B54"/>
    <w:rsid w:val="004A7976"/>
    <w:rsid w:val="004B300B"/>
    <w:rsid w:val="004B3ED7"/>
    <w:rsid w:val="004B7889"/>
    <w:rsid w:val="004C08F9"/>
    <w:rsid w:val="004C436C"/>
    <w:rsid w:val="004C6397"/>
    <w:rsid w:val="004D0187"/>
    <w:rsid w:val="004D4465"/>
    <w:rsid w:val="004F5F6D"/>
    <w:rsid w:val="004F72E7"/>
    <w:rsid w:val="005132DB"/>
    <w:rsid w:val="00522E68"/>
    <w:rsid w:val="00530A2C"/>
    <w:rsid w:val="005329D8"/>
    <w:rsid w:val="00534367"/>
    <w:rsid w:val="00534B0A"/>
    <w:rsid w:val="00536950"/>
    <w:rsid w:val="005453B5"/>
    <w:rsid w:val="00552AAA"/>
    <w:rsid w:val="00553D10"/>
    <w:rsid w:val="00564024"/>
    <w:rsid w:val="00564310"/>
    <w:rsid w:val="00566FB8"/>
    <w:rsid w:val="00582FB6"/>
    <w:rsid w:val="00583734"/>
    <w:rsid w:val="00586435"/>
    <w:rsid w:val="005B7298"/>
    <w:rsid w:val="005C5759"/>
    <w:rsid w:val="005D1406"/>
    <w:rsid w:val="005D359A"/>
    <w:rsid w:val="005E2136"/>
    <w:rsid w:val="005E43D0"/>
    <w:rsid w:val="005E64E7"/>
    <w:rsid w:val="005F7589"/>
    <w:rsid w:val="005F78AF"/>
    <w:rsid w:val="00600C9B"/>
    <w:rsid w:val="00611124"/>
    <w:rsid w:val="00611A7C"/>
    <w:rsid w:val="00611E0A"/>
    <w:rsid w:val="00614614"/>
    <w:rsid w:val="00621403"/>
    <w:rsid w:val="006224F1"/>
    <w:rsid w:val="00625B5E"/>
    <w:rsid w:val="0062776A"/>
    <w:rsid w:val="006308CD"/>
    <w:rsid w:val="00632969"/>
    <w:rsid w:val="006375E5"/>
    <w:rsid w:val="0064707B"/>
    <w:rsid w:val="00652634"/>
    <w:rsid w:val="00655727"/>
    <w:rsid w:val="006667AD"/>
    <w:rsid w:val="00667D1E"/>
    <w:rsid w:val="00676EC6"/>
    <w:rsid w:val="00694D5C"/>
    <w:rsid w:val="00696489"/>
    <w:rsid w:val="006A1CD4"/>
    <w:rsid w:val="006A3F87"/>
    <w:rsid w:val="006B0045"/>
    <w:rsid w:val="006B12DD"/>
    <w:rsid w:val="006B2B88"/>
    <w:rsid w:val="006B3385"/>
    <w:rsid w:val="006B35B7"/>
    <w:rsid w:val="006B7F97"/>
    <w:rsid w:val="006C30BA"/>
    <w:rsid w:val="006E20F7"/>
    <w:rsid w:val="006E7B7F"/>
    <w:rsid w:val="006F121F"/>
    <w:rsid w:val="006F36D9"/>
    <w:rsid w:val="006F43BC"/>
    <w:rsid w:val="006F67FE"/>
    <w:rsid w:val="00700056"/>
    <w:rsid w:val="007015E9"/>
    <w:rsid w:val="00705707"/>
    <w:rsid w:val="007067E2"/>
    <w:rsid w:val="0070699B"/>
    <w:rsid w:val="00717AE9"/>
    <w:rsid w:val="00721347"/>
    <w:rsid w:val="00722F0F"/>
    <w:rsid w:val="00743101"/>
    <w:rsid w:val="007557AF"/>
    <w:rsid w:val="00755B93"/>
    <w:rsid w:val="0075607A"/>
    <w:rsid w:val="00761A55"/>
    <w:rsid w:val="00783F5B"/>
    <w:rsid w:val="00787500"/>
    <w:rsid w:val="007938AA"/>
    <w:rsid w:val="00793F48"/>
    <w:rsid w:val="00794AE4"/>
    <w:rsid w:val="00795ACD"/>
    <w:rsid w:val="00797403"/>
    <w:rsid w:val="007B051B"/>
    <w:rsid w:val="007B3CF1"/>
    <w:rsid w:val="007C12FD"/>
    <w:rsid w:val="007D1B0A"/>
    <w:rsid w:val="007D209E"/>
    <w:rsid w:val="007D4E39"/>
    <w:rsid w:val="007E0586"/>
    <w:rsid w:val="007E2E7D"/>
    <w:rsid w:val="007E51BC"/>
    <w:rsid w:val="007F2CD4"/>
    <w:rsid w:val="008004DD"/>
    <w:rsid w:val="00805BEA"/>
    <w:rsid w:val="00806BFB"/>
    <w:rsid w:val="00807636"/>
    <w:rsid w:val="00812805"/>
    <w:rsid w:val="008129C8"/>
    <w:rsid w:val="00812EDA"/>
    <w:rsid w:val="00814149"/>
    <w:rsid w:val="008224F8"/>
    <w:rsid w:val="00823C80"/>
    <w:rsid w:val="00836BB7"/>
    <w:rsid w:val="00845EBD"/>
    <w:rsid w:val="0086671E"/>
    <w:rsid w:val="008846AE"/>
    <w:rsid w:val="00885E99"/>
    <w:rsid w:val="008925BE"/>
    <w:rsid w:val="00892CF7"/>
    <w:rsid w:val="00895F39"/>
    <w:rsid w:val="008A3292"/>
    <w:rsid w:val="008A4A0A"/>
    <w:rsid w:val="008A5AFF"/>
    <w:rsid w:val="008A66F9"/>
    <w:rsid w:val="008A7C76"/>
    <w:rsid w:val="008B0F9C"/>
    <w:rsid w:val="008B4A57"/>
    <w:rsid w:val="008B4AA1"/>
    <w:rsid w:val="008C1628"/>
    <w:rsid w:val="008C2451"/>
    <w:rsid w:val="008C287C"/>
    <w:rsid w:val="008D3F00"/>
    <w:rsid w:val="008E2601"/>
    <w:rsid w:val="008E5092"/>
    <w:rsid w:val="008E6123"/>
    <w:rsid w:val="008E63AC"/>
    <w:rsid w:val="008E6DF4"/>
    <w:rsid w:val="008F2E2A"/>
    <w:rsid w:val="008F5173"/>
    <w:rsid w:val="00901853"/>
    <w:rsid w:val="00902287"/>
    <w:rsid w:val="00911B43"/>
    <w:rsid w:val="00914EE9"/>
    <w:rsid w:val="0091639A"/>
    <w:rsid w:val="009170CB"/>
    <w:rsid w:val="0092255A"/>
    <w:rsid w:val="00926565"/>
    <w:rsid w:val="0092724E"/>
    <w:rsid w:val="0093454F"/>
    <w:rsid w:val="00934B7A"/>
    <w:rsid w:val="00935617"/>
    <w:rsid w:val="00943701"/>
    <w:rsid w:val="00946780"/>
    <w:rsid w:val="00946A1E"/>
    <w:rsid w:val="00950B7D"/>
    <w:rsid w:val="00952F62"/>
    <w:rsid w:val="00957669"/>
    <w:rsid w:val="00970EE0"/>
    <w:rsid w:val="009711E8"/>
    <w:rsid w:val="00977189"/>
    <w:rsid w:val="0098598A"/>
    <w:rsid w:val="0099164B"/>
    <w:rsid w:val="00992E98"/>
    <w:rsid w:val="009A1AE3"/>
    <w:rsid w:val="009B0C13"/>
    <w:rsid w:val="009B7840"/>
    <w:rsid w:val="009B7FD0"/>
    <w:rsid w:val="009C1FA4"/>
    <w:rsid w:val="009D4B52"/>
    <w:rsid w:val="009E0C14"/>
    <w:rsid w:val="009E4365"/>
    <w:rsid w:val="009E6307"/>
    <w:rsid w:val="009E75AD"/>
    <w:rsid w:val="009F0039"/>
    <w:rsid w:val="009F0650"/>
    <w:rsid w:val="009F2A1F"/>
    <w:rsid w:val="00A06FD4"/>
    <w:rsid w:val="00A17778"/>
    <w:rsid w:val="00A236A2"/>
    <w:rsid w:val="00A26174"/>
    <w:rsid w:val="00A371E5"/>
    <w:rsid w:val="00A52BEE"/>
    <w:rsid w:val="00A53465"/>
    <w:rsid w:val="00A53522"/>
    <w:rsid w:val="00A540E8"/>
    <w:rsid w:val="00A608CF"/>
    <w:rsid w:val="00A6280B"/>
    <w:rsid w:val="00A7528C"/>
    <w:rsid w:val="00A77DC5"/>
    <w:rsid w:val="00A81755"/>
    <w:rsid w:val="00A82B90"/>
    <w:rsid w:val="00A82C17"/>
    <w:rsid w:val="00A90C9E"/>
    <w:rsid w:val="00A9293E"/>
    <w:rsid w:val="00A93AF8"/>
    <w:rsid w:val="00A94E6D"/>
    <w:rsid w:val="00AA15F0"/>
    <w:rsid w:val="00AA7A3F"/>
    <w:rsid w:val="00AB02B4"/>
    <w:rsid w:val="00AB6961"/>
    <w:rsid w:val="00AB69A0"/>
    <w:rsid w:val="00AB78FE"/>
    <w:rsid w:val="00AC7E99"/>
    <w:rsid w:val="00AD496A"/>
    <w:rsid w:val="00AE0BBB"/>
    <w:rsid w:val="00AE24F1"/>
    <w:rsid w:val="00AE2592"/>
    <w:rsid w:val="00AE73E0"/>
    <w:rsid w:val="00AF2BB0"/>
    <w:rsid w:val="00AF4303"/>
    <w:rsid w:val="00B018FE"/>
    <w:rsid w:val="00B027EE"/>
    <w:rsid w:val="00B04594"/>
    <w:rsid w:val="00B125A6"/>
    <w:rsid w:val="00B13CBA"/>
    <w:rsid w:val="00B163E8"/>
    <w:rsid w:val="00B201BB"/>
    <w:rsid w:val="00B33608"/>
    <w:rsid w:val="00B351A5"/>
    <w:rsid w:val="00B35D20"/>
    <w:rsid w:val="00B41266"/>
    <w:rsid w:val="00B45C0D"/>
    <w:rsid w:val="00B5428C"/>
    <w:rsid w:val="00B57FD1"/>
    <w:rsid w:val="00B612F7"/>
    <w:rsid w:val="00B627F5"/>
    <w:rsid w:val="00B74821"/>
    <w:rsid w:val="00B751B0"/>
    <w:rsid w:val="00B77295"/>
    <w:rsid w:val="00B8602A"/>
    <w:rsid w:val="00B900B8"/>
    <w:rsid w:val="00B902A9"/>
    <w:rsid w:val="00B9105C"/>
    <w:rsid w:val="00B92D85"/>
    <w:rsid w:val="00B96D01"/>
    <w:rsid w:val="00BA1999"/>
    <w:rsid w:val="00BA396B"/>
    <w:rsid w:val="00BB3E91"/>
    <w:rsid w:val="00BC766F"/>
    <w:rsid w:val="00BC7FAB"/>
    <w:rsid w:val="00BE1040"/>
    <w:rsid w:val="00BE1873"/>
    <w:rsid w:val="00BE18CA"/>
    <w:rsid w:val="00BE293A"/>
    <w:rsid w:val="00BE6DF3"/>
    <w:rsid w:val="00BF256F"/>
    <w:rsid w:val="00C00649"/>
    <w:rsid w:val="00C0222D"/>
    <w:rsid w:val="00C029E8"/>
    <w:rsid w:val="00C1017A"/>
    <w:rsid w:val="00C17AB4"/>
    <w:rsid w:val="00C35D7F"/>
    <w:rsid w:val="00C45643"/>
    <w:rsid w:val="00C51EC7"/>
    <w:rsid w:val="00C57560"/>
    <w:rsid w:val="00C623D6"/>
    <w:rsid w:val="00C62D81"/>
    <w:rsid w:val="00C65F3E"/>
    <w:rsid w:val="00C728D7"/>
    <w:rsid w:val="00C7587A"/>
    <w:rsid w:val="00C80EFB"/>
    <w:rsid w:val="00C843ED"/>
    <w:rsid w:val="00C91369"/>
    <w:rsid w:val="00C922C6"/>
    <w:rsid w:val="00C936EE"/>
    <w:rsid w:val="00C94748"/>
    <w:rsid w:val="00C97C1E"/>
    <w:rsid w:val="00CA0358"/>
    <w:rsid w:val="00CA4F9D"/>
    <w:rsid w:val="00CB540C"/>
    <w:rsid w:val="00CC39C7"/>
    <w:rsid w:val="00CD0B1A"/>
    <w:rsid w:val="00CD0D24"/>
    <w:rsid w:val="00CD6FD8"/>
    <w:rsid w:val="00CE1821"/>
    <w:rsid w:val="00CE7700"/>
    <w:rsid w:val="00CE795C"/>
    <w:rsid w:val="00CF31A5"/>
    <w:rsid w:val="00CF5AB6"/>
    <w:rsid w:val="00CF74C1"/>
    <w:rsid w:val="00CF79C3"/>
    <w:rsid w:val="00D017C5"/>
    <w:rsid w:val="00D02C63"/>
    <w:rsid w:val="00D319D9"/>
    <w:rsid w:val="00D362F9"/>
    <w:rsid w:val="00D37A54"/>
    <w:rsid w:val="00D41C6E"/>
    <w:rsid w:val="00D52221"/>
    <w:rsid w:val="00D543AE"/>
    <w:rsid w:val="00D60C1A"/>
    <w:rsid w:val="00D626D3"/>
    <w:rsid w:val="00D70231"/>
    <w:rsid w:val="00D80139"/>
    <w:rsid w:val="00DA4F9C"/>
    <w:rsid w:val="00DA54D4"/>
    <w:rsid w:val="00DB0873"/>
    <w:rsid w:val="00DB740A"/>
    <w:rsid w:val="00DC05C6"/>
    <w:rsid w:val="00DC18A8"/>
    <w:rsid w:val="00DD137B"/>
    <w:rsid w:val="00DD3986"/>
    <w:rsid w:val="00DD56A3"/>
    <w:rsid w:val="00DE00BD"/>
    <w:rsid w:val="00DE0A71"/>
    <w:rsid w:val="00DE4614"/>
    <w:rsid w:val="00DE46C1"/>
    <w:rsid w:val="00DE5FA6"/>
    <w:rsid w:val="00DF2484"/>
    <w:rsid w:val="00E02182"/>
    <w:rsid w:val="00E12155"/>
    <w:rsid w:val="00E163AE"/>
    <w:rsid w:val="00E200F0"/>
    <w:rsid w:val="00E23439"/>
    <w:rsid w:val="00E3662E"/>
    <w:rsid w:val="00E45AA6"/>
    <w:rsid w:val="00E67969"/>
    <w:rsid w:val="00E704BF"/>
    <w:rsid w:val="00E73F82"/>
    <w:rsid w:val="00E751D6"/>
    <w:rsid w:val="00E75725"/>
    <w:rsid w:val="00E77BA9"/>
    <w:rsid w:val="00E820ED"/>
    <w:rsid w:val="00E84B7A"/>
    <w:rsid w:val="00E84C75"/>
    <w:rsid w:val="00E872B0"/>
    <w:rsid w:val="00E9074F"/>
    <w:rsid w:val="00E96EC6"/>
    <w:rsid w:val="00EA63E0"/>
    <w:rsid w:val="00EA6911"/>
    <w:rsid w:val="00EC031C"/>
    <w:rsid w:val="00EC44B6"/>
    <w:rsid w:val="00EC47FA"/>
    <w:rsid w:val="00ED051B"/>
    <w:rsid w:val="00ED3447"/>
    <w:rsid w:val="00ED62FE"/>
    <w:rsid w:val="00EE19A0"/>
    <w:rsid w:val="00EE1BA3"/>
    <w:rsid w:val="00EE63C3"/>
    <w:rsid w:val="00EE7BAF"/>
    <w:rsid w:val="00EF1743"/>
    <w:rsid w:val="00EF1DE3"/>
    <w:rsid w:val="00EF2000"/>
    <w:rsid w:val="00F05373"/>
    <w:rsid w:val="00F12736"/>
    <w:rsid w:val="00F13DB7"/>
    <w:rsid w:val="00F14606"/>
    <w:rsid w:val="00F15CB4"/>
    <w:rsid w:val="00F20371"/>
    <w:rsid w:val="00F25B5B"/>
    <w:rsid w:val="00F26CBF"/>
    <w:rsid w:val="00F31995"/>
    <w:rsid w:val="00F3219C"/>
    <w:rsid w:val="00F36B4C"/>
    <w:rsid w:val="00F402C5"/>
    <w:rsid w:val="00F41C11"/>
    <w:rsid w:val="00F42C94"/>
    <w:rsid w:val="00F431D1"/>
    <w:rsid w:val="00F51363"/>
    <w:rsid w:val="00F559E4"/>
    <w:rsid w:val="00F61297"/>
    <w:rsid w:val="00F61D99"/>
    <w:rsid w:val="00F64E5D"/>
    <w:rsid w:val="00F65C33"/>
    <w:rsid w:val="00F742C9"/>
    <w:rsid w:val="00F75569"/>
    <w:rsid w:val="00F81DD8"/>
    <w:rsid w:val="00F851F5"/>
    <w:rsid w:val="00F85CC4"/>
    <w:rsid w:val="00F900EE"/>
    <w:rsid w:val="00FA24C4"/>
    <w:rsid w:val="00FB2A66"/>
    <w:rsid w:val="00FB36D7"/>
    <w:rsid w:val="00FB52D1"/>
    <w:rsid w:val="00FC0798"/>
    <w:rsid w:val="00FC1EE8"/>
    <w:rsid w:val="00FC34E6"/>
    <w:rsid w:val="00FC3A86"/>
    <w:rsid w:val="00FD099C"/>
    <w:rsid w:val="00FD0D99"/>
    <w:rsid w:val="00FD0E7A"/>
    <w:rsid w:val="00FD575E"/>
    <w:rsid w:val="00FE11B8"/>
    <w:rsid w:val="00FE2A1D"/>
    <w:rsid w:val="00FE4400"/>
    <w:rsid w:val="00FE636A"/>
    <w:rsid w:val="00FE6644"/>
    <w:rsid w:val="00FE75C1"/>
    <w:rsid w:val="00FF580F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C1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07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5F52"/>
    <w:rPr>
      <w:color w:val="0000FF"/>
      <w:u w:val="single"/>
    </w:rPr>
  </w:style>
  <w:style w:type="paragraph" w:styleId="FootnoteText">
    <w:name w:val="footnote text"/>
    <w:basedOn w:val="Normal"/>
    <w:semiHidden/>
    <w:rsid w:val="00795ACD"/>
    <w:rPr>
      <w:sz w:val="20"/>
      <w:szCs w:val="20"/>
    </w:rPr>
  </w:style>
  <w:style w:type="character" w:styleId="FootnoteReference">
    <w:name w:val="footnote reference"/>
    <w:semiHidden/>
    <w:rsid w:val="00795ACD"/>
    <w:rPr>
      <w:vertAlign w:val="superscript"/>
    </w:rPr>
  </w:style>
  <w:style w:type="paragraph" w:styleId="NoSpacing">
    <w:name w:val="No Spacing"/>
    <w:qFormat/>
    <w:rsid w:val="002140B0"/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4C08F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C08F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C08F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C08F9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C0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08F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6731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E0A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0A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E0A7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0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0A71"/>
    <w:rPr>
      <w:b/>
      <w:bCs/>
      <w:lang w:val="en-US" w:eastAsia="en-US"/>
    </w:rPr>
  </w:style>
  <w:style w:type="paragraph" w:styleId="BodyTextIndent">
    <w:name w:val="Body Text Indent"/>
    <w:basedOn w:val="Normal"/>
    <w:link w:val="BodyTextIndentChar"/>
    <w:rsid w:val="00AF4303"/>
    <w:pPr>
      <w:ind w:left="4402" w:hanging="4402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AF4303"/>
    <w:rPr>
      <w:rFonts w:ascii="Arial" w:hAnsi="Arial" w:cs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AF4303"/>
    <w:pPr>
      <w:ind w:left="4331" w:hanging="4331"/>
    </w:pPr>
    <w:rPr>
      <w:rFonts w:ascii="Arial" w:hAnsi="Arial" w:cs="Arial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AF4303"/>
    <w:rPr>
      <w:rFonts w:ascii="Arial" w:hAnsi="Arial" w:cs="Arial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07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5F52"/>
    <w:rPr>
      <w:color w:val="0000FF"/>
      <w:u w:val="single"/>
    </w:rPr>
  </w:style>
  <w:style w:type="paragraph" w:styleId="FootnoteText">
    <w:name w:val="footnote text"/>
    <w:basedOn w:val="Normal"/>
    <w:semiHidden/>
    <w:rsid w:val="00795ACD"/>
    <w:rPr>
      <w:sz w:val="20"/>
      <w:szCs w:val="20"/>
    </w:rPr>
  </w:style>
  <w:style w:type="character" w:styleId="FootnoteReference">
    <w:name w:val="footnote reference"/>
    <w:semiHidden/>
    <w:rsid w:val="00795ACD"/>
    <w:rPr>
      <w:vertAlign w:val="superscript"/>
    </w:rPr>
  </w:style>
  <w:style w:type="paragraph" w:styleId="NoSpacing">
    <w:name w:val="No Spacing"/>
    <w:qFormat/>
    <w:rsid w:val="002140B0"/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4C08F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C08F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C08F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C08F9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C0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08F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6731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E0A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0A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E0A7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0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0A71"/>
    <w:rPr>
      <w:b/>
      <w:bCs/>
      <w:lang w:val="en-US" w:eastAsia="en-US"/>
    </w:rPr>
  </w:style>
  <w:style w:type="paragraph" w:styleId="BodyTextIndent">
    <w:name w:val="Body Text Indent"/>
    <w:basedOn w:val="Normal"/>
    <w:link w:val="BodyTextIndentChar"/>
    <w:rsid w:val="00AF4303"/>
    <w:pPr>
      <w:ind w:left="4402" w:hanging="4402"/>
    </w:pPr>
    <w:rPr>
      <w:rFonts w:ascii="Arial" w:hAnsi="Arial"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AF4303"/>
    <w:rPr>
      <w:rFonts w:ascii="Arial" w:hAnsi="Arial" w:cs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AF4303"/>
    <w:pPr>
      <w:ind w:left="4331" w:hanging="4331"/>
    </w:pPr>
    <w:rPr>
      <w:rFonts w:ascii="Arial" w:hAnsi="Arial" w:cs="Arial"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AF4303"/>
    <w:rPr>
      <w:rFonts w:ascii="Arial" w:hAnsi="Arial" w:cs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ichael.Malinga@pacsa.org.z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letty@inr.org.z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dhara@.ukzn.ac.z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shezi@inr.org.z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eziza695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303EE92-1388-409F-BBB9-8892286D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Mabhaudhi Tafadzwanashe</vt:lpstr>
    </vt:vector>
  </TitlesOfParts>
  <Company>FEBA RADIO</Company>
  <LinksUpToDate>false</LinksUpToDate>
  <CharactersWithSpaces>7793</CharactersWithSpaces>
  <SharedDoc>false</SharedDoc>
  <HLinks>
    <vt:vector size="42" baseType="variant">
      <vt:variant>
        <vt:i4>6291541</vt:i4>
      </vt:variant>
      <vt:variant>
        <vt:i4>18</vt:i4>
      </vt:variant>
      <vt:variant>
        <vt:i4>0</vt:i4>
      </vt:variant>
      <vt:variant>
        <vt:i4>5</vt:i4>
      </vt:variant>
      <vt:variant>
        <vt:lpwstr>mailto:abraha@msu.edu</vt:lpwstr>
      </vt:variant>
      <vt:variant>
        <vt:lpwstr/>
      </vt:variant>
      <vt:variant>
        <vt:i4>2490439</vt:i4>
      </vt:variant>
      <vt:variant>
        <vt:i4>15</vt:i4>
      </vt:variant>
      <vt:variant>
        <vt:i4>0</vt:i4>
      </vt:variant>
      <vt:variant>
        <vt:i4>5</vt:i4>
      </vt:variant>
      <vt:variant>
        <vt:lpwstr>mailto:mathaban@arc.agric.za</vt:lpwstr>
      </vt:variant>
      <vt:variant>
        <vt:lpwstr/>
      </vt:variant>
      <vt:variant>
        <vt:i4>7274504</vt:i4>
      </vt:variant>
      <vt:variant>
        <vt:i4>12</vt:i4>
      </vt:variant>
      <vt:variant>
        <vt:i4>0</vt:i4>
      </vt:variant>
      <vt:variant>
        <vt:i4>5</vt:i4>
      </vt:variant>
      <vt:variant>
        <vt:lpwstr>mailto:tesfay@ukzn.ac.za</vt:lpwstr>
      </vt:variant>
      <vt:variant>
        <vt:lpwstr/>
      </vt:variant>
      <vt:variant>
        <vt:i4>2097224</vt:i4>
      </vt:variant>
      <vt:variant>
        <vt:i4>9</vt:i4>
      </vt:variant>
      <vt:variant>
        <vt:i4>0</vt:i4>
      </vt:variant>
      <vt:variant>
        <vt:i4>5</vt:i4>
      </vt:variant>
      <vt:variant>
        <vt:lpwstr>mailto:beletsey@arc.agric.za</vt:lpwstr>
      </vt:variant>
      <vt:variant>
        <vt:lpwstr/>
      </vt:variant>
      <vt:variant>
        <vt:i4>6356992</vt:i4>
      </vt:variant>
      <vt:variant>
        <vt:i4>6</vt:i4>
      </vt:variant>
      <vt:variant>
        <vt:i4>0</vt:i4>
      </vt:variant>
      <vt:variant>
        <vt:i4>5</vt:i4>
      </vt:variant>
      <vt:variant>
        <vt:lpwstr>mailto:modiat@ukzn.ac.za</vt:lpwstr>
      </vt:variant>
      <vt:variant>
        <vt:lpwstr/>
      </vt:variant>
      <vt:variant>
        <vt:i4>458784</vt:i4>
      </vt:variant>
      <vt:variant>
        <vt:i4>3</vt:i4>
      </vt:variant>
      <vt:variant>
        <vt:i4>0</vt:i4>
      </vt:variant>
      <vt:variant>
        <vt:i4>5</vt:i4>
      </vt:variant>
      <vt:variant>
        <vt:lpwstr>mailto:tmabhaudhi@gmail.com</vt:lpwstr>
      </vt:variant>
      <vt:variant>
        <vt:lpwstr/>
      </vt:variant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mailto:mabhaudhi@ukzn.ac.za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Mabhaudhi Tafadzwanashe</dc:title>
  <dc:subject>Extended CV</dc:subject>
  <dc:creator>Tafadzwanashe Mabhaudhi</dc:creator>
  <cp:keywords>CV</cp:keywords>
  <cp:lastModifiedBy>Zanele Shezi</cp:lastModifiedBy>
  <cp:revision>2</cp:revision>
  <cp:lastPrinted>2017-02-14T10:19:00Z</cp:lastPrinted>
  <dcterms:created xsi:type="dcterms:W3CDTF">2020-04-23T14:14:00Z</dcterms:created>
  <dcterms:modified xsi:type="dcterms:W3CDTF">2020-04-23T14:14:00Z</dcterms:modified>
</cp:coreProperties>
</file>