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40"/>
        <w:gridCol w:w="115"/>
        <w:gridCol w:w="759"/>
        <w:gridCol w:w="2204"/>
        <w:gridCol w:w="1481"/>
        <w:gridCol w:w="63"/>
        <w:gridCol w:w="1215"/>
        <w:gridCol w:w="2124"/>
      </w:tblGrid>
      <w:tr w:rsidR="00B2668A" w:rsidRPr="009E7AD7" w:rsidTr="007276FD">
        <w:trPr>
          <w:trHeight w:val="20"/>
        </w:trPr>
        <w:tc>
          <w:tcPr>
            <w:tcW w:w="3114" w:type="dxa"/>
            <w:gridSpan w:val="3"/>
            <w:vAlign w:val="center"/>
          </w:tcPr>
          <w:p w:rsidR="00992FE4" w:rsidRPr="009E7AD7" w:rsidRDefault="0040626C" w:rsidP="007276FD">
            <w:pPr>
              <w:pStyle w:val="ListParagraph"/>
              <w:numPr>
                <w:ilvl w:val="0"/>
                <w:numId w:val="37"/>
              </w:numPr>
              <w:spacing w:line="276" w:lineRule="auto"/>
              <w:jc w:val="both"/>
              <w:rPr>
                <w:rFonts w:ascii="Franklin Gothic Book" w:hAnsi="Franklin Gothic Book" w:cs="Arial"/>
                <w:b/>
                <w:szCs w:val="24"/>
              </w:rPr>
            </w:pPr>
            <w:r w:rsidRPr="009E7AD7">
              <w:rPr>
                <w:rFonts w:ascii="Franklin Gothic Book" w:hAnsi="Franklin Gothic Book"/>
                <w:noProof/>
                <w:szCs w:val="24"/>
              </w:rPr>
              <mc:AlternateContent>
                <mc:Choice Requires="wps">
                  <w:drawing>
                    <wp:anchor distT="0" distB="0" distL="114300" distR="114300" simplePos="0" relativeHeight="251659264" behindDoc="0" locked="0" layoutInCell="1" allowOverlap="1" wp14:anchorId="2EEFC422" wp14:editId="3F442B36">
                      <wp:simplePos x="0" y="0"/>
                      <wp:positionH relativeFrom="column">
                        <wp:posOffset>-67945</wp:posOffset>
                      </wp:positionH>
                      <wp:positionV relativeFrom="paragraph">
                        <wp:posOffset>-307340</wp:posOffset>
                      </wp:positionV>
                      <wp:extent cx="6431280" cy="2743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6431280" cy="274320"/>
                              </a:xfrm>
                              <a:prstGeom prst="rect">
                                <a:avLst/>
                              </a:prstGeom>
                              <a:solidFill>
                                <a:schemeClr val="lt1"/>
                              </a:solidFill>
                              <a:ln w="6350">
                                <a:solidFill>
                                  <a:prstClr val="black"/>
                                </a:solidFill>
                              </a:ln>
                            </wps:spPr>
                            <wps:txbx>
                              <w:txbxContent>
                                <w:p w:rsidR="000949AD" w:rsidRPr="0099334E" w:rsidRDefault="000949AD" w:rsidP="0099334E">
                                  <w:pPr>
                                    <w:jc w:val="center"/>
                                    <w:rPr>
                                      <w:b/>
                                    </w:rPr>
                                  </w:pPr>
                                  <w:r w:rsidRPr="0099334E">
                                    <w:rPr>
                                      <w:b/>
                                    </w:rPr>
                                    <w:t>ELIZABETH MANDA CURRICULUM VITAE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FC422" id="_x0000_t202" coordsize="21600,21600" o:spt="202" path="m,l,21600r21600,l21600,xe">
                      <v:stroke joinstyle="miter"/>
                      <v:path gradientshapeok="t" o:connecttype="rect"/>
                    </v:shapetype>
                    <v:shape id="Text Box 1" o:spid="_x0000_s1026" type="#_x0000_t202" style="position:absolute;left:0;text-align:left;margin-left:-5.35pt;margin-top:-24.2pt;width:506.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" fillcolor="white [3201]" strokeweight=".5pt">
                      <v:textbox>
                        <w:txbxContent>
                          <w:p w:rsidR="000949AD" w:rsidRPr="0099334E" w:rsidRDefault="000949AD" w:rsidP="0099334E">
                            <w:pPr>
                              <w:jc w:val="center"/>
                              <w:rPr>
                                <w:b/>
                              </w:rPr>
                            </w:pPr>
                            <w:r w:rsidRPr="0099334E">
                              <w:rPr>
                                <w:b/>
                              </w:rPr>
                              <w:t>ELIZABETH MANDA CURRICULUM VITAE</w:t>
                            </w:r>
                          </w:p>
                        </w:txbxContent>
                      </v:textbox>
                    </v:shape>
                  </w:pict>
                </mc:Fallback>
              </mc:AlternateContent>
            </w:r>
            <w:r w:rsidR="00992FE4" w:rsidRPr="009E7AD7">
              <w:rPr>
                <w:rFonts w:ascii="Franklin Gothic Book" w:hAnsi="Franklin Gothic Book" w:cs="Arial"/>
                <w:b/>
                <w:szCs w:val="24"/>
              </w:rPr>
              <w:t>Family name:</w:t>
            </w:r>
          </w:p>
        </w:tc>
        <w:tc>
          <w:tcPr>
            <w:tcW w:w="7087" w:type="dxa"/>
            <w:gridSpan w:val="5"/>
            <w:vAlign w:val="center"/>
          </w:tcPr>
          <w:p w:rsidR="00992FE4" w:rsidRPr="009E7AD7" w:rsidRDefault="00992FE4" w:rsidP="007276FD">
            <w:pPr>
              <w:spacing w:line="276" w:lineRule="auto"/>
              <w:jc w:val="both"/>
              <w:rPr>
                <w:rFonts w:ascii="Franklin Gothic Book" w:hAnsi="Franklin Gothic Book" w:cs="Arial"/>
                <w:b/>
              </w:rPr>
            </w:pPr>
            <w:r w:rsidRPr="009E7AD7">
              <w:rPr>
                <w:rFonts w:ascii="Franklin Gothic Book" w:hAnsi="Franklin Gothic Book" w:cs="Arial"/>
                <w:b/>
              </w:rPr>
              <w:t>Manda</w:t>
            </w:r>
          </w:p>
        </w:tc>
      </w:tr>
      <w:tr w:rsidR="00B2668A" w:rsidRPr="009E7AD7" w:rsidTr="007276FD">
        <w:trPr>
          <w:trHeight w:val="20"/>
        </w:trPr>
        <w:tc>
          <w:tcPr>
            <w:tcW w:w="3114" w:type="dxa"/>
            <w:gridSpan w:val="3"/>
            <w:vAlign w:val="center"/>
          </w:tcPr>
          <w:p w:rsidR="00992FE4" w:rsidRPr="009E7AD7" w:rsidRDefault="00992FE4" w:rsidP="007276FD">
            <w:pPr>
              <w:pStyle w:val="ListParagraph"/>
              <w:numPr>
                <w:ilvl w:val="0"/>
                <w:numId w:val="37"/>
              </w:numPr>
              <w:spacing w:line="276" w:lineRule="auto"/>
              <w:jc w:val="both"/>
              <w:rPr>
                <w:rFonts w:ascii="Franklin Gothic Book" w:hAnsi="Franklin Gothic Book" w:cs="Arial"/>
                <w:szCs w:val="24"/>
              </w:rPr>
            </w:pPr>
            <w:r w:rsidRPr="009E7AD7">
              <w:rPr>
                <w:rFonts w:ascii="Franklin Gothic Book" w:hAnsi="Franklin Gothic Book" w:cs="Arial"/>
                <w:b/>
                <w:szCs w:val="24"/>
              </w:rPr>
              <w:t>First names:</w:t>
            </w:r>
          </w:p>
        </w:tc>
        <w:tc>
          <w:tcPr>
            <w:tcW w:w="7087" w:type="dxa"/>
            <w:gridSpan w:val="5"/>
            <w:vAlign w:val="center"/>
          </w:tcPr>
          <w:p w:rsidR="00992FE4" w:rsidRPr="009E7AD7" w:rsidRDefault="00992FE4" w:rsidP="007276FD">
            <w:pPr>
              <w:spacing w:line="276" w:lineRule="auto"/>
              <w:jc w:val="both"/>
              <w:rPr>
                <w:rFonts w:ascii="Franklin Gothic Book" w:hAnsi="Franklin Gothic Book" w:cs="Arial"/>
              </w:rPr>
            </w:pPr>
            <w:r w:rsidRPr="009E7AD7">
              <w:rPr>
                <w:rFonts w:ascii="Franklin Gothic Book" w:hAnsi="Franklin Gothic Book" w:cs="Arial"/>
              </w:rPr>
              <w:t>Elizabeth</w:t>
            </w:r>
          </w:p>
        </w:tc>
      </w:tr>
      <w:tr w:rsidR="0099334E" w:rsidRPr="009E7AD7" w:rsidTr="007276FD">
        <w:trPr>
          <w:trHeight w:val="20"/>
        </w:trPr>
        <w:tc>
          <w:tcPr>
            <w:tcW w:w="3114" w:type="dxa"/>
            <w:gridSpan w:val="3"/>
            <w:vAlign w:val="center"/>
          </w:tcPr>
          <w:p w:rsidR="0099334E" w:rsidRPr="009E7AD7" w:rsidRDefault="0099334E" w:rsidP="007276FD">
            <w:pPr>
              <w:pStyle w:val="ListParagraph"/>
              <w:numPr>
                <w:ilvl w:val="0"/>
                <w:numId w:val="37"/>
              </w:numPr>
              <w:spacing w:line="276" w:lineRule="auto"/>
              <w:jc w:val="both"/>
              <w:rPr>
                <w:rFonts w:ascii="Franklin Gothic Book" w:hAnsi="Franklin Gothic Book" w:cs="Arial"/>
                <w:b/>
                <w:szCs w:val="24"/>
              </w:rPr>
            </w:pPr>
            <w:r w:rsidRPr="009E7AD7">
              <w:rPr>
                <w:rFonts w:ascii="Franklin Gothic Book" w:hAnsi="Franklin Gothic Book" w:cs="Arial"/>
                <w:b/>
                <w:szCs w:val="24"/>
              </w:rPr>
              <w:t>Nationality</w:t>
            </w:r>
          </w:p>
        </w:tc>
        <w:tc>
          <w:tcPr>
            <w:tcW w:w="7087" w:type="dxa"/>
            <w:gridSpan w:val="5"/>
            <w:vAlign w:val="center"/>
          </w:tcPr>
          <w:p w:rsidR="0099334E" w:rsidRPr="009E7AD7" w:rsidRDefault="0099334E" w:rsidP="007276FD">
            <w:pPr>
              <w:spacing w:line="276" w:lineRule="auto"/>
              <w:jc w:val="both"/>
              <w:rPr>
                <w:rFonts w:ascii="Franklin Gothic Book" w:hAnsi="Franklin Gothic Book" w:cs="Arial"/>
              </w:rPr>
            </w:pPr>
            <w:r w:rsidRPr="009E7AD7">
              <w:rPr>
                <w:rFonts w:ascii="Franklin Gothic Book" w:hAnsi="Franklin Gothic Book" w:cs="Arial"/>
              </w:rPr>
              <w:t>Malawi</w:t>
            </w:r>
          </w:p>
        </w:tc>
      </w:tr>
      <w:tr w:rsidR="0099334E" w:rsidRPr="009E7AD7" w:rsidTr="007276FD">
        <w:trPr>
          <w:trHeight w:val="20"/>
        </w:trPr>
        <w:tc>
          <w:tcPr>
            <w:tcW w:w="3114" w:type="dxa"/>
            <w:gridSpan w:val="3"/>
            <w:vAlign w:val="center"/>
          </w:tcPr>
          <w:p w:rsidR="0099334E" w:rsidRPr="009E7AD7" w:rsidRDefault="0099334E" w:rsidP="007276FD">
            <w:pPr>
              <w:pStyle w:val="ListParagraph"/>
              <w:numPr>
                <w:ilvl w:val="0"/>
                <w:numId w:val="37"/>
              </w:numPr>
              <w:spacing w:line="276" w:lineRule="auto"/>
              <w:jc w:val="both"/>
              <w:rPr>
                <w:rFonts w:ascii="Franklin Gothic Book" w:hAnsi="Franklin Gothic Book" w:cs="Arial"/>
                <w:b/>
                <w:szCs w:val="24"/>
              </w:rPr>
            </w:pPr>
            <w:r w:rsidRPr="009E7AD7">
              <w:rPr>
                <w:rFonts w:ascii="Franklin Gothic Book" w:hAnsi="Franklin Gothic Book" w:cs="Arial"/>
                <w:b/>
                <w:szCs w:val="24"/>
              </w:rPr>
              <w:t>Country of Residence</w:t>
            </w:r>
          </w:p>
        </w:tc>
        <w:tc>
          <w:tcPr>
            <w:tcW w:w="7087" w:type="dxa"/>
            <w:gridSpan w:val="5"/>
            <w:vAlign w:val="center"/>
          </w:tcPr>
          <w:p w:rsidR="0099334E" w:rsidRPr="009E7AD7" w:rsidRDefault="0099334E" w:rsidP="007276FD">
            <w:pPr>
              <w:spacing w:line="276" w:lineRule="auto"/>
              <w:jc w:val="both"/>
              <w:rPr>
                <w:rFonts w:ascii="Franklin Gothic Book" w:hAnsi="Franklin Gothic Book" w:cs="Arial"/>
              </w:rPr>
            </w:pPr>
            <w:r w:rsidRPr="009E7AD7">
              <w:rPr>
                <w:rFonts w:ascii="Franklin Gothic Book" w:hAnsi="Franklin Gothic Book" w:cs="Arial"/>
              </w:rPr>
              <w:t>Malawi</w:t>
            </w:r>
          </w:p>
        </w:tc>
      </w:tr>
      <w:tr w:rsidR="00B2668A" w:rsidRPr="009E7AD7" w:rsidTr="007276FD">
        <w:trPr>
          <w:trHeight w:val="20"/>
        </w:trPr>
        <w:tc>
          <w:tcPr>
            <w:tcW w:w="3114" w:type="dxa"/>
            <w:gridSpan w:val="3"/>
            <w:vAlign w:val="center"/>
          </w:tcPr>
          <w:p w:rsidR="00992FE4" w:rsidRPr="009E7AD7" w:rsidRDefault="00992FE4" w:rsidP="007276FD">
            <w:pPr>
              <w:pStyle w:val="ListParagraph"/>
              <w:numPr>
                <w:ilvl w:val="0"/>
                <w:numId w:val="37"/>
              </w:numPr>
              <w:spacing w:line="276" w:lineRule="auto"/>
              <w:jc w:val="both"/>
              <w:rPr>
                <w:rFonts w:ascii="Franklin Gothic Book" w:hAnsi="Franklin Gothic Book" w:cs="Arial"/>
                <w:b/>
                <w:i/>
                <w:szCs w:val="24"/>
              </w:rPr>
            </w:pPr>
            <w:r w:rsidRPr="009E7AD7">
              <w:rPr>
                <w:rFonts w:ascii="Franklin Gothic Book" w:hAnsi="Franklin Gothic Book" w:cs="Arial"/>
                <w:b/>
                <w:szCs w:val="24"/>
              </w:rPr>
              <w:t xml:space="preserve">Contact </w:t>
            </w:r>
            <w:r w:rsidR="004A463A" w:rsidRPr="009E7AD7">
              <w:rPr>
                <w:rFonts w:ascii="Franklin Gothic Book" w:hAnsi="Franklin Gothic Book" w:cs="Arial"/>
                <w:b/>
                <w:szCs w:val="24"/>
              </w:rPr>
              <w:t>Details</w:t>
            </w:r>
          </w:p>
        </w:tc>
        <w:tc>
          <w:tcPr>
            <w:tcW w:w="7087" w:type="dxa"/>
            <w:gridSpan w:val="5"/>
            <w:vAlign w:val="center"/>
          </w:tcPr>
          <w:p w:rsidR="00992FE4" w:rsidRPr="009E7AD7" w:rsidRDefault="00992FE4" w:rsidP="007276FD">
            <w:pPr>
              <w:spacing w:line="276" w:lineRule="auto"/>
              <w:jc w:val="both"/>
              <w:rPr>
                <w:rFonts w:ascii="Franklin Gothic Book" w:hAnsi="Franklin Gothic Book" w:cs="Arial"/>
              </w:rPr>
            </w:pPr>
            <w:r w:rsidRPr="009E7AD7">
              <w:rPr>
                <w:rFonts w:ascii="Franklin Gothic Book" w:hAnsi="Franklin Gothic Book" w:cs="Arial"/>
              </w:rPr>
              <w:t xml:space="preserve">Email: </w:t>
            </w:r>
            <w:hyperlink r:id="rId8" w:history="1">
              <w:r w:rsidRPr="009E7AD7">
                <w:rPr>
                  <w:rStyle w:val="Hyperlink"/>
                  <w:rFonts w:ascii="Franklin Gothic Book" w:hAnsi="Franklin Gothic Book" w:cs="Arial"/>
                  <w:color w:val="auto"/>
                </w:rPr>
                <w:t>emandas2000@yahoo.com</w:t>
              </w:r>
            </w:hyperlink>
            <w:r w:rsidRPr="009E7AD7">
              <w:rPr>
                <w:rFonts w:ascii="Franklin Gothic Book" w:hAnsi="Franklin Gothic Book" w:cs="Arial"/>
              </w:rPr>
              <w:t>, phone +265 (0) 888846281</w:t>
            </w:r>
          </w:p>
        </w:tc>
      </w:tr>
      <w:tr w:rsidR="00E7170F" w:rsidRPr="009E7AD7" w:rsidTr="007276FD">
        <w:trPr>
          <w:trHeight w:val="20"/>
        </w:trPr>
        <w:tc>
          <w:tcPr>
            <w:tcW w:w="10201" w:type="dxa"/>
            <w:gridSpan w:val="8"/>
            <w:vAlign w:val="center"/>
          </w:tcPr>
          <w:p w:rsidR="00E7170F" w:rsidRPr="009E7AD7" w:rsidRDefault="00E7170F" w:rsidP="007276FD">
            <w:pPr>
              <w:pStyle w:val="ListParagraph"/>
              <w:numPr>
                <w:ilvl w:val="0"/>
                <w:numId w:val="37"/>
              </w:numPr>
              <w:tabs>
                <w:tab w:val="left" w:pos="426"/>
              </w:tabs>
              <w:spacing w:line="276" w:lineRule="auto"/>
              <w:jc w:val="both"/>
              <w:rPr>
                <w:rFonts w:ascii="Franklin Gothic Book" w:hAnsi="Franklin Gothic Book" w:cs="Arial"/>
                <w:szCs w:val="24"/>
              </w:rPr>
            </w:pPr>
            <w:r w:rsidRPr="009E7AD7">
              <w:rPr>
                <w:rFonts w:ascii="Franklin Gothic Book" w:hAnsi="Franklin Gothic Book" w:cs="Arial"/>
                <w:b/>
                <w:szCs w:val="24"/>
              </w:rPr>
              <w:t>Education:</w:t>
            </w:r>
          </w:p>
        </w:tc>
      </w:tr>
      <w:tr w:rsidR="001A499E" w:rsidRPr="009E7AD7" w:rsidTr="007276FD">
        <w:tblPrEx>
          <w:tblLook w:val="01E0" w:firstRow="1" w:lastRow="1" w:firstColumn="1" w:lastColumn="1" w:noHBand="0" w:noVBand="0"/>
        </w:tblPrEx>
        <w:trPr>
          <w:trHeight w:val="20"/>
        </w:trPr>
        <w:tc>
          <w:tcPr>
            <w:tcW w:w="6799" w:type="dxa"/>
            <w:gridSpan w:val="5"/>
            <w:shd w:val="clear" w:color="auto" w:fill="4371A6"/>
          </w:tcPr>
          <w:p w:rsidR="001A499E" w:rsidRPr="009E7AD7" w:rsidRDefault="001A499E" w:rsidP="007276FD">
            <w:pPr>
              <w:spacing w:line="276" w:lineRule="auto"/>
              <w:jc w:val="both"/>
              <w:rPr>
                <w:rFonts w:ascii="Franklin Gothic Book" w:hAnsi="Franklin Gothic Book" w:cs="Arial"/>
                <w:b/>
              </w:rPr>
            </w:pPr>
            <w:r w:rsidRPr="009E7AD7">
              <w:rPr>
                <w:rFonts w:ascii="Franklin Gothic Book" w:hAnsi="Franklin Gothic Book" w:cs="Arial"/>
                <w:b/>
              </w:rPr>
              <w:t xml:space="preserve">Institution </w:t>
            </w:r>
            <w:r w:rsidRPr="009E7AD7">
              <w:rPr>
                <w:rFonts w:ascii="Franklin Gothic Book" w:hAnsi="Franklin Gothic Book" w:cs="Arial"/>
                <w:i/>
              </w:rPr>
              <w:t>[date from-to]</w:t>
            </w:r>
          </w:p>
        </w:tc>
        <w:tc>
          <w:tcPr>
            <w:tcW w:w="3402" w:type="dxa"/>
            <w:gridSpan w:val="3"/>
            <w:shd w:val="clear" w:color="auto" w:fill="4371A6"/>
            <w:vAlign w:val="center"/>
          </w:tcPr>
          <w:p w:rsidR="001A499E" w:rsidRPr="009E7AD7" w:rsidRDefault="001A499E" w:rsidP="007276FD">
            <w:pPr>
              <w:spacing w:line="276" w:lineRule="auto"/>
              <w:jc w:val="both"/>
              <w:rPr>
                <w:rFonts w:ascii="Franklin Gothic Book" w:hAnsi="Franklin Gothic Book" w:cs="Arial"/>
                <w:b/>
              </w:rPr>
            </w:pPr>
            <w:r w:rsidRPr="009E7AD7">
              <w:rPr>
                <w:rFonts w:ascii="Franklin Gothic Book" w:hAnsi="Franklin Gothic Book" w:cs="Arial"/>
                <w:b/>
              </w:rPr>
              <w:t>Degree(s) or Diploma(s) obtained:</w:t>
            </w:r>
          </w:p>
        </w:tc>
      </w:tr>
      <w:tr w:rsidR="001A499E" w:rsidRPr="009E7AD7" w:rsidTr="007276FD">
        <w:tblPrEx>
          <w:tblLook w:val="01E0" w:firstRow="1" w:lastRow="1" w:firstColumn="1" w:lastColumn="1" w:noHBand="0" w:noVBand="0"/>
        </w:tblPrEx>
        <w:trPr>
          <w:trHeight w:val="20"/>
        </w:trPr>
        <w:tc>
          <w:tcPr>
            <w:tcW w:w="6799" w:type="dxa"/>
            <w:gridSpan w:val="5"/>
          </w:tcPr>
          <w:p w:rsidR="001A499E" w:rsidRPr="009E7AD7" w:rsidRDefault="001A499E" w:rsidP="007276FD">
            <w:pPr>
              <w:spacing w:line="276" w:lineRule="auto"/>
              <w:jc w:val="both"/>
              <w:rPr>
                <w:rFonts w:ascii="Franklin Gothic Book" w:eastAsia="Meiryo" w:hAnsi="Franklin Gothic Book" w:cs="Arial"/>
              </w:rPr>
            </w:pPr>
            <w:r w:rsidRPr="009E7AD7">
              <w:rPr>
                <w:rFonts w:ascii="Franklin Gothic Book" w:eastAsia="Meiryo" w:hAnsi="Franklin Gothic Book" w:cs="Arial"/>
              </w:rPr>
              <w:t>University of East Anglia (Jan</w:t>
            </w:r>
            <w:r w:rsidR="005361D0" w:rsidRPr="009E7AD7">
              <w:rPr>
                <w:rFonts w:ascii="Franklin Gothic Book" w:eastAsia="Meiryo" w:hAnsi="Franklin Gothic Book" w:cs="Arial"/>
              </w:rPr>
              <w:t xml:space="preserve">. </w:t>
            </w:r>
            <w:r w:rsidRPr="009E7AD7">
              <w:rPr>
                <w:rFonts w:ascii="Franklin Gothic Book" w:eastAsia="Meiryo" w:hAnsi="Franklin Gothic Book" w:cs="Arial"/>
              </w:rPr>
              <w:t>2007–</w:t>
            </w:r>
            <w:r w:rsidR="00FA21DF" w:rsidRPr="009E7AD7">
              <w:rPr>
                <w:rFonts w:ascii="Franklin Gothic Book" w:eastAsia="Meiryo" w:hAnsi="Franklin Gothic Book" w:cs="Arial"/>
              </w:rPr>
              <w:t xml:space="preserve"> </w:t>
            </w:r>
            <w:r w:rsidRPr="009E7AD7">
              <w:rPr>
                <w:rFonts w:ascii="Franklin Gothic Book" w:eastAsia="Meiryo" w:hAnsi="Franklin Gothic Book" w:cs="Arial"/>
              </w:rPr>
              <w:t xml:space="preserve"> 16</w:t>
            </w:r>
            <w:r w:rsidRPr="009E7AD7">
              <w:rPr>
                <w:rFonts w:ascii="Franklin Gothic Book" w:eastAsia="Meiryo" w:hAnsi="Franklin Gothic Book" w:cs="Arial"/>
                <w:vertAlign w:val="superscript"/>
              </w:rPr>
              <w:t>th</w:t>
            </w:r>
            <w:r w:rsidRPr="009E7AD7">
              <w:rPr>
                <w:rFonts w:ascii="Franklin Gothic Book" w:eastAsia="Meiryo" w:hAnsi="Franklin Gothic Book" w:cs="Arial"/>
              </w:rPr>
              <w:t xml:space="preserve"> July 2010)</w:t>
            </w:r>
          </w:p>
        </w:tc>
        <w:tc>
          <w:tcPr>
            <w:tcW w:w="3402" w:type="dxa"/>
            <w:gridSpan w:val="3"/>
          </w:tcPr>
          <w:p w:rsidR="001A499E" w:rsidRPr="009E7AD7" w:rsidRDefault="001A499E" w:rsidP="007276FD">
            <w:pPr>
              <w:spacing w:line="276" w:lineRule="auto"/>
              <w:jc w:val="both"/>
              <w:rPr>
                <w:rFonts w:ascii="Franklin Gothic Book" w:eastAsia="Meiryo" w:hAnsi="Franklin Gothic Book" w:cs="Arial"/>
              </w:rPr>
            </w:pPr>
            <w:r w:rsidRPr="009E7AD7">
              <w:rPr>
                <w:rFonts w:ascii="Franklin Gothic Book" w:eastAsia="Meiryo" w:hAnsi="Franklin Gothic Book" w:cs="Arial"/>
              </w:rPr>
              <w:t>PhD Agriculture Economics</w:t>
            </w:r>
          </w:p>
        </w:tc>
      </w:tr>
      <w:tr w:rsidR="001A499E" w:rsidRPr="009E7AD7" w:rsidTr="007276FD">
        <w:tblPrEx>
          <w:tblLook w:val="01E0" w:firstRow="1" w:lastRow="1" w:firstColumn="1" w:lastColumn="1" w:noHBand="0" w:noVBand="0"/>
        </w:tblPrEx>
        <w:trPr>
          <w:trHeight w:val="20"/>
        </w:trPr>
        <w:tc>
          <w:tcPr>
            <w:tcW w:w="6799" w:type="dxa"/>
            <w:gridSpan w:val="5"/>
          </w:tcPr>
          <w:p w:rsidR="001A499E" w:rsidRPr="009E7AD7" w:rsidRDefault="001A499E" w:rsidP="007276FD">
            <w:pPr>
              <w:spacing w:line="276" w:lineRule="auto"/>
              <w:jc w:val="both"/>
              <w:rPr>
                <w:rFonts w:ascii="Franklin Gothic Book" w:eastAsia="Meiryo" w:hAnsi="Franklin Gothic Book" w:cs="Arial"/>
              </w:rPr>
            </w:pPr>
            <w:r w:rsidRPr="009E7AD7">
              <w:rPr>
                <w:rFonts w:ascii="Franklin Gothic Book" w:eastAsia="Meiryo" w:hAnsi="Franklin Gothic Book" w:cs="Arial"/>
              </w:rPr>
              <w:t>University of East Anglia (Sept</w:t>
            </w:r>
            <w:r w:rsidR="005361D0" w:rsidRPr="009E7AD7">
              <w:rPr>
                <w:rFonts w:ascii="Franklin Gothic Book" w:eastAsia="Meiryo" w:hAnsi="Franklin Gothic Book" w:cs="Arial"/>
              </w:rPr>
              <w:t>.</w:t>
            </w:r>
            <w:r w:rsidRPr="009E7AD7">
              <w:rPr>
                <w:rFonts w:ascii="Franklin Gothic Book" w:eastAsia="Meiryo" w:hAnsi="Franklin Gothic Book" w:cs="Arial"/>
              </w:rPr>
              <w:t>1994– 5th Jan</w:t>
            </w:r>
            <w:r w:rsidR="005361D0" w:rsidRPr="009E7AD7">
              <w:rPr>
                <w:rFonts w:ascii="Franklin Gothic Book" w:eastAsia="Meiryo" w:hAnsi="Franklin Gothic Book" w:cs="Arial"/>
              </w:rPr>
              <w:t>.</w:t>
            </w:r>
            <w:r w:rsidRPr="009E7AD7">
              <w:rPr>
                <w:rFonts w:ascii="Franklin Gothic Book" w:eastAsia="Meiryo" w:hAnsi="Franklin Gothic Book" w:cs="Arial"/>
              </w:rPr>
              <w:t xml:space="preserve"> 1996)</w:t>
            </w:r>
          </w:p>
        </w:tc>
        <w:tc>
          <w:tcPr>
            <w:tcW w:w="3402" w:type="dxa"/>
            <w:gridSpan w:val="3"/>
          </w:tcPr>
          <w:p w:rsidR="001A499E" w:rsidRPr="009E7AD7" w:rsidRDefault="001A499E" w:rsidP="007276FD">
            <w:pPr>
              <w:spacing w:line="276" w:lineRule="auto"/>
              <w:jc w:val="both"/>
              <w:rPr>
                <w:rFonts w:ascii="Franklin Gothic Book" w:eastAsia="Meiryo" w:hAnsi="Franklin Gothic Book" w:cs="Arial"/>
              </w:rPr>
            </w:pPr>
            <w:r w:rsidRPr="009E7AD7">
              <w:rPr>
                <w:rFonts w:ascii="Franklin Gothic Book" w:eastAsia="Meiryo" w:hAnsi="Franklin Gothic Book" w:cs="Arial"/>
              </w:rPr>
              <w:t>MSc Agriculture Economics</w:t>
            </w:r>
          </w:p>
        </w:tc>
      </w:tr>
      <w:tr w:rsidR="001A499E" w:rsidRPr="009E7AD7" w:rsidTr="007276FD">
        <w:tblPrEx>
          <w:tblLook w:val="01E0" w:firstRow="1" w:lastRow="1" w:firstColumn="1" w:lastColumn="1" w:noHBand="0" w:noVBand="0"/>
        </w:tblPrEx>
        <w:trPr>
          <w:trHeight w:val="20"/>
        </w:trPr>
        <w:tc>
          <w:tcPr>
            <w:tcW w:w="6799" w:type="dxa"/>
            <w:gridSpan w:val="5"/>
          </w:tcPr>
          <w:p w:rsidR="001A499E" w:rsidRPr="009E7AD7" w:rsidRDefault="001A499E" w:rsidP="007276FD">
            <w:pPr>
              <w:spacing w:line="276" w:lineRule="auto"/>
              <w:jc w:val="both"/>
              <w:rPr>
                <w:rFonts w:ascii="Franklin Gothic Book" w:eastAsia="Meiryo" w:hAnsi="Franklin Gothic Book" w:cs="Arial"/>
              </w:rPr>
            </w:pPr>
            <w:r w:rsidRPr="009E7AD7">
              <w:rPr>
                <w:rFonts w:ascii="Franklin Gothic Book" w:eastAsia="Meiryo" w:hAnsi="Franklin Gothic Book" w:cs="Arial"/>
              </w:rPr>
              <w:t>University of Malawi Bunda College (Sept. 1985 – 29</w:t>
            </w:r>
            <w:r w:rsidRPr="009E7AD7">
              <w:rPr>
                <w:rFonts w:ascii="Franklin Gothic Book" w:eastAsia="Meiryo" w:hAnsi="Franklin Gothic Book" w:cs="Arial"/>
                <w:vertAlign w:val="superscript"/>
              </w:rPr>
              <w:t>th</w:t>
            </w:r>
            <w:r w:rsidRPr="009E7AD7">
              <w:rPr>
                <w:rFonts w:ascii="Franklin Gothic Book" w:eastAsia="Meiryo" w:hAnsi="Franklin Gothic Book" w:cs="Arial"/>
              </w:rPr>
              <w:t xml:space="preserve"> June 1990)</w:t>
            </w:r>
          </w:p>
        </w:tc>
        <w:tc>
          <w:tcPr>
            <w:tcW w:w="3402" w:type="dxa"/>
            <w:gridSpan w:val="3"/>
          </w:tcPr>
          <w:p w:rsidR="001A499E" w:rsidRPr="009E7AD7" w:rsidRDefault="001A499E" w:rsidP="007276FD">
            <w:pPr>
              <w:spacing w:line="276" w:lineRule="auto"/>
              <w:jc w:val="both"/>
              <w:rPr>
                <w:rFonts w:ascii="Franklin Gothic Book" w:eastAsia="Meiryo" w:hAnsi="Franklin Gothic Book" w:cs="Arial"/>
              </w:rPr>
            </w:pPr>
            <w:r w:rsidRPr="009E7AD7">
              <w:rPr>
                <w:rFonts w:ascii="Franklin Gothic Book" w:eastAsia="Meiryo" w:hAnsi="Franklin Gothic Book" w:cs="Arial"/>
              </w:rPr>
              <w:t>BSc Agriculture</w:t>
            </w:r>
          </w:p>
        </w:tc>
      </w:tr>
      <w:tr w:rsidR="00E81B5C" w:rsidRPr="009E7AD7" w:rsidTr="007276FD">
        <w:tblPrEx>
          <w:tblLook w:val="01E0" w:firstRow="1" w:lastRow="1" w:firstColumn="1" w:lastColumn="1" w:noHBand="0" w:noVBand="0"/>
        </w:tblPrEx>
        <w:trPr>
          <w:trHeight w:val="20"/>
        </w:trPr>
        <w:tc>
          <w:tcPr>
            <w:tcW w:w="10201" w:type="dxa"/>
            <w:gridSpan w:val="8"/>
            <w:shd w:val="clear" w:color="auto" w:fill="4371A6"/>
            <w:vAlign w:val="center"/>
          </w:tcPr>
          <w:p w:rsidR="00E81B5C" w:rsidRPr="009E7AD7" w:rsidRDefault="00E81B5C" w:rsidP="007276FD">
            <w:pPr>
              <w:pStyle w:val="ListParagraph"/>
              <w:numPr>
                <w:ilvl w:val="0"/>
                <w:numId w:val="37"/>
              </w:numPr>
              <w:spacing w:line="276" w:lineRule="auto"/>
              <w:jc w:val="both"/>
              <w:rPr>
                <w:rFonts w:ascii="Franklin Gothic Book" w:hAnsi="Franklin Gothic Book" w:cs="Arial"/>
                <w:b/>
                <w:szCs w:val="24"/>
              </w:rPr>
            </w:pPr>
            <w:r w:rsidRPr="009E7AD7">
              <w:rPr>
                <w:rFonts w:ascii="Franklin Gothic Book" w:hAnsi="Franklin Gothic Book" w:cs="Arial"/>
                <w:b/>
                <w:szCs w:val="24"/>
              </w:rPr>
              <w:t>Language Skills</w:t>
            </w:r>
            <w:r w:rsidR="005D5CF6" w:rsidRPr="009E7AD7">
              <w:rPr>
                <w:rFonts w:ascii="Franklin Gothic Book" w:hAnsi="Franklin Gothic Book" w:cs="Arial"/>
                <w:b/>
                <w:szCs w:val="24"/>
              </w:rPr>
              <w:t xml:space="preserve">: </w:t>
            </w:r>
            <w:r w:rsidR="00A67EF2" w:rsidRPr="009E7AD7">
              <w:rPr>
                <w:rFonts w:ascii="Franklin Gothic Book" w:hAnsi="Franklin Gothic Book" w:cs="Arial"/>
                <w:b/>
                <w:szCs w:val="24"/>
              </w:rPr>
              <w:t>(</w:t>
            </w:r>
            <w:r w:rsidR="005D5CF6" w:rsidRPr="009E7AD7">
              <w:rPr>
                <w:rFonts w:ascii="Franklin Gothic Book" w:hAnsi="Franklin Gothic Book" w:cs="Arial"/>
                <w:b/>
                <w:szCs w:val="24"/>
              </w:rPr>
              <w:t xml:space="preserve">1 - Excellent;  5- Basic </w:t>
            </w:r>
            <w:r w:rsidR="00A67EF2" w:rsidRPr="009E7AD7">
              <w:rPr>
                <w:rFonts w:ascii="Franklin Gothic Book" w:hAnsi="Franklin Gothic Book" w:cs="Arial"/>
                <w:b/>
                <w:szCs w:val="24"/>
              </w:rPr>
              <w:t>)</w:t>
            </w:r>
          </w:p>
        </w:tc>
      </w:tr>
      <w:tr w:rsidR="0040626C" w:rsidRPr="009E7AD7" w:rsidTr="007276FD">
        <w:tblPrEx>
          <w:tblLook w:val="01E0" w:firstRow="1" w:lastRow="1" w:firstColumn="1" w:lastColumn="1" w:noHBand="0" w:noVBand="0"/>
        </w:tblPrEx>
        <w:trPr>
          <w:trHeight w:val="20"/>
        </w:trPr>
        <w:tc>
          <w:tcPr>
            <w:tcW w:w="2355" w:type="dxa"/>
            <w:gridSpan w:val="2"/>
            <w:shd w:val="clear" w:color="auto" w:fill="4371A6"/>
            <w:vAlign w:val="center"/>
          </w:tcPr>
          <w:p w:rsidR="00D917D4" w:rsidRPr="009E7AD7" w:rsidRDefault="00D917D4" w:rsidP="007276FD">
            <w:pPr>
              <w:spacing w:line="276" w:lineRule="auto"/>
              <w:jc w:val="both"/>
              <w:rPr>
                <w:rFonts w:ascii="Franklin Gothic Book" w:hAnsi="Franklin Gothic Book" w:cs="Arial"/>
                <w:b/>
              </w:rPr>
            </w:pPr>
            <w:r w:rsidRPr="009E7AD7">
              <w:rPr>
                <w:rFonts w:ascii="Franklin Gothic Book" w:hAnsi="Franklin Gothic Book" w:cs="Arial"/>
                <w:b/>
              </w:rPr>
              <w:t>Language</w:t>
            </w:r>
          </w:p>
        </w:tc>
        <w:tc>
          <w:tcPr>
            <w:tcW w:w="4444" w:type="dxa"/>
            <w:gridSpan w:val="3"/>
            <w:shd w:val="clear" w:color="auto" w:fill="4371A6"/>
            <w:vAlign w:val="center"/>
          </w:tcPr>
          <w:p w:rsidR="00D917D4" w:rsidRPr="009E7AD7" w:rsidRDefault="00D917D4" w:rsidP="007276FD">
            <w:pPr>
              <w:spacing w:line="276" w:lineRule="auto"/>
              <w:jc w:val="both"/>
              <w:rPr>
                <w:rFonts w:ascii="Franklin Gothic Book" w:hAnsi="Franklin Gothic Book" w:cs="Arial"/>
                <w:b/>
              </w:rPr>
            </w:pPr>
            <w:r w:rsidRPr="009E7AD7">
              <w:rPr>
                <w:rFonts w:ascii="Franklin Gothic Book" w:hAnsi="Franklin Gothic Book" w:cs="Arial"/>
                <w:b/>
              </w:rPr>
              <w:t>Reading</w:t>
            </w:r>
          </w:p>
        </w:tc>
        <w:tc>
          <w:tcPr>
            <w:tcW w:w="1278" w:type="dxa"/>
            <w:gridSpan w:val="2"/>
            <w:shd w:val="clear" w:color="auto" w:fill="4371A6"/>
            <w:vAlign w:val="center"/>
          </w:tcPr>
          <w:p w:rsidR="00D917D4" w:rsidRPr="009E7AD7" w:rsidRDefault="00D917D4" w:rsidP="007276FD">
            <w:pPr>
              <w:spacing w:line="276" w:lineRule="auto"/>
              <w:jc w:val="both"/>
              <w:rPr>
                <w:rFonts w:ascii="Franklin Gothic Book" w:hAnsi="Franklin Gothic Book" w:cs="Arial"/>
                <w:b/>
              </w:rPr>
            </w:pPr>
            <w:r w:rsidRPr="009E7AD7">
              <w:rPr>
                <w:rFonts w:ascii="Franklin Gothic Book" w:hAnsi="Franklin Gothic Book" w:cs="Arial"/>
                <w:b/>
              </w:rPr>
              <w:t>Speaking</w:t>
            </w:r>
          </w:p>
        </w:tc>
        <w:tc>
          <w:tcPr>
            <w:tcW w:w="2124" w:type="dxa"/>
            <w:shd w:val="clear" w:color="auto" w:fill="4371A6"/>
            <w:vAlign w:val="center"/>
          </w:tcPr>
          <w:p w:rsidR="00D917D4" w:rsidRPr="009E7AD7" w:rsidRDefault="00D917D4" w:rsidP="007276FD">
            <w:pPr>
              <w:spacing w:line="276" w:lineRule="auto"/>
              <w:jc w:val="both"/>
              <w:rPr>
                <w:rFonts w:ascii="Franklin Gothic Book" w:hAnsi="Franklin Gothic Book" w:cs="Arial"/>
                <w:b/>
              </w:rPr>
            </w:pPr>
            <w:r w:rsidRPr="009E7AD7">
              <w:rPr>
                <w:rFonts w:ascii="Franklin Gothic Book" w:hAnsi="Franklin Gothic Book" w:cs="Arial"/>
                <w:b/>
              </w:rPr>
              <w:t>Writing</w:t>
            </w:r>
          </w:p>
        </w:tc>
      </w:tr>
      <w:tr w:rsidR="0040626C" w:rsidRPr="009E7AD7" w:rsidTr="007276FD">
        <w:tblPrEx>
          <w:tblLook w:val="01E0" w:firstRow="1" w:lastRow="1" w:firstColumn="1" w:lastColumn="1" w:noHBand="0" w:noVBand="0"/>
        </w:tblPrEx>
        <w:trPr>
          <w:trHeight w:val="20"/>
        </w:trPr>
        <w:tc>
          <w:tcPr>
            <w:tcW w:w="2355" w:type="dxa"/>
            <w:gridSpan w:val="2"/>
          </w:tcPr>
          <w:p w:rsidR="00D917D4" w:rsidRPr="009E7AD7" w:rsidRDefault="00D917D4" w:rsidP="007276FD">
            <w:pPr>
              <w:pStyle w:val="normaltableau"/>
              <w:spacing w:before="0" w:after="0" w:line="276" w:lineRule="auto"/>
              <w:rPr>
                <w:rFonts w:ascii="Franklin Gothic Book" w:hAnsi="Franklin Gothic Book" w:cs="Arial"/>
                <w:sz w:val="24"/>
                <w:szCs w:val="24"/>
              </w:rPr>
            </w:pPr>
            <w:r w:rsidRPr="009E7AD7">
              <w:rPr>
                <w:rFonts w:ascii="Franklin Gothic Book" w:eastAsia="Meiryo" w:hAnsi="Franklin Gothic Book" w:cs="Arial"/>
                <w:sz w:val="24"/>
                <w:szCs w:val="24"/>
              </w:rPr>
              <w:t>Chichewa</w:t>
            </w:r>
          </w:p>
        </w:tc>
        <w:tc>
          <w:tcPr>
            <w:tcW w:w="4444" w:type="dxa"/>
            <w:gridSpan w:val="3"/>
            <w:vAlign w:val="center"/>
          </w:tcPr>
          <w:p w:rsidR="00D917D4" w:rsidRPr="009E7AD7" w:rsidRDefault="004B2BCB" w:rsidP="007276FD">
            <w:pPr>
              <w:pStyle w:val="normaltableau"/>
              <w:spacing w:before="0" w:after="0" w:line="276" w:lineRule="auto"/>
              <w:rPr>
                <w:rFonts w:ascii="Franklin Gothic Book" w:hAnsi="Franklin Gothic Book" w:cs="Arial"/>
                <w:sz w:val="24"/>
                <w:szCs w:val="24"/>
              </w:rPr>
            </w:pPr>
            <w:r w:rsidRPr="009E7AD7">
              <w:rPr>
                <w:rFonts w:ascii="Franklin Gothic Book" w:hAnsi="Franklin Gothic Book" w:cs="Arial"/>
                <w:sz w:val="24"/>
                <w:szCs w:val="24"/>
              </w:rPr>
              <w:t>1</w:t>
            </w:r>
          </w:p>
        </w:tc>
        <w:tc>
          <w:tcPr>
            <w:tcW w:w="1278" w:type="dxa"/>
            <w:gridSpan w:val="2"/>
            <w:vAlign w:val="center"/>
          </w:tcPr>
          <w:p w:rsidR="00D917D4" w:rsidRPr="009E7AD7" w:rsidRDefault="004B2BCB" w:rsidP="007276FD">
            <w:pPr>
              <w:pStyle w:val="normaltableau"/>
              <w:spacing w:before="0" w:after="0" w:line="276" w:lineRule="auto"/>
              <w:rPr>
                <w:rFonts w:ascii="Franklin Gothic Book" w:hAnsi="Franklin Gothic Book" w:cs="Arial"/>
                <w:sz w:val="24"/>
                <w:szCs w:val="24"/>
              </w:rPr>
            </w:pPr>
            <w:r w:rsidRPr="009E7AD7">
              <w:rPr>
                <w:rFonts w:ascii="Franklin Gothic Book" w:hAnsi="Franklin Gothic Book" w:cs="Arial"/>
                <w:sz w:val="24"/>
                <w:szCs w:val="24"/>
              </w:rPr>
              <w:t>1</w:t>
            </w:r>
          </w:p>
        </w:tc>
        <w:tc>
          <w:tcPr>
            <w:tcW w:w="2124" w:type="dxa"/>
            <w:vAlign w:val="center"/>
          </w:tcPr>
          <w:p w:rsidR="00D917D4" w:rsidRPr="009E7AD7" w:rsidRDefault="00E81B5C" w:rsidP="007276FD">
            <w:pPr>
              <w:pStyle w:val="normaltableau"/>
              <w:spacing w:before="0" w:after="0" w:line="276" w:lineRule="auto"/>
              <w:rPr>
                <w:rFonts w:ascii="Franklin Gothic Book" w:hAnsi="Franklin Gothic Book" w:cs="Arial"/>
                <w:sz w:val="24"/>
                <w:szCs w:val="24"/>
              </w:rPr>
            </w:pPr>
            <w:r w:rsidRPr="009E7AD7">
              <w:rPr>
                <w:rFonts w:ascii="Franklin Gothic Book" w:hAnsi="Franklin Gothic Book" w:cs="Arial"/>
                <w:sz w:val="24"/>
                <w:szCs w:val="24"/>
              </w:rPr>
              <w:t>1</w:t>
            </w:r>
          </w:p>
        </w:tc>
      </w:tr>
      <w:tr w:rsidR="0040626C" w:rsidRPr="009E7AD7" w:rsidTr="007276FD">
        <w:tblPrEx>
          <w:tblLook w:val="01E0" w:firstRow="1" w:lastRow="1" w:firstColumn="1" w:lastColumn="1" w:noHBand="0" w:noVBand="0"/>
        </w:tblPrEx>
        <w:trPr>
          <w:trHeight w:val="20"/>
        </w:trPr>
        <w:tc>
          <w:tcPr>
            <w:tcW w:w="2355" w:type="dxa"/>
            <w:gridSpan w:val="2"/>
          </w:tcPr>
          <w:p w:rsidR="00D917D4" w:rsidRPr="009E7AD7" w:rsidRDefault="00D917D4" w:rsidP="007276FD">
            <w:pPr>
              <w:spacing w:line="276" w:lineRule="auto"/>
              <w:jc w:val="both"/>
              <w:rPr>
                <w:rFonts w:ascii="Franklin Gothic Book" w:eastAsia="Meiryo" w:hAnsi="Franklin Gothic Book" w:cs="Arial"/>
              </w:rPr>
            </w:pPr>
            <w:r w:rsidRPr="009E7AD7">
              <w:rPr>
                <w:rFonts w:ascii="Franklin Gothic Book" w:eastAsia="Meiryo" w:hAnsi="Franklin Gothic Book" w:cs="Arial"/>
              </w:rPr>
              <w:t>English</w:t>
            </w:r>
          </w:p>
        </w:tc>
        <w:tc>
          <w:tcPr>
            <w:tcW w:w="4444" w:type="dxa"/>
            <w:gridSpan w:val="3"/>
          </w:tcPr>
          <w:p w:rsidR="00D917D4" w:rsidRPr="009E7AD7" w:rsidRDefault="004B2BCB" w:rsidP="007276FD">
            <w:pPr>
              <w:spacing w:line="276" w:lineRule="auto"/>
              <w:jc w:val="both"/>
              <w:rPr>
                <w:rFonts w:ascii="Franklin Gothic Book" w:hAnsi="Franklin Gothic Book" w:cs="Arial"/>
              </w:rPr>
            </w:pPr>
            <w:r w:rsidRPr="009E7AD7">
              <w:rPr>
                <w:rFonts w:ascii="Franklin Gothic Book" w:hAnsi="Franklin Gothic Book" w:cs="Arial"/>
              </w:rPr>
              <w:t>1</w:t>
            </w:r>
          </w:p>
        </w:tc>
        <w:tc>
          <w:tcPr>
            <w:tcW w:w="1278" w:type="dxa"/>
            <w:gridSpan w:val="2"/>
            <w:vAlign w:val="center"/>
          </w:tcPr>
          <w:p w:rsidR="00D917D4" w:rsidRPr="009E7AD7" w:rsidRDefault="00E81B5C" w:rsidP="007276FD">
            <w:pPr>
              <w:spacing w:line="276" w:lineRule="auto"/>
              <w:jc w:val="both"/>
              <w:rPr>
                <w:rFonts w:ascii="Franklin Gothic Book" w:hAnsi="Franklin Gothic Book" w:cs="Arial"/>
              </w:rPr>
            </w:pPr>
            <w:r w:rsidRPr="009E7AD7">
              <w:rPr>
                <w:rFonts w:ascii="Franklin Gothic Book" w:hAnsi="Franklin Gothic Book" w:cs="Arial"/>
              </w:rPr>
              <w:t>1</w:t>
            </w:r>
          </w:p>
        </w:tc>
        <w:tc>
          <w:tcPr>
            <w:tcW w:w="2124" w:type="dxa"/>
            <w:vAlign w:val="center"/>
          </w:tcPr>
          <w:p w:rsidR="00D917D4" w:rsidRPr="009E7AD7" w:rsidRDefault="00E81B5C" w:rsidP="007276FD">
            <w:pPr>
              <w:spacing w:line="276" w:lineRule="auto"/>
              <w:jc w:val="both"/>
              <w:rPr>
                <w:rFonts w:ascii="Franklin Gothic Book" w:hAnsi="Franklin Gothic Book" w:cs="Arial"/>
              </w:rPr>
            </w:pPr>
            <w:r w:rsidRPr="009E7AD7">
              <w:rPr>
                <w:rFonts w:ascii="Franklin Gothic Book" w:hAnsi="Franklin Gothic Book" w:cs="Arial"/>
              </w:rPr>
              <w:t>1</w:t>
            </w:r>
          </w:p>
        </w:tc>
      </w:tr>
      <w:tr w:rsidR="00A67EF2" w:rsidRPr="009E7AD7" w:rsidTr="007276FD">
        <w:tblPrEx>
          <w:tblCellMar>
            <w:top w:w="0" w:type="dxa"/>
            <w:bottom w:w="0" w:type="dxa"/>
          </w:tblCellMar>
        </w:tblPrEx>
        <w:trPr>
          <w:trHeight w:val="20"/>
        </w:trPr>
        <w:tc>
          <w:tcPr>
            <w:tcW w:w="10201" w:type="dxa"/>
            <w:gridSpan w:val="8"/>
          </w:tcPr>
          <w:p w:rsidR="00A67EF2" w:rsidRPr="009E7AD7" w:rsidRDefault="00A67EF2" w:rsidP="007276FD">
            <w:pPr>
              <w:pStyle w:val="ListParagraph"/>
              <w:numPr>
                <w:ilvl w:val="0"/>
                <w:numId w:val="37"/>
              </w:numPr>
              <w:spacing w:before="20" w:after="20" w:line="276" w:lineRule="auto"/>
              <w:jc w:val="both"/>
              <w:rPr>
                <w:rFonts w:ascii="Franklin Gothic Book" w:hAnsi="Franklin Gothic Book" w:cs="Arial"/>
                <w:szCs w:val="24"/>
              </w:rPr>
            </w:pPr>
            <w:r w:rsidRPr="009E7AD7">
              <w:rPr>
                <w:rFonts w:ascii="Franklin Gothic Book" w:hAnsi="Franklin Gothic Book" w:cs="Arial"/>
                <w:b/>
                <w:szCs w:val="24"/>
              </w:rPr>
              <w:t>Membership</w:t>
            </w:r>
            <w:r w:rsidRPr="009E7AD7">
              <w:rPr>
                <w:rFonts w:ascii="Franklin Gothic Book" w:hAnsi="Franklin Gothic Book" w:cs="Arial"/>
                <w:szCs w:val="24"/>
              </w:rPr>
              <w:t xml:space="preserve"> </w:t>
            </w:r>
            <w:r w:rsidRPr="009E7AD7">
              <w:rPr>
                <w:rFonts w:ascii="Franklin Gothic Book" w:hAnsi="Franklin Gothic Book" w:cs="Arial"/>
                <w:b/>
                <w:szCs w:val="24"/>
              </w:rPr>
              <w:t xml:space="preserve">of professional bodies: </w:t>
            </w:r>
          </w:p>
        </w:tc>
      </w:tr>
      <w:tr w:rsidR="00B2668A" w:rsidRPr="009E7AD7" w:rsidTr="007276FD">
        <w:tblPrEx>
          <w:tblCellMar>
            <w:top w:w="0" w:type="dxa"/>
            <w:bottom w:w="0" w:type="dxa"/>
          </w:tblCellMar>
        </w:tblPrEx>
        <w:trPr>
          <w:trHeight w:val="20"/>
        </w:trPr>
        <w:tc>
          <w:tcPr>
            <w:tcW w:w="2355" w:type="dxa"/>
            <w:gridSpan w:val="2"/>
            <w:vAlign w:val="center"/>
          </w:tcPr>
          <w:p w:rsidR="00D917D4" w:rsidRPr="009E7AD7" w:rsidRDefault="00E81B5C" w:rsidP="007276FD">
            <w:pPr>
              <w:pStyle w:val="ListParagraph"/>
              <w:numPr>
                <w:ilvl w:val="0"/>
                <w:numId w:val="37"/>
              </w:numPr>
              <w:tabs>
                <w:tab w:val="left" w:pos="426"/>
              </w:tabs>
              <w:spacing w:before="20" w:after="20" w:line="276" w:lineRule="auto"/>
              <w:jc w:val="both"/>
              <w:rPr>
                <w:rFonts w:ascii="Franklin Gothic Book" w:hAnsi="Franklin Gothic Book" w:cs="Arial"/>
                <w:b/>
                <w:szCs w:val="24"/>
              </w:rPr>
            </w:pPr>
            <w:r w:rsidRPr="009E7AD7">
              <w:rPr>
                <w:rFonts w:ascii="Franklin Gothic Book" w:hAnsi="Franklin Gothic Book" w:cs="Arial"/>
                <w:b/>
                <w:szCs w:val="24"/>
              </w:rPr>
              <w:t>Specialisation</w:t>
            </w:r>
          </w:p>
        </w:tc>
        <w:tc>
          <w:tcPr>
            <w:tcW w:w="7846" w:type="dxa"/>
            <w:gridSpan w:val="6"/>
          </w:tcPr>
          <w:p w:rsidR="00D917D4" w:rsidRPr="009E7AD7" w:rsidRDefault="00E81B5C" w:rsidP="007276FD">
            <w:pPr>
              <w:spacing w:before="20" w:after="20" w:line="276" w:lineRule="auto"/>
              <w:jc w:val="both"/>
              <w:rPr>
                <w:rFonts w:ascii="Franklin Gothic Book" w:hAnsi="Franklin Gothic Book" w:cs="Arial"/>
                <w:lang w:val="fr-FR"/>
              </w:rPr>
            </w:pPr>
            <w:r w:rsidRPr="009E7AD7">
              <w:rPr>
                <w:rFonts w:ascii="Franklin Gothic Book" w:eastAsia="Meiryo" w:hAnsi="Franklin Gothic Book" w:cs="Arial"/>
              </w:rPr>
              <w:t>Agriculture Economics</w:t>
            </w:r>
          </w:p>
        </w:tc>
      </w:tr>
      <w:tr w:rsidR="00B2668A" w:rsidRPr="009E7AD7" w:rsidTr="007276FD">
        <w:tblPrEx>
          <w:tblCellMar>
            <w:top w:w="0" w:type="dxa"/>
            <w:bottom w:w="0" w:type="dxa"/>
          </w:tblCellMar>
        </w:tblPrEx>
        <w:trPr>
          <w:trHeight w:val="20"/>
        </w:trPr>
        <w:tc>
          <w:tcPr>
            <w:tcW w:w="2355" w:type="dxa"/>
            <w:gridSpan w:val="2"/>
            <w:vAlign w:val="center"/>
          </w:tcPr>
          <w:p w:rsidR="00D917D4" w:rsidRPr="009E7AD7" w:rsidRDefault="000949AD" w:rsidP="007276FD">
            <w:pPr>
              <w:pStyle w:val="ListParagraph"/>
              <w:numPr>
                <w:ilvl w:val="0"/>
                <w:numId w:val="37"/>
              </w:numPr>
              <w:tabs>
                <w:tab w:val="left" w:pos="426"/>
              </w:tabs>
              <w:spacing w:before="20" w:after="20" w:line="276" w:lineRule="auto"/>
              <w:jc w:val="both"/>
              <w:rPr>
                <w:rFonts w:ascii="Franklin Gothic Book" w:hAnsi="Franklin Gothic Book" w:cs="Arial"/>
                <w:b/>
                <w:szCs w:val="24"/>
              </w:rPr>
            </w:pPr>
            <w:r w:rsidRPr="009E7AD7">
              <w:rPr>
                <w:rFonts w:ascii="Franklin Gothic Book" w:hAnsi="Franklin Gothic Book" w:cs="Arial"/>
                <w:b/>
                <w:szCs w:val="24"/>
              </w:rPr>
              <w:t xml:space="preserve"> </w:t>
            </w:r>
            <w:r w:rsidR="00D917D4" w:rsidRPr="009E7AD7">
              <w:rPr>
                <w:rFonts w:ascii="Franklin Gothic Book" w:hAnsi="Franklin Gothic Book" w:cs="Arial"/>
                <w:b/>
                <w:szCs w:val="24"/>
              </w:rPr>
              <w:t>Present position:</w:t>
            </w:r>
          </w:p>
        </w:tc>
        <w:tc>
          <w:tcPr>
            <w:tcW w:w="7846" w:type="dxa"/>
            <w:gridSpan w:val="6"/>
          </w:tcPr>
          <w:p w:rsidR="00D917D4" w:rsidRPr="009E7AD7" w:rsidRDefault="00D917D4" w:rsidP="007276FD">
            <w:pPr>
              <w:spacing w:before="20" w:after="20" w:line="276" w:lineRule="auto"/>
              <w:jc w:val="both"/>
              <w:rPr>
                <w:rFonts w:ascii="Franklin Gothic Book" w:hAnsi="Franklin Gothic Book" w:cs="Arial"/>
              </w:rPr>
            </w:pPr>
            <w:r w:rsidRPr="009E7AD7">
              <w:rPr>
                <w:rFonts w:ascii="Franklin Gothic Book" w:hAnsi="Franklin Gothic Book" w:cs="Arial"/>
              </w:rPr>
              <w:t>Freelance Consultant</w:t>
            </w:r>
          </w:p>
        </w:tc>
      </w:tr>
      <w:tr w:rsidR="001A499E" w:rsidRPr="009E7AD7" w:rsidTr="007276FD">
        <w:tblPrEx>
          <w:tblCellMar>
            <w:top w:w="0" w:type="dxa"/>
            <w:bottom w:w="0" w:type="dxa"/>
          </w:tblCellMar>
        </w:tblPrEx>
        <w:trPr>
          <w:trHeight w:val="20"/>
        </w:trPr>
        <w:tc>
          <w:tcPr>
            <w:tcW w:w="2355" w:type="dxa"/>
            <w:gridSpan w:val="2"/>
            <w:vAlign w:val="center"/>
          </w:tcPr>
          <w:p w:rsidR="001A499E" w:rsidRPr="009E7AD7" w:rsidRDefault="00E81B5C" w:rsidP="007276FD">
            <w:pPr>
              <w:tabs>
                <w:tab w:val="left" w:pos="426"/>
              </w:tabs>
              <w:spacing w:before="20" w:after="20" w:line="276" w:lineRule="auto"/>
              <w:jc w:val="both"/>
              <w:rPr>
                <w:rFonts w:ascii="Franklin Gothic Book" w:hAnsi="Franklin Gothic Book" w:cs="Arial"/>
                <w:b/>
              </w:rPr>
            </w:pPr>
            <w:r w:rsidRPr="009E7AD7">
              <w:rPr>
                <w:rFonts w:ascii="Franklin Gothic Book" w:hAnsi="Franklin Gothic Book" w:cs="Arial"/>
                <w:b/>
              </w:rPr>
              <w:t xml:space="preserve">11. </w:t>
            </w:r>
            <w:r w:rsidR="001A499E" w:rsidRPr="009E7AD7">
              <w:rPr>
                <w:rFonts w:ascii="Franklin Gothic Book" w:hAnsi="Franklin Gothic Book" w:cs="Arial"/>
                <w:b/>
              </w:rPr>
              <w:t>Key</w:t>
            </w:r>
            <w:r w:rsidRPr="009E7AD7">
              <w:rPr>
                <w:rFonts w:ascii="Franklin Gothic Book" w:hAnsi="Franklin Gothic Book" w:cs="Arial"/>
                <w:b/>
              </w:rPr>
              <w:t xml:space="preserve"> Skills</w:t>
            </w:r>
            <w:r w:rsidR="001A499E" w:rsidRPr="009E7AD7">
              <w:rPr>
                <w:rFonts w:ascii="Franklin Gothic Book" w:hAnsi="Franklin Gothic Book" w:cs="Arial"/>
                <w:b/>
              </w:rPr>
              <w:t>:</w:t>
            </w:r>
          </w:p>
        </w:tc>
        <w:tc>
          <w:tcPr>
            <w:tcW w:w="7846" w:type="dxa"/>
            <w:gridSpan w:val="6"/>
            <w:shd w:val="clear" w:color="auto" w:fill="FFFFFF" w:themeFill="background1"/>
          </w:tcPr>
          <w:p w:rsidR="001A499E" w:rsidRPr="009E7AD7" w:rsidRDefault="001A499E" w:rsidP="007276FD">
            <w:pPr>
              <w:pStyle w:val="ListParagraph"/>
              <w:numPr>
                <w:ilvl w:val="0"/>
                <w:numId w:val="33"/>
              </w:numPr>
              <w:autoSpaceDE w:val="0"/>
              <w:autoSpaceDN w:val="0"/>
              <w:adjustRightInd w:val="0"/>
              <w:spacing w:line="276" w:lineRule="auto"/>
              <w:ind w:left="283" w:hanging="113"/>
              <w:jc w:val="both"/>
              <w:rPr>
                <w:rFonts w:ascii="Franklin Gothic Book" w:hAnsi="Franklin Gothic Book" w:cs="Arial"/>
                <w:bCs/>
                <w:szCs w:val="24"/>
                <w:lang w:val="en-US"/>
              </w:rPr>
            </w:pPr>
            <w:r w:rsidRPr="009E7AD7">
              <w:rPr>
                <w:rFonts w:ascii="Franklin Gothic Book" w:hAnsi="Franklin Gothic Book" w:cs="Arial"/>
                <w:szCs w:val="24"/>
              </w:rPr>
              <w:t xml:space="preserve"> </w:t>
            </w:r>
            <w:r w:rsidRPr="009E7AD7">
              <w:rPr>
                <w:rFonts w:ascii="Franklin Gothic Book" w:hAnsi="Franklin Gothic Book" w:cs="Arial"/>
                <w:bCs/>
                <w:szCs w:val="24"/>
                <w:lang w:val="en-US"/>
              </w:rPr>
              <w:t>Over 10 years</w:t>
            </w:r>
            <w:r w:rsidRPr="009E7AD7">
              <w:rPr>
                <w:rFonts w:ascii="Franklin Gothic Book" w:hAnsi="Franklin Gothic Book" w:cs="Arial"/>
                <w:b/>
                <w:bCs/>
                <w:szCs w:val="24"/>
                <w:lang w:val="en-US"/>
              </w:rPr>
              <w:t xml:space="preserve">’ </w:t>
            </w:r>
            <w:r w:rsidRPr="009E7AD7">
              <w:rPr>
                <w:rFonts w:ascii="Franklin Gothic Book" w:hAnsi="Franklin Gothic Book" w:cs="Arial"/>
                <w:bCs/>
                <w:szCs w:val="24"/>
                <w:lang w:val="en-US"/>
              </w:rPr>
              <w:t>experience</w:t>
            </w:r>
            <w:r w:rsidRPr="009E7AD7">
              <w:rPr>
                <w:rFonts w:ascii="Franklin Gothic Book" w:hAnsi="Franklin Gothic Book" w:cs="Arial"/>
                <w:szCs w:val="24"/>
                <w:lang w:val="en-US"/>
              </w:rPr>
              <w:t> of </w:t>
            </w:r>
            <w:r w:rsidRPr="009E7AD7">
              <w:rPr>
                <w:rFonts w:ascii="Franklin Gothic Book" w:hAnsi="Franklin Gothic Book" w:cs="Arial"/>
                <w:bCs/>
                <w:szCs w:val="24"/>
                <w:lang w:val="en-US"/>
              </w:rPr>
              <w:t>value chain analysis</w:t>
            </w:r>
            <w:r w:rsidRPr="009E7AD7">
              <w:rPr>
                <w:rFonts w:ascii="Franklin Gothic Book" w:hAnsi="Franklin Gothic Book" w:cs="Arial"/>
                <w:szCs w:val="24"/>
                <w:lang w:val="en-US"/>
              </w:rPr>
              <w:t> and </w:t>
            </w:r>
            <w:r w:rsidRPr="009E7AD7">
              <w:rPr>
                <w:rFonts w:ascii="Franklin Gothic Book" w:hAnsi="Franklin Gothic Book" w:cs="Arial"/>
                <w:bCs/>
                <w:szCs w:val="24"/>
                <w:lang w:val="en-US"/>
              </w:rPr>
              <w:t xml:space="preserve">development: </w:t>
            </w:r>
          </w:p>
          <w:p w:rsidR="005361D0" w:rsidRPr="009E7AD7" w:rsidRDefault="001A499E" w:rsidP="007276FD">
            <w:pPr>
              <w:pStyle w:val="ListParagraph"/>
              <w:numPr>
                <w:ilvl w:val="0"/>
                <w:numId w:val="32"/>
              </w:numPr>
              <w:spacing w:line="276" w:lineRule="auto"/>
              <w:ind w:left="284" w:hanging="284"/>
              <w:jc w:val="both"/>
              <w:rPr>
                <w:rFonts w:ascii="Franklin Gothic Book" w:hAnsi="Franklin Gothic Book" w:cs="Arial"/>
                <w:bCs/>
                <w:szCs w:val="24"/>
                <w:lang w:val="en-US"/>
              </w:rPr>
            </w:pPr>
            <w:r w:rsidRPr="009E7AD7">
              <w:rPr>
                <w:rFonts w:ascii="Franklin Gothic Book" w:hAnsi="Franklin Gothic Book" w:cs="Arial"/>
                <w:bCs/>
                <w:szCs w:val="24"/>
                <w:lang w:val="en-US"/>
              </w:rPr>
              <w:t>Maize Commercialization and food security</w:t>
            </w:r>
            <w:r w:rsidR="005361D0" w:rsidRPr="009E7AD7">
              <w:rPr>
                <w:rFonts w:ascii="Franklin Gothic Book" w:hAnsi="Franklin Gothic Book" w:cs="Arial"/>
                <w:bCs/>
                <w:szCs w:val="24"/>
                <w:lang w:val="en-US"/>
              </w:rPr>
              <w:t xml:space="preserve">  in </w:t>
            </w:r>
            <w:r w:rsidRPr="009E7AD7">
              <w:rPr>
                <w:rFonts w:ascii="Franklin Gothic Book" w:hAnsi="Franklin Gothic Book" w:cs="Arial"/>
                <w:bCs/>
                <w:szCs w:val="24"/>
                <w:lang w:val="en-US"/>
              </w:rPr>
              <w:t xml:space="preserve">1997 to 2000 </w:t>
            </w:r>
          </w:p>
          <w:p w:rsidR="001A499E" w:rsidRPr="009E7AD7" w:rsidRDefault="001A499E" w:rsidP="007276FD">
            <w:pPr>
              <w:pStyle w:val="ListParagraph"/>
              <w:numPr>
                <w:ilvl w:val="0"/>
                <w:numId w:val="32"/>
              </w:numPr>
              <w:spacing w:line="276" w:lineRule="auto"/>
              <w:ind w:left="284" w:hanging="284"/>
              <w:jc w:val="both"/>
              <w:rPr>
                <w:rFonts w:ascii="Franklin Gothic Book" w:hAnsi="Franklin Gothic Book" w:cs="Arial"/>
                <w:bCs/>
                <w:szCs w:val="24"/>
                <w:lang w:val="en-US"/>
              </w:rPr>
            </w:pPr>
            <w:r w:rsidRPr="009E7AD7">
              <w:rPr>
                <w:rFonts w:ascii="Franklin Gothic Book" w:hAnsi="Franklin Gothic Book" w:cs="Arial"/>
                <w:bCs/>
                <w:szCs w:val="24"/>
                <w:lang w:val="en-US"/>
              </w:rPr>
              <w:t xml:space="preserve">Cassava commercialization project </w:t>
            </w:r>
            <w:r w:rsidR="005361D0" w:rsidRPr="009E7AD7">
              <w:rPr>
                <w:rFonts w:ascii="Franklin Gothic Book" w:hAnsi="Franklin Gothic Book" w:cs="Arial"/>
                <w:bCs/>
                <w:szCs w:val="24"/>
                <w:lang w:val="en-US"/>
              </w:rPr>
              <w:t xml:space="preserve">in Malawi </w:t>
            </w:r>
            <w:r w:rsidRPr="009E7AD7">
              <w:rPr>
                <w:rFonts w:ascii="Franklin Gothic Book" w:hAnsi="Franklin Gothic Book" w:cs="Arial"/>
                <w:bCs/>
                <w:szCs w:val="24"/>
                <w:lang w:val="en-US"/>
              </w:rPr>
              <w:t xml:space="preserve">from 2003 to 2005 </w:t>
            </w:r>
            <w:r w:rsidR="005361D0" w:rsidRPr="009E7AD7">
              <w:rPr>
                <w:rFonts w:ascii="Franklin Gothic Book" w:hAnsi="Franklin Gothic Book" w:cs="Arial"/>
                <w:bCs/>
                <w:szCs w:val="24"/>
                <w:lang w:val="en-US"/>
              </w:rPr>
              <w:t xml:space="preserve"> worked with regional institutions such as </w:t>
            </w:r>
            <w:r w:rsidRPr="009E7AD7">
              <w:rPr>
                <w:rFonts w:ascii="Franklin Gothic Book" w:hAnsi="Franklin Gothic Book" w:cs="Arial"/>
                <w:bCs/>
                <w:szCs w:val="24"/>
                <w:lang w:val="en-US"/>
              </w:rPr>
              <w:t xml:space="preserve"> IIAT</w:t>
            </w:r>
            <w:r w:rsidR="005361D0" w:rsidRPr="009E7AD7">
              <w:rPr>
                <w:rFonts w:ascii="Franklin Gothic Book" w:hAnsi="Franklin Gothic Book" w:cs="Arial"/>
                <w:bCs/>
                <w:szCs w:val="24"/>
                <w:lang w:val="en-US"/>
              </w:rPr>
              <w:t>,</w:t>
            </w:r>
            <w:r w:rsidRPr="009E7AD7">
              <w:rPr>
                <w:rFonts w:ascii="Franklin Gothic Book" w:hAnsi="Franklin Gothic Book" w:cs="Arial"/>
                <w:bCs/>
                <w:szCs w:val="24"/>
                <w:lang w:val="en-US"/>
              </w:rPr>
              <w:t xml:space="preserve"> </w:t>
            </w:r>
            <w:r w:rsidR="005361D0" w:rsidRPr="009E7AD7">
              <w:rPr>
                <w:rFonts w:ascii="Franklin Gothic Book" w:hAnsi="Franklin Gothic Book" w:cs="Arial"/>
                <w:bCs/>
                <w:szCs w:val="24"/>
                <w:lang w:val="en-US"/>
              </w:rPr>
              <w:t xml:space="preserve">ASARECA and </w:t>
            </w:r>
            <w:r w:rsidRPr="009E7AD7">
              <w:rPr>
                <w:rFonts w:ascii="Franklin Gothic Book" w:hAnsi="Franklin Gothic Book" w:cs="Arial"/>
                <w:bCs/>
                <w:szCs w:val="24"/>
                <w:lang w:val="en-US"/>
              </w:rPr>
              <w:t>SARNET,</w:t>
            </w:r>
            <w:r w:rsidRPr="009E7AD7">
              <w:rPr>
                <w:rFonts w:ascii="Franklin Gothic Book" w:eastAsia="Meiryo" w:hAnsi="Franklin Gothic Book" w:cs="Arial"/>
                <w:szCs w:val="24"/>
              </w:rPr>
              <w:t xml:space="preserve"> </w:t>
            </w:r>
            <w:r w:rsidRPr="009E7AD7">
              <w:rPr>
                <w:rFonts w:ascii="Franklin Gothic Book" w:hAnsi="Franklin Gothic Book" w:cs="Arial"/>
                <w:bCs/>
                <w:szCs w:val="24"/>
                <w:lang w:val="en-US"/>
              </w:rPr>
              <w:t xml:space="preserve"> </w:t>
            </w:r>
          </w:p>
          <w:p w:rsidR="001A499E" w:rsidRPr="009E7AD7" w:rsidRDefault="001A499E" w:rsidP="007276FD">
            <w:pPr>
              <w:pStyle w:val="ListParagraph"/>
              <w:numPr>
                <w:ilvl w:val="0"/>
                <w:numId w:val="32"/>
              </w:numPr>
              <w:spacing w:line="276" w:lineRule="auto"/>
              <w:ind w:left="284" w:hanging="284"/>
              <w:jc w:val="both"/>
              <w:rPr>
                <w:rFonts w:ascii="Franklin Gothic Book" w:hAnsi="Franklin Gothic Book" w:cs="Arial"/>
                <w:bCs/>
                <w:szCs w:val="24"/>
                <w:lang w:val="en-US"/>
              </w:rPr>
            </w:pPr>
            <w:r w:rsidRPr="009E7AD7">
              <w:rPr>
                <w:rFonts w:ascii="Franklin Gothic Book" w:hAnsi="Franklin Gothic Book" w:cs="Arial"/>
                <w:szCs w:val="24"/>
                <w:lang w:val="en-US"/>
              </w:rPr>
              <w:t>Oxfam Funded - Value Chain Analysis aimed to advance Oxfam’s understanding and skills in women’s economic leadership, market based programming and private sector engagement using the value chain approach for engaging private sector Malawi Sept</w:t>
            </w:r>
            <w:r w:rsidR="003A5E36" w:rsidRPr="009E7AD7">
              <w:rPr>
                <w:rFonts w:ascii="Franklin Gothic Book" w:hAnsi="Franklin Gothic Book" w:cs="Arial"/>
                <w:szCs w:val="24"/>
                <w:lang w:val="en-US"/>
              </w:rPr>
              <w:t>.</w:t>
            </w:r>
            <w:r w:rsidRPr="009E7AD7">
              <w:rPr>
                <w:rFonts w:ascii="Franklin Gothic Book" w:hAnsi="Franklin Gothic Book" w:cs="Arial"/>
                <w:szCs w:val="24"/>
                <w:lang w:val="en-US"/>
              </w:rPr>
              <w:t>to Oct</w:t>
            </w:r>
            <w:r w:rsidR="00E627A7" w:rsidRPr="009E7AD7">
              <w:rPr>
                <w:rFonts w:ascii="Franklin Gothic Book" w:hAnsi="Franklin Gothic Book" w:cs="Arial"/>
                <w:szCs w:val="24"/>
                <w:lang w:val="en-US"/>
              </w:rPr>
              <w:t>.</w:t>
            </w:r>
            <w:r w:rsidRPr="009E7AD7">
              <w:rPr>
                <w:rFonts w:ascii="Franklin Gothic Book" w:hAnsi="Franklin Gothic Book" w:cs="Arial"/>
                <w:szCs w:val="24"/>
                <w:lang w:val="en-US"/>
              </w:rPr>
              <w:t xml:space="preserve"> 2010; </w:t>
            </w:r>
          </w:p>
          <w:p w:rsidR="001A499E" w:rsidRPr="009E7AD7" w:rsidRDefault="001A499E" w:rsidP="007276FD">
            <w:pPr>
              <w:pStyle w:val="ListParagraph"/>
              <w:numPr>
                <w:ilvl w:val="0"/>
                <w:numId w:val="32"/>
              </w:numPr>
              <w:spacing w:line="276" w:lineRule="auto"/>
              <w:ind w:left="284" w:hanging="284"/>
              <w:jc w:val="both"/>
              <w:rPr>
                <w:rFonts w:ascii="Franklin Gothic Book" w:hAnsi="Franklin Gothic Book" w:cs="Arial"/>
                <w:bCs/>
                <w:szCs w:val="24"/>
                <w:lang w:val="en-US"/>
              </w:rPr>
            </w:pPr>
            <w:r w:rsidRPr="009E7AD7">
              <w:rPr>
                <w:rFonts w:ascii="Franklin Gothic Book" w:hAnsi="Franklin Gothic Book" w:cs="Arial"/>
                <w:bCs/>
                <w:szCs w:val="24"/>
                <w:lang w:val="en-US"/>
              </w:rPr>
              <w:t xml:space="preserve">Value chain analysis of emerging sectors from </w:t>
            </w:r>
            <w:r w:rsidRPr="009E7AD7">
              <w:rPr>
                <w:rFonts w:ascii="Franklin Gothic Book" w:eastAsia="Meiryo" w:hAnsi="Franklin Gothic Book" w:cs="Arial"/>
                <w:szCs w:val="24"/>
              </w:rPr>
              <w:t>18 Aug 2014 - 15 Feb 2015, in Botswana;</w:t>
            </w:r>
          </w:p>
          <w:p w:rsidR="001A499E" w:rsidRPr="009E7AD7" w:rsidRDefault="001A499E" w:rsidP="007276FD">
            <w:pPr>
              <w:pStyle w:val="ListParagraph"/>
              <w:numPr>
                <w:ilvl w:val="0"/>
                <w:numId w:val="32"/>
              </w:numPr>
              <w:spacing w:line="276" w:lineRule="auto"/>
              <w:ind w:left="284" w:hanging="284"/>
              <w:jc w:val="both"/>
              <w:rPr>
                <w:rFonts w:ascii="Franklin Gothic Book" w:hAnsi="Franklin Gothic Book" w:cs="Arial"/>
                <w:bCs/>
                <w:szCs w:val="24"/>
                <w:lang w:val="en-US"/>
              </w:rPr>
            </w:pPr>
            <w:r w:rsidRPr="009E7AD7">
              <w:rPr>
                <w:rFonts w:ascii="Franklin Gothic Book" w:hAnsi="Franklin Gothic Book" w:cs="Arial"/>
                <w:szCs w:val="24"/>
                <w:lang w:val="en-US"/>
              </w:rPr>
              <w:t>V</w:t>
            </w:r>
            <w:r w:rsidRPr="009E7AD7">
              <w:rPr>
                <w:rFonts w:ascii="Franklin Gothic Book" w:hAnsi="Franklin Gothic Book" w:cs="Arial"/>
                <w:bCs/>
                <w:szCs w:val="24"/>
                <w:lang w:val="en-US"/>
              </w:rPr>
              <w:t xml:space="preserve">alue chain analysis Business Plan Development for </w:t>
            </w:r>
            <w:r w:rsidRPr="009E7AD7">
              <w:rPr>
                <w:rFonts w:ascii="Franklin Gothic Book" w:hAnsi="Franklin Gothic Book" w:cs="Arial"/>
                <w:spacing w:val="-3"/>
                <w:szCs w:val="24"/>
              </w:rPr>
              <w:t xml:space="preserve">Fruit Juice, Coffee, Rice, Aquaculture Fish, Honey, Peanut Butter Dairy and water from March 2017 to May 2017 in Kenya, Migori County; </w:t>
            </w:r>
          </w:p>
          <w:p w:rsidR="001A499E" w:rsidRPr="009E7AD7" w:rsidRDefault="001A499E" w:rsidP="007276FD">
            <w:pPr>
              <w:pStyle w:val="ListParagraph"/>
              <w:numPr>
                <w:ilvl w:val="0"/>
                <w:numId w:val="32"/>
              </w:numPr>
              <w:spacing w:line="276" w:lineRule="auto"/>
              <w:ind w:left="284" w:hanging="284"/>
              <w:jc w:val="both"/>
              <w:rPr>
                <w:rFonts w:ascii="Franklin Gothic Book" w:hAnsi="Franklin Gothic Book" w:cs="Arial"/>
                <w:bCs/>
                <w:szCs w:val="24"/>
                <w:lang w:val="en-US"/>
              </w:rPr>
            </w:pPr>
            <w:r w:rsidRPr="009E7AD7">
              <w:rPr>
                <w:rFonts w:ascii="Franklin Gothic Book" w:hAnsi="Franklin Gothic Book" w:cs="Arial"/>
                <w:w w:val="105"/>
                <w:szCs w:val="24"/>
              </w:rPr>
              <w:t xml:space="preserve">Climate Resilient Value Chain Mapping and Analysis of agro and non-agro-based value chains in Malawi, July 2018 to December 2018; </w:t>
            </w:r>
          </w:p>
          <w:p w:rsidR="001A499E" w:rsidRPr="009E7AD7" w:rsidRDefault="001A499E" w:rsidP="007276FD">
            <w:pPr>
              <w:pStyle w:val="ListParagraph"/>
              <w:numPr>
                <w:ilvl w:val="0"/>
                <w:numId w:val="10"/>
              </w:numPr>
              <w:spacing w:line="276" w:lineRule="auto"/>
              <w:ind w:left="284" w:hanging="284"/>
              <w:jc w:val="both"/>
              <w:rPr>
                <w:rFonts w:ascii="Franklin Gothic Book" w:hAnsi="Franklin Gothic Book" w:cs="Arial"/>
                <w:szCs w:val="24"/>
              </w:rPr>
            </w:pPr>
            <w:r w:rsidRPr="009E7AD7">
              <w:rPr>
                <w:rFonts w:ascii="Franklin Gothic Book" w:hAnsi="Franklin Gothic Book" w:cs="Arial"/>
                <w:bCs/>
                <w:szCs w:val="24"/>
              </w:rPr>
              <w:t xml:space="preserve">Promoting agricultural technical vocational education and training in Africa through </w:t>
            </w:r>
            <w:r w:rsidR="0030211C" w:rsidRPr="009E7AD7">
              <w:rPr>
                <w:rFonts w:ascii="Franklin Gothic Book" w:hAnsi="Franklin Gothic Book" w:cs="Arial"/>
                <w:bCs/>
                <w:szCs w:val="24"/>
              </w:rPr>
              <w:t>GIZ/</w:t>
            </w:r>
            <w:r w:rsidRPr="009E7AD7">
              <w:rPr>
                <w:rFonts w:ascii="Franklin Gothic Book" w:hAnsi="Franklin Gothic Book" w:cs="Arial"/>
                <w:bCs/>
                <w:szCs w:val="24"/>
              </w:rPr>
              <w:t xml:space="preserve">NEPAD-AUDA/CAADP Malawi </w:t>
            </w:r>
          </w:p>
        </w:tc>
      </w:tr>
      <w:tr w:rsidR="00B54DFC" w:rsidRPr="009E7AD7" w:rsidTr="007276FD">
        <w:tblPrEx>
          <w:tblCellMar>
            <w:top w:w="0" w:type="dxa"/>
            <w:bottom w:w="0" w:type="dxa"/>
          </w:tblCellMar>
        </w:tblPrEx>
        <w:trPr>
          <w:trHeight w:val="20"/>
        </w:trPr>
        <w:tc>
          <w:tcPr>
            <w:tcW w:w="10201" w:type="dxa"/>
            <w:gridSpan w:val="8"/>
            <w:shd w:val="clear" w:color="auto" w:fill="0070C0"/>
          </w:tcPr>
          <w:p w:rsidR="00B54DFC" w:rsidRPr="009E7AD7" w:rsidRDefault="00B54DFC" w:rsidP="007276FD">
            <w:pPr>
              <w:spacing w:line="276" w:lineRule="auto"/>
              <w:jc w:val="both"/>
              <w:rPr>
                <w:rFonts w:ascii="Franklin Gothic Book" w:hAnsi="Franklin Gothic Book" w:cs="Arial"/>
              </w:rPr>
            </w:pPr>
            <w:r w:rsidRPr="009E7AD7">
              <w:rPr>
                <w:rFonts w:ascii="Franklin Gothic Book" w:hAnsi="Franklin Gothic Book" w:cs="Arial"/>
                <w:b/>
              </w:rPr>
              <w:t>Specific experience in the region:</w:t>
            </w:r>
            <w:r w:rsidRPr="009E7AD7">
              <w:rPr>
                <w:rFonts w:ascii="Franklin Gothic Book" w:hAnsi="Franklin Gothic Book" w:cs="Arial"/>
              </w:rPr>
              <w:t xml:space="preserve"> </w:t>
            </w:r>
          </w:p>
        </w:tc>
      </w:tr>
      <w:tr w:rsidR="00B54DFC" w:rsidRPr="009E7AD7" w:rsidTr="007276FD">
        <w:tblPrEx>
          <w:tblLook w:val="01E0" w:firstRow="1" w:lastRow="1" w:firstColumn="1" w:lastColumn="1" w:noHBand="0" w:noVBand="0"/>
        </w:tblPrEx>
        <w:trPr>
          <w:trHeight w:val="340"/>
        </w:trPr>
        <w:tc>
          <w:tcPr>
            <w:tcW w:w="2240" w:type="dxa"/>
            <w:shd w:val="clear" w:color="auto" w:fill="auto"/>
          </w:tcPr>
          <w:p w:rsidR="000B1C91" w:rsidRPr="009E7AD7" w:rsidRDefault="000B1C91" w:rsidP="007276FD">
            <w:pPr>
              <w:spacing w:line="276" w:lineRule="auto"/>
              <w:jc w:val="both"/>
              <w:rPr>
                <w:rFonts w:ascii="Franklin Gothic Book" w:hAnsi="Franklin Gothic Book" w:cstheme="minorHAnsi"/>
              </w:rPr>
            </w:pPr>
            <w:r w:rsidRPr="009E7AD7">
              <w:rPr>
                <w:rFonts w:ascii="Franklin Gothic Book" w:hAnsi="Franklin Gothic Book" w:cs="Arial"/>
                <w:b/>
              </w:rPr>
              <w:t>Country</w:t>
            </w:r>
          </w:p>
        </w:tc>
        <w:tc>
          <w:tcPr>
            <w:tcW w:w="3078" w:type="dxa"/>
            <w:gridSpan w:val="3"/>
            <w:shd w:val="clear" w:color="auto" w:fill="auto"/>
          </w:tcPr>
          <w:p w:rsidR="000B1C91" w:rsidRPr="009E7AD7" w:rsidRDefault="000B1C91" w:rsidP="007276FD">
            <w:pPr>
              <w:spacing w:line="276" w:lineRule="auto"/>
              <w:jc w:val="both"/>
              <w:rPr>
                <w:rFonts w:ascii="Franklin Gothic Book" w:hAnsi="Franklin Gothic Book" w:cs="Arial"/>
                <w:b/>
              </w:rPr>
            </w:pPr>
            <w:r w:rsidRPr="009E7AD7">
              <w:rPr>
                <w:rFonts w:ascii="Franklin Gothic Book" w:hAnsi="Franklin Gothic Book" w:cs="Arial"/>
                <w:b/>
              </w:rPr>
              <w:t>Date from - to</w:t>
            </w:r>
          </w:p>
        </w:tc>
        <w:tc>
          <w:tcPr>
            <w:tcW w:w="1544" w:type="dxa"/>
            <w:gridSpan w:val="2"/>
            <w:shd w:val="clear" w:color="auto" w:fill="auto"/>
          </w:tcPr>
          <w:p w:rsidR="000B1C91" w:rsidRPr="009E7AD7" w:rsidRDefault="000B1C91" w:rsidP="007276FD">
            <w:pPr>
              <w:spacing w:line="276" w:lineRule="auto"/>
              <w:jc w:val="both"/>
              <w:rPr>
                <w:rFonts w:ascii="Franklin Gothic Book" w:hAnsi="Franklin Gothic Book" w:cstheme="minorHAnsi"/>
              </w:rPr>
            </w:pPr>
            <w:r w:rsidRPr="009E7AD7">
              <w:rPr>
                <w:rFonts w:ascii="Franklin Gothic Book" w:hAnsi="Franklin Gothic Book" w:cs="Arial"/>
                <w:b/>
              </w:rPr>
              <w:t>Country</w:t>
            </w:r>
          </w:p>
        </w:tc>
        <w:tc>
          <w:tcPr>
            <w:tcW w:w="3339" w:type="dxa"/>
            <w:gridSpan w:val="2"/>
            <w:shd w:val="clear" w:color="auto" w:fill="auto"/>
          </w:tcPr>
          <w:p w:rsidR="000B1C91" w:rsidRPr="009E7AD7" w:rsidRDefault="000B1C91" w:rsidP="007276FD">
            <w:pPr>
              <w:spacing w:line="276" w:lineRule="auto"/>
              <w:jc w:val="both"/>
              <w:rPr>
                <w:rFonts w:ascii="Franklin Gothic Book" w:hAnsi="Franklin Gothic Book" w:cstheme="minorHAnsi"/>
              </w:rPr>
            </w:pPr>
            <w:r w:rsidRPr="009E7AD7">
              <w:rPr>
                <w:rFonts w:ascii="Franklin Gothic Book" w:hAnsi="Franklin Gothic Book" w:cs="Arial"/>
                <w:b/>
              </w:rPr>
              <w:t>Date from - to</w:t>
            </w:r>
          </w:p>
        </w:tc>
      </w:tr>
      <w:tr w:rsidR="00430975" w:rsidRPr="009E7AD7" w:rsidTr="007276FD">
        <w:tblPrEx>
          <w:tblLook w:val="01E0" w:firstRow="1" w:lastRow="1" w:firstColumn="1" w:lastColumn="1" w:noHBand="0" w:noVBand="0"/>
        </w:tblPrEx>
        <w:trPr>
          <w:trHeight w:val="340"/>
        </w:trPr>
        <w:tc>
          <w:tcPr>
            <w:tcW w:w="2240" w:type="dxa"/>
            <w:shd w:val="clear" w:color="auto" w:fill="auto"/>
          </w:tcPr>
          <w:p w:rsidR="000B1C91" w:rsidRPr="009E7AD7" w:rsidRDefault="000B1C91" w:rsidP="007276FD">
            <w:pPr>
              <w:spacing w:line="276" w:lineRule="auto"/>
              <w:jc w:val="both"/>
              <w:rPr>
                <w:rFonts w:ascii="Franklin Gothic Book" w:hAnsi="Franklin Gothic Book" w:cs="Arial"/>
                <w:b/>
              </w:rPr>
            </w:pPr>
            <w:r w:rsidRPr="009E7AD7">
              <w:rPr>
                <w:rFonts w:ascii="Franklin Gothic Book" w:hAnsi="Franklin Gothic Book" w:cstheme="minorHAnsi"/>
              </w:rPr>
              <w:t>Malawi</w:t>
            </w:r>
          </w:p>
        </w:tc>
        <w:tc>
          <w:tcPr>
            <w:tcW w:w="3078" w:type="dxa"/>
            <w:gridSpan w:val="3"/>
            <w:shd w:val="clear" w:color="auto" w:fill="auto"/>
          </w:tcPr>
          <w:p w:rsidR="000B1C91" w:rsidRPr="009E7AD7" w:rsidRDefault="000B1C91" w:rsidP="007276FD">
            <w:pPr>
              <w:spacing w:line="276" w:lineRule="auto"/>
              <w:jc w:val="both"/>
              <w:rPr>
                <w:rFonts w:ascii="Franklin Gothic Book" w:hAnsi="Franklin Gothic Book" w:cs="Arial"/>
                <w:b/>
              </w:rPr>
            </w:pPr>
            <w:r w:rsidRPr="009E7AD7">
              <w:rPr>
                <w:rFonts w:ascii="Franklin Gothic Book" w:hAnsi="Franklin Gothic Book" w:cstheme="minorHAnsi"/>
              </w:rPr>
              <w:t>1990 – ongoing</w:t>
            </w:r>
          </w:p>
        </w:tc>
        <w:tc>
          <w:tcPr>
            <w:tcW w:w="1544" w:type="dxa"/>
            <w:gridSpan w:val="2"/>
            <w:shd w:val="clear" w:color="auto" w:fill="auto"/>
          </w:tcPr>
          <w:p w:rsidR="000B1C91" w:rsidRPr="009E7AD7" w:rsidRDefault="000B1C91" w:rsidP="007276FD">
            <w:pPr>
              <w:spacing w:line="276" w:lineRule="auto"/>
              <w:jc w:val="both"/>
              <w:rPr>
                <w:rFonts w:ascii="Franklin Gothic Book" w:hAnsi="Franklin Gothic Book" w:cs="Arial"/>
                <w:b/>
              </w:rPr>
            </w:pPr>
            <w:r w:rsidRPr="009E7AD7">
              <w:rPr>
                <w:rFonts w:ascii="Franklin Gothic Book" w:hAnsi="Franklin Gothic Book" w:cstheme="minorHAnsi"/>
              </w:rPr>
              <w:t>Botswana</w:t>
            </w:r>
          </w:p>
        </w:tc>
        <w:tc>
          <w:tcPr>
            <w:tcW w:w="3339" w:type="dxa"/>
            <w:gridSpan w:val="2"/>
            <w:shd w:val="clear" w:color="auto" w:fill="auto"/>
          </w:tcPr>
          <w:p w:rsidR="000B1C91" w:rsidRPr="009E7AD7" w:rsidRDefault="000B1C91" w:rsidP="007276FD">
            <w:pPr>
              <w:spacing w:line="276" w:lineRule="auto"/>
              <w:jc w:val="both"/>
              <w:rPr>
                <w:rFonts w:ascii="Franklin Gothic Book" w:hAnsi="Franklin Gothic Book" w:cs="Arial"/>
                <w:b/>
              </w:rPr>
            </w:pPr>
            <w:r w:rsidRPr="009E7AD7">
              <w:rPr>
                <w:rFonts w:ascii="Franklin Gothic Book" w:hAnsi="Franklin Gothic Book" w:cstheme="minorHAnsi"/>
              </w:rPr>
              <w:t>2010, 2012, 2014-2016</w:t>
            </w:r>
          </w:p>
        </w:tc>
      </w:tr>
      <w:tr w:rsidR="00430975" w:rsidRPr="009E7AD7" w:rsidTr="007276FD">
        <w:tblPrEx>
          <w:tblLook w:val="01E0" w:firstRow="1" w:lastRow="1" w:firstColumn="1" w:lastColumn="1" w:noHBand="0" w:noVBand="0"/>
        </w:tblPrEx>
        <w:trPr>
          <w:trHeight w:val="340"/>
        </w:trPr>
        <w:tc>
          <w:tcPr>
            <w:tcW w:w="2240" w:type="dxa"/>
            <w:shd w:val="clear" w:color="auto" w:fill="auto"/>
          </w:tcPr>
          <w:p w:rsidR="00304C12" w:rsidRPr="009E7AD7" w:rsidRDefault="00304C12" w:rsidP="007276FD">
            <w:pPr>
              <w:spacing w:line="276" w:lineRule="auto"/>
              <w:jc w:val="both"/>
              <w:rPr>
                <w:rFonts w:ascii="Franklin Gothic Book" w:hAnsi="Franklin Gothic Book" w:cs="Arial"/>
                <w:b/>
              </w:rPr>
            </w:pPr>
            <w:r w:rsidRPr="009E7AD7">
              <w:rPr>
                <w:rFonts w:ascii="Franklin Gothic Book" w:hAnsi="Franklin Gothic Book" w:cstheme="minorHAnsi"/>
              </w:rPr>
              <w:t>Tanzania</w:t>
            </w:r>
          </w:p>
        </w:tc>
        <w:tc>
          <w:tcPr>
            <w:tcW w:w="3078" w:type="dxa"/>
            <w:gridSpan w:val="3"/>
            <w:shd w:val="clear" w:color="auto" w:fill="auto"/>
          </w:tcPr>
          <w:p w:rsidR="00304C12" w:rsidRPr="009E7AD7" w:rsidRDefault="00304C12" w:rsidP="007276FD">
            <w:pPr>
              <w:spacing w:line="276" w:lineRule="auto"/>
              <w:jc w:val="both"/>
              <w:rPr>
                <w:rFonts w:ascii="Franklin Gothic Book" w:hAnsi="Franklin Gothic Book" w:cs="Arial"/>
                <w:b/>
              </w:rPr>
            </w:pPr>
            <w:r w:rsidRPr="009E7AD7">
              <w:rPr>
                <w:rFonts w:ascii="Franklin Gothic Book" w:hAnsi="Franklin Gothic Book" w:cstheme="minorHAnsi"/>
              </w:rPr>
              <w:t>2013 – 2014</w:t>
            </w:r>
          </w:p>
        </w:tc>
        <w:tc>
          <w:tcPr>
            <w:tcW w:w="1544" w:type="dxa"/>
            <w:gridSpan w:val="2"/>
            <w:shd w:val="clear" w:color="auto" w:fill="auto"/>
          </w:tcPr>
          <w:p w:rsidR="00304C12" w:rsidRPr="009E7AD7" w:rsidRDefault="00304C12" w:rsidP="007276FD">
            <w:pPr>
              <w:spacing w:line="276" w:lineRule="auto"/>
              <w:jc w:val="both"/>
              <w:rPr>
                <w:rFonts w:ascii="Franklin Gothic Book" w:hAnsi="Franklin Gothic Book" w:cs="Arial"/>
                <w:b/>
              </w:rPr>
            </w:pPr>
            <w:r w:rsidRPr="009E7AD7">
              <w:rPr>
                <w:rFonts w:ascii="Franklin Gothic Book" w:hAnsi="Franklin Gothic Book" w:cstheme="minorHAnsi"/>
              </w:rPr>
              <w:t>Swaziland</w:t>
            </w:r>
          </w:p>
        </w:tc>
        <w:tc>
          <w:tcPr>
            <w:tcW w:w="3339" w:type="dxa"/>
            <w:gridSpan w:val="2"/>
            <w:shd w:val="clear" w:color="auto" w:fill="auto"/>
          </w:tcPr>
          <w:p w:rsidR="00304C12" w:rsidRPr="009E7AD7" w:rsidRDefault="00304C12" w:rsidP="007276FD">
            <w:pPr>
              <w:spacing w:line="276" w:lineRule="auto"/>
              <w:jc w:val="both"/>
              <w:rPr>
                <w:rFonts w:ascii="Franklin Gothic Book" w:hAnsi="Franklin Gothic Book" w:cs="Arial"/>
                <w:b/>
              </w:rPr>
            </w:pPr>
            <w:r w:rsidRPr="009E7AD7">
              <w:rPr>
                <w:rFonts w:ascii="Franklin Gothic Book" w:hAnsi="Franklin Gothic Book" w:cstheme="minorHAnsi"/>
              </w:rPr>
              <w:t>18  Sept 2016 – 29 Oct. 2016</w:t>
            </w:r>
          </w:p>
        </w:tc>
      </w:tr>
      <w:tr w:rsidR="00430975" w:rsidRPr="009E7AD7" w:rsidTr="007276FD">
        <w:tblPrEx>
          <w:tblLook w:val="01E0" w:firstRow="1" w:lastRow="1" w:firstColumn="1" w:lastColumn="1" w:noHBand="0" w:noVBand="0"/>
        </w:tblPrEx>
        <w:trPr>
          <w:trHeight w:val="170"/>
        </w:trPr>
        <w:tc>
          <w:tcPr>
            <w:tcW w:w="2240" w:type="dxa"/>
            <w:shd w:val="clear" w:color="auto" w:fill="auto"/>
          </w:tcPr>
          <w:p w:rsidR="00304C12" w:rsidRPr="009E7AD7" w:rsidRDefault="00304C12" w:rsidP="007276FD">
            <w:pPr>
              <w:spacing w:line="276" w:lineRule="auto"/>
              <w:jc w:val="both"/>
              <w:rPr>
                <w:rFonts w:ascii="Franklin Gothic Book" w:hAnsi="Franklin Gothic Book" w:cs="Arial"/>
                <w:b/>
              </w:rPr>
            </w:pPr>
            <w:r w:rsidRPr="009E7AD7">
              <w:rPr>
                <w:rFonts w:ascii="Franklin Gothic Book" w:hAnsi="Franklin Gothic Book" w:cstheme="minorHAnsi"/>
              </w:rPr>
              <w:t>Kenya Migori</w:t>
            </w:r>
          </w:p>
        </w:tc>
        <w:tc>
          <w:tcPr>
            <w:tcW w:w="3078" w:type="dxa"/>
            <w:gridSpan w:val="3"/>
            <w:shd w:val="clear" w:color="auto" w:fill="auto"/>
          </w:tcPr>
          <w:p w:rsidR="00304C12" w:rsidRPr="009E7AD7" w:rsidRDefault="00304C12" w:rsidP="007276FD">
            <w:pPr>
              <w:spacing w:line="276" w:lineRule="auto"/>
              <w:jc w:val="both"/>
              <w:rPr>
                <w:rFonts w:ascii="Franklin Gothic Book" w:hAnsi="Franklin Gothic Book" w:cs="Arial"/>
                <w:b/>
              </w:rPr>
            </w:pPr>
            <w:r w:rsidRPr="009E7AD7">
              <w:rPr>
                <w:rFonts w:ascii="Franklin Gothic Book" w:hAnsi="Franklin Gothic Book" w:cstheme="minorHAnsi"/>
              </w:rPr>
              <w:t xml:space="preserve">March 2017 to May 2017 </w:t>
            </w:r>
          </w:p>
        </w:tc>
        <w:tc>
          <w:tcPr>
            <w:tcW w:w="1544" w:type="dxa"/>
            <w:gridSpan w:val="2"/>
            <w:shd w:val="clear" w:color="auto" w:fill="auto"/>
          </w:tcPr>
          <w:p w:rsidR="00304C12" w:rsidRPr="009E7AD7" w:rsidRDefault="00304C12" w:rsidP="007276FD">
            <w:pPr>
              <w:spacing w:line="276" w:lineRule="auto"/>
              <w:jc w:val="both"/>
              <w:rPr>
                <w:rFonts w:ascii="Franklin Gothic Book" w:hAnsi="Franklin Gothic Book" w:cs="Arial"/>
                <w:b/>
              </w:rPr>
            </w:pPr>
          </w:p>
        </w:tc>
        <w:tc>
          <w:tcPr>
            <w:tcW w:w="3339" w:type="dxa"/>
            <w:gridSpan w:val="2"/>
            <w:shd w:val="clear" w:color="auto" w:fill="auto"/>
          </w:tcPr>
          <w:p w:rsidR="00304C12" w:rsidRPr="009E7AD7" w:rsidRDefault="00304C12" w:rsidP="007276FD">
            <w:pPr>
              <w:spacing w:line="276" w:lineRule="auto"/>
              <w:jc w:val="both"/>
              <w:rPr>
                <w:rFonts w:ascii="Franklin Gothic Book" w:hAnsi="Franklin Gothic Book" w:cs="Arial"/>
                <w:b/>
              </w:rPr>
            </w:pPr>
          </w:p>
        </w:tc>
      </w:tr>
    </w:tbl>
    <w:p w:rsidR="00550911" w:rsidRPr="009E7AD7" w:rsidRDefault="00550911" w:rsidP="00FE7498">
      <w:pPr>
        <w:spacing w:line="276" w:lineRule="auto"/>
        <w:jc w:val="both"/>
        <w:rPr>
          <w:rFonts w:ascii="Franklin Gothic Book" w:hAnsi="Franklin Gothic Book" w:cs="Arial"/>
        </w:rPr>
      </w:pPr>
    </w:p>
    <w:p w:rsidR="00550911" w:rsidRPr="009E7AD7" w:rsidRDefault="003C284A" w:rsidP="00FE7498">
      <w:pPr>
        <w:tabs>
          <w:tab w:val="left" w:pos="4536"/>
        </w:tabs>
        <w:spacing w:line="276" w:lineRule="auto"/>
        <w:jc w:val="both"/>
        <w:rPr>
          <w:rFonts w:ascii="Franklin Gothic Book" w:hAnsi="Franklin Gothic Book" w:cs="Arial"/>
          <w:b/>
        </w:rPr>
      </w:pPr>
      <w:r w:rsidRPr="009E7AD7">
        <w:rPr>
          <w:rFonts w:ascii="Franklin Gothic Book" w:hAnsi="Franklin Gothic Book" w:cs="Arial"/>
          <w:b/>
        </w:rPr>
        <w:lastRenderedPageBreak/>
        <w:t>Professional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216"/>
        <w:gridCol w:w="1102"/>
        <w:gridCol w:w="3064"/>
        <w:gridCol w:w="1561"/>
        <w:gridCol w:w="3258"/>
      </w:tblGrid>
      <w:tr w:rsidR="00A16755" w:rsidRPr="009E7AD7" w:rsidTr="00651679">
        <w:trPr>
          <w:trHeight w:val="170"/>
          <w:tblHeader/>
          <w:jc w:val="center"/>
        </w:trPr>
        <w:tc>
          <w:tcPr>
            <w:tcW w:w="596" w:type="pct"/>
            <w:shd w:val="clear" w:color="auto" w:fill="4371A6"/>
            <w:vAlign w:val="center"/>
          </w:tcPr>
          <w:p w:rsidR="000B3F6B" w:rsidRPr="009E7AD7" w:rsidRDefault="000B3F6B" w:rsidP="00FE7498">
            <w:pPr>
              <w:spacing w:line="276" w:lineRule="auto"/>
              <w:jc w:val="both"/>
              <w:rPr>
                <w:rFonts w:ascii="Franklin Gothic Book" w:hAnsi="Franklin Gothic Book" w:cs="Arial"/>
                <w:b/>
              </w:rPr>
            </w:pPr>
            <w:r w:rsidRPr="009E7AD7">
              <w:rPr>
                <w:rFonts w:ascii="Franklin Gothic Book" w:hAnsi="Franklin Gothic Book" w:cs="Arial"/>
                <w:b/>
              </w:rPr>
              <w:t>Date from-to</w:t>
            </w:r>
          </w:p>
        </w:tc>
        <w:tc>
          <w:tcPr>
            <w:tcW w:w="540" w:type="pct"/>
            <w:shd w:val="clear" w:color="auto" w:fill="4371A6"/>
            <w:vAlign w:val="center"/>
          </w:tcPr>
          <w:p w:rsidR="000B3F6B" w:rsidRPr="009E7AD7" w:rsidRDefault="000B3F6B" w:rsidP="00FE7498">
            <w:pPr>
              <w:spacing w:line="276" w:lineRule="auto"/>
              <w:jc w:val="both"/>
              <w:rPr>
                <w:rFonts w:ascii="Franklin Gothic Book" w:hAnsi="Franklin Gothic Book" w:cs="Arial"/>
                <w:b/>
              </w:rPr>
            </w:pPr>
            <w:r w:rsidRPr="009E7AD7">
              <w:rPr>
                <w:rFonts w:ascii="Franklin Gothic Book" w:hAnsi="Franklin Gothic Book" w:cs="Arial"/>
                <w:b/>
              </w:rPr>
              <w:t>Location</w:t>
            </w:r>
          </w:p>
        </w:tc>
        <w:tc>
          <w:tcPr>
            <w:tcW w:w="1502" w:type="pct"/>
            <w:shd w:val="clear" w:color="auto" w:fill="4371A6"/>
            <w:vAlign w:val="center"/>
          </w:tcPr>
          <w:p w:rsidR="000B3F6B" w:rsidRPr="009E7AD7" w:rsidRDefault="000B3F6B" w:rsidP="00314356">
            <w:pPr>
              <w:spacing w:line="276" w:lineRule="auto"/>
              <w:jc w:val="both"/>
              <w:rPr>
                <w:rFonts w:ascii="Franklin Gothic Book" w:hAnsi="Franklin Gothic Book" w:cs="Arial"/>
                <w:b/>
              </w:rPr>
            </w:pPr>
            <w:r w:rsidRPr="009E7AD7">
              <w:rPr>
                <w:rFonts w:ascii="Franklin Gothic Book" w:hAnsi="Franklin Gothic Book" w:cs="Arial"/>
                <w:b/>
              </w:rPr>
              <w:t>Company &amp; reference person</w:t>
            </w:r>
            <w:bookmarkStart w:id="0" w:name="_GoBack"/>
            <w:bookmarkEnd w:id="0"/>
            <w:r w:rsidRPr="009E7AD7">
              <w:rPr>
                <w:rFonts w:ascii="Franklin Gothic Book" w:hAnsi="Franklin Gothic Book" w:cs="Arial"/>
                <w:b/>
                <w:lang w:val="bg-BG"/>
              </w:rPr>
              <w:br/>
            </w:r>
            <w:r w:rsidRPr="009E7AD7">
              <w:rPr>
                <w:rFonts w:ascii="Franklin Gothic Book" w:hAnsi="Franklin Gothic Book" w:cs="Arial"/>
                <w:b/>
                <w:vertAlign w:val="subscript"/>
              </w:rPr>
              <w:t>(name &amp; contact details)</w:t>
            </w:r>
          </w:p>
        </w:tc>
        <w:tc>
          <w:tcPr>
            <w:tcW w:w="765" w:type="pct"/>
            <w:shd w:val="clear" w:color="auto" w:fill="4371A6"/>
            <w:vAlign w:val="center"/>
          </w:tcPr>
          <w:p w:rsidR="000B3F6B" w:rsidRPr="009E7AD7" w:rsidRDefault="000B3F6B" w:rsidP="00FE7498">
            <w:pPr>
              <w:spacing w:line="276" w:lineRule="auto"/>
              <w:jc w:val="both"/>
              <w:rPr>
                <w:rFonts w:ascii="Franklin Gothic Book" w:hAnsi="Franklin Gothic Book" w:cs="Arial"/>
                <w:b/>
              </w:rPr>
            </w:pPr>
            <w:r w:rsidRPr="009E7AD7">
              <w:rPr>
                <w:rFonts w:ascii="Franklin Gothic Book" w:hAnsi="Franklin Gothic Book" w:cs="Arial"/>
                <w:b/>
              </w:rPr>
              <w:t>Position</w:t>
            </w:r>
          </w:p>
        </w:tc>
        <w:tc>
          <w:tcPr>
            <w:tcW w:w="1597" w:type="pct"/>
            <w:shd w:val="clear" w:color="auto" w:fill="4371A6"/>
            <w:vAlign w:val="center"/>
          </w:tcPr>
          <w:p w:rsidR="000B3F6B" w:rsidRPr="009E7AD7" w:rsidRDefault="000B3F6B" w:rsidP="00FE7498">
            <w:pPr>
              <w:spacing w:line="276" w:lineRule="auto"/>
              <w:jc w:val="both"/>
              <w:rPr>
                <w:rFonts w:ascii="Franklin Gothic Book" w:hAnsi="Franklin Gothic Book" w:cs="Arial"/>
                <w:b/>
              </w:rPr>
            </w:pPr>
            <w:r w:rsidRPr="009E7AD7">
              <w:rPr>
                <w:rFonts w:ascii="Franklin Gothic Book" w:hAnsi="Franklin Gothic Book" w:cs="Arial"/>
                <w:b/>
              </w:rPr>
              <w:t>Description</w:t>
            </w:r>
          </w:p>
        </w:tc>
      </w:tr>
      <w:tr w:rsidR="00A16755" w:rsidRPr="009E7AD7" w:rsidTr="00651679">
        <w:trPr>
          <w:jc w:val="center"/>
        </w:trPr>
        <w:tc>
          <w:tcPr>
            <w:tcW w:w="596" w:type="pct"/>
          </w:tcPr>
          <w:p w:rsidR="002E0FA4" w:rsidRPr="009E7AD7" w:rsidRDefault="002E0FA4" w:rsidP="00FE7498">
            <w:pPr>
              <w:spacing w:line="276" w:lineRule="auto"/>
              <w:jc w:val="both"/>
              <w:rPr>
                <w:rFonts w:ascii="Franklin Gothic Book" w:hAnsi="Franklin Gothic Book" w:cs="Arial"/>
              </w:rPr>
            </w:pPr>
            <w:r w:rsidRPr="009E7AD7">
              <w:rPr>
                <w:rFonts w:ascii="Franklin Gothic Book" w:hAnsi="Franklin Gothic Book" w:cs="Arial"/>
              </w:rPr>
              <w:t>8 May to 17 May 2020</w:t>
            </w:r>
          </w:p>
        </w:tc>
        <w:tc>
          <w:tcPr>
            <w:tcW w:w="540" w:type="pct"/>
          </w:tcPr>
          <w:p w:rsidR="002E0FA4" w:rsidRPr="009E7AD7" w:rsidRDefault="002E0FA4" w:rsidP="00FE7498">
            <w:pPr>
              <w:spacing w:line="276" w:lineRule="auto"/>
              <w:jc w:val="both"/>
              <w:rPr>
                <w:rFonts w:ascii="Franklin Gothic Book" w:eastAsia="Meiryo" w:hAnsi="Franklin Gothic Book" w:cs="Arial"/>
              </w:rPr>
            </w:pPr>
            <w:r w:rsidRPr="009E7AD7">
              <w:rPr>
                <w:rFonts w:ascii="Franklin Gothic Book" w:eastAsia="Meiryo" w:hAnsi="Franklin Gothic Book" w:cs="Arial"/>
              </w:rPr>
              <w:t>Lilongwe</w:t>
            </w:r>
          </w:p>
        </w:tc>
        <w:tc>
          <w:tcPr>
            <w:tcW w:w="1502" w:type="pct"/>
          </w:tcPr>
          <w:p w:rsidR="002E0FA4" w:rsidRPr="009E7AD7" w:rsidRDefault="002E0FA4" w:rsidP="00FE7498">
            <w:pPr>
              <w:spacing w:line="276" w:lineRule="auto"/>
              <w:jc w:val="both"/>
              <w:rPr>
                <w:rFonts w:ascii="Franklin Gothic Book" w:hAnsi="Franklin Gothic Book"/>
              </w:rPr>
            </w:pPr>
            <w:r w:rsidRPr="009E7AD7">
              <w:rPr>
                <w:rFonts w:ascii="Franklin Gothic Book" w:hAnsi="Franklin Gothic Book" w:cs="Arial"/>
                <w:bCs/>
              </w:rPr>
              <w:t>Usingini Coffee Members Farm</w:t>
            </w:r>
            <w:r w:rsidR="00843D30" w:rsidRPr="009E7AD7">
              <w:rPr>
                <w:rFonts w:ascii="Franklin Gothic Book" w:hAnsi="Franklin Gothic Book" w:cs="Arial"/>
                <w:bCs/>
              </w:rPr>
              <w:t xml:space="preserve"> Mzuzu Coffee Cooperative Planters Union</w:t>
            </w:r>
            <w:r w:rsidRPr="009E7AD7">
              <w:rPr>
                <w:rFonts w:ascii="Franklin Gothic Book" w:hAnsi="Franklin Gothic Book" w:cs="Arial"/>
                <w:bCs/>
              </w:rPr>
              <w:t xml:space="preserve">, Daniel Zimba, </w:t>
            </w:r>
            <w:r w:rsidRPr="009E7AD7">
              <w:rPr>
                <w:rFonts w:ascii="Franklin Gothic Book" w:hAnsi="Franklin Gothic Book"/>
              </w:rPr>
              <w:t xml:space="preserve">Cell +265 9992555116, </w:t>
            </w:r>
          </w:p>
          <w:p w:rsidR="002E0FA4" w:rsidRPr="009E7AD7" w:rsidRDefault="002E0FA4" w:rsidP="00FE7498">
            <w:pPr>
              <w:spacing w:line="276" w:lineRule="auto"/>
              <w:jc w:val="both"/>
              <w:rPr>
                <w:rFonts w:ascii="Franklin Gothic Book" w:hAnsi="Franklin Gothic Book" w:cs="Arial"/>
                <w:bCs/>
              </w:rPr>
            </w:pPr>
            <w:r w:rsidRPr="009E7AD7">
              <w:rPr>
                <w:rFonts w:ascii="Franklin Gothic Book" w:hAnsi="Franklin Gothic Book"/>
                <w:b/>
              </w:rPr>
              <w:t>E</w:t>
            </w:r>
            <w:r w:rsidR="00A16755" w:rsidRPr="009E7AD7">
              <w:rPr>
                <w:rFonts w:ascii="Franklin Gothic Book" w:hAnsi="Franklin Gothic Book"/>
                <w:b/>
              </w:rPr>
              <w:t>:</w:t>
            </w:r>
            <w:r w:rsidRPr="009E7AD7">
              <w:rPr>
                <w:rFonts w:ascii="Franklin Gothic Book" w:hAnsi="Franklin Gothic Book"/>
              </w:rPr>
              <w:t xml:space="preserve"> danielzimba74@gmail.com</w:t>
            </w:r>
          </w:p>
        </w:tc>
        <w:tc>
          <w:tcPr>
            <w:tcW w:w="765" w:type="pct"/>
          </w:tcPr>
          <w:p w:rsidR="002E0FA4" w:rsidRPr="009E7AD7" w:rsidRDefault="002E0FA4" w:rsidP="00FE7498">
            <w:pPr>
              <w:spacing w:line="276" w:lineRule="auto"/>
              <w:jc w:val="both"/>
              <w:rPr>
                <w:rFonts w:ascii="Franklin Gothic Book" w:hAnsi="Franklin Gothic Book" w:cs="Arial"/>
              </w:rPr>
            </w:pPr>
            <w:r w:rsidRPr="009E7AD7">
              <w:rPr>
                <w:rFonts w:ascii="Franklin Gothic Book" w:hAnsi="Franklin Gothic Book" w:cs="Arial"/>
              </w:rPr>
              <w:t>Farm Manager</w:t>
            </w:r>
          </w:p>
        </w:tc>
        <w:tc>
          <w:tcPr>
            <w:tcW w:w="1597" w:type="pct"/>
          </w:tcPr>
          <w:p w:rsidR="002E0FA4" w:rsidRPr="009E7AD7" w:rsidRDefault="002E0FA4" w:rsidP="00FE7498">
            <w:pPr>
              <w:pStyle w:val="Default"/>
              <w:spacing w:line="276" w:lineRule="auto"/>
              <w:jc w:val="both"/>
              <w:rPr>
                <w:rFonts w:ascii="Franklin Gothic Book" w:hAnsi="Franklin Gothic Book" w:cs="Arial"/>
                <w:color w:val="auto"/>
              </w:rPr>
            </w:pPr>
            <w:r w:rsidRPr="009E7AD7">
              <w:rPr>
                <w:rFonts w:ascii="Franklin Gothic Book" w:hAnsi="Franklin Gothic Book" w:cs="Arial"/>
                <w:color w:val="auto"/>
              </w:rPr>
              <w:t xml:space="preserve">Prepared a project concept note for </w:t>
            </w:r>
            <w:r w:rsidRPr="009E7AD7">
              <w:rPr>
                <w:rFonts w:ascii="Franklin Gothic Book" w:hAnsi="Franklin Gothic Book"/>
                <w:lang w:val="en-GB"/>
              </w:rPr>
              <w:t xml:space="preserve">Coffee Agriculture Value Chain Enhancement Project (CAVCEP) for Agriculture </w:t>
            </w:r>
            <w:r w:rsidR="00E1712D" w:rsidRPr="009E7AD7">
              <w:rPr>
                <w:rFonts w:ascii="Franklin Gothic Book" w:hAnsi="Franklin Gothic Book"/>
                <w:lang w:val="en-GB"/>
              </w:rPr>
              <w:t>Commercialization</w:t>
            </w:r>
            <w:r w:rsidRPr="009E7AD7">
              <w:rPr>
                <w:rFonts w:ascii="Franklin Gothic Book" w:hAnsi="Franklin Gothic Book"/>
                <w:lang w:val="en-GB"/>
              </w:rPr>
              <w:t xml:space="preserve"> Project Grants.</w:t>
            </w:r>
          </w:p>
        </w:tc>
      </w:tr>
      <w:tr w:rsidR="00A16755" w:rsidRPr="009E7AD7" w:rsidTr="00651679">
        <w:trPr>
          <w:jc w:val="center"/>
        </w:trPr>
        <w:tc>
          <w:tcPr>
            <w:tcW w:w="596" w:type="pct"/>
          </w:tcPr>
          <w:p w:rsidR="000A2922" w:rsidRPr="009E7AD7" w:rsidRDefault="000A2922" w:rsidP="00FE7498">
            <w:pPr>
              <w:spacing w:line="276" w:lineRule="auto"/>
              <w:jc w:val="both"/>
              <w:rPr>
                <w:rFonts w:ascii="Franklin Gothic Book" w:hAnsi="Franklin Gothic Book" w:cs="Arial"/>
              </w:rPr>
            </w:pPr>
            <w:r w:rsidRPr="009E7AD7">
              <w:rPr>
                <w:rFonts w:ascii="Franklin Gothic Book" w:hAnsi="Franklin Gothic Book" w:cs="Arial"/>
              </w:rPr>
              <w:t>25</w:t>
            </w:r>
            <w:r w:rsidRPr="009E7AD7">
              <w:rPr>
                <w:rFonts w:ascii="Franklin Gothic Book" w:hAnsi="Franklin Gothic Book" w:cs="Arial"/>
                <w:vertAlign w:val="superscript"/>
              </w:rPr>
              <w:t>th</w:t>
            </w:r>
            <w:r w:rsidRPr="009E7AD7">
              <w:rPr>
                <w:rFonts w:ascii="Franklin Gothic Book" w:hAnsi="Franklin Gothic Book" w:cs="Arial"/>
              </w:rPr>
              <w:t xml:space="preserve"> Nov</w:t>
            </w:r>
            <w:r w:rsidR="00AC7C9B" w:rsidRPr="009E7AD7">
              <w:rPr>
                <w:rFonts w:ascii="Franklin Gothic Book" w:hAnsi="Franklin Gothic Book" w:cs="Arial"/>
              </w:rPr>
              <w:t>.</w:t>
            </w:r>
            <w:r w:rsidR="007A78CD" w:rsidRPr="009E7AD7">
              <w:rPr>
                <w:rFonts w:ascii="Franklin Gothic Book" w:hAnsi="Franklin Gothic Book" w:cs="Arial"/>
              </w:rPr>
              <w:t xml:space="preserve"> 2019 </w:t>
            </w:r>
            <w:r w:rsidRPr="009E7AD7">
              <w:rPr>
                <w:rFonts w:ascii="Franklin Gothic Book" w:hAnsi="Franklin Gothic Book" w:cs="Arial"/>
              </w:rPr>
              <w:t xml:space="preserve">to  </w:t>
            </w:r>
            <w:r w:rsidR="0005304E" w:rsidRPr="009E7AD7">
              <w:rPr>
                <w:rFonts w:ascii="Franklin Gothic Book" w:hAnsi="Franklin Gothic Book" w:cs="Arial"/>
              </w:rPr>
              <w:t>31</w:t>
            </w:r>
            <w:r w:rsidR="0005304E" w:rsidRPr="009E7AD7">
              <w:rPr>
                <w:rFonts w:ascii="Franklin Gothic Book" w:hAnsi="Franklin Gothic Book" w:cs="Arial"/>
                <w:vertAlign w:val="superscript"/>
              </w:rPr>
              <w:t>st</w:t>
            </w:r>
            <w:r w:rsidR="0005304E" w:rsidRPr="009E7AD7">
              <w:rPr>
                <w:rFonts w:ascii="Franklin Gothic Book" w:hAnsi="Franklin Gothic Book" w:cs="Arial"/>
              </w:rPr>
              <w:t xml:space="preserve"> </w:t>
            </w:r>
            <w:r w:rsidR="001438E5" w:rsidRPr="009E7AD7">
              <w:rPr>
                <w:rFonts w:ascii="Franklin Gothic Book" w:hAnsi="Franklin Gothic Book" w:cs="Arial"/>
              </w:rPr>
              <w:t xml:space="preserve">July </w:t>
            </w:r>
            <w:r w:rsidRPr="009E7AD7">
              <w:rPr>
                <w:rFonts w:ascii="Franklin Gothic Book" w:hAnsi="Franklin Gothic Book" w:cs="Arial"/>
              </w:rPr>
              <w:t>2020</w:t>
            </w:r>
          </w:p>
        </w:tc>
        <w:tc>
          <w:tcPr>
            <w:tcW w:w="540" w:type="pct"/>
          </w:tcPr>
          <w:p w:rsidR="000A2922" w:rsidRPr="009E7AD7" w:rsidRDefault="000A2922" w:rsidP="00FE7498">
            <w:pPr>
              <w:spacing w:line="276" w:lineRule="auto"/>
              <w:jc w:val="both"/>
              <w:rPr>
                <w:rFonts w:ascii="Franklin Gothic Book" w:eastAsia="Meiryo" w:hAnsi="Franklin Gothic Book" w:cs="Arial"/>
              </w:rPr>
            </w:pPr>
            <w:r w:rsidRPr="009E7AD7">
              <w:rPr>
                <w:rFonts w:ascii="Franklin Gothic Book" w:eastAsia="Meiryo" w:hAnsi="Franklin Gothic Book" w:cs="Arial"/>
              </w:rPr>
              <w:t>Lilongwe</w:t>
            </w:r>
          </w:p>
        </w:tc>
        <w:tc>
          <w:tcPr>
            <w:tcW w:w="1502" w:type="pct"/>
          </w:tcPr>
          <w:p w:rsidR="00A16755" w:rsidRPr="009E7AD7" w:rsidRDefault="000A2922" w:rsidP="00FE7498">
            <w:pPr>
              <w:spacing w:line="276" w:lineRule="auto"/>
              <w:jc w:val="both"/>
              <w:rPr>
                <w:rFonts w:ascii="Franklin Gothic Book" w:hAnsi="Franklin Gothic Book" w:cs="Arial"/>
                <w:bCs/>
              </w:rPr>
            </w:pPr>
            <w:r w:rsidRPr="009E7AD7">
              <w:rPr>
                <w:rFonts w:ascii="Franklin Gothic Book" w:hAnsi="Franklin Gothic Book" w:cs="Arial"/>
                <w:bCs/>
              </w:rPr>
              <w:t>UNDP</w:t>
            </w:r>
            <w:r w:rsidR="00AC7C9B" w:rsidRPr="009E7AD7">
              <w:rPr>
                <w:rFonts w:ascii="Franklin Gothic Book" w:hAnsi="Franklin Gothic Book" w:cs="Arial"/>
                <w:bCs/>
              </w:rPr>
              <w:t xml:space="preserve"> Malawi</w:t>
            </w:r>
            <w:r w:rsidRPr="009E7AD7">
              <w:rPr>
                <w:rFonts w:ascii="Franklin Gothic Book" w:hAnsi="Franklin Gothic Book" w:cs="Arial"/>
                <w:bCs/>
              </w:rPr>
              <w:t xml:space="preserve">, Etta M’mangisa, </w:t>
            </w:r>
          </w:p>
          <w:p w:rsidR="00002515" w:rsidRPr="009E7AD7" w:rsidRDefault="00A16755" w:rsidP="00FE7498">
            <w:pPr>
              <w:spacing w:line="276" w:lineRule="auto"/>
              <w:jc w:val="both"/>
              <w:rPr>
                <w:rFonts w:ascii="Franklin Gothic Book" w:hAnsi="Franklin Gothic Book" w:cs="Arial"/>
              </w:rPr>
            </w:pPr>
            <w:r w:rsidRPr="009E7AD7">
              <w:rPr>
                <w:rFonts w:ascii="Franklin Gothic Book" w:hAnsi="Franklin Gothic Book" w:cs="Arial"/>
                <w:b/>
                <w:bCs/>
              </w:rPr>
              <w:t>E</w:t>
            </w:r>
            <w:r w:rsidR="000A2922" w:rsidRPr="009E7AD7">
              <w:rPr>
                <w:rFonts w:ascii="Franklin Gothic Book" w:hAnsi="Franklin Gothic Book" w:cs="Arial"/>
                <w:b/>
                <w:bCs/>
              </w:rPr>
              <w:t>:</w:t>
            </w:r>
            <w:r w:rsidR="000A2922" w:rsidRPr="009E7AD7">
              <w:rPr>
                <w:rFonts w:ascii="Franklin Gothic Book" w:hAnsi="Franklin Gothic Book" w:cs="Arial"/>
                <w:bCs/>
              </w:rPr>
              <w:t xml:space="preserve"> </w:t>
            </w:r>
            <w:hyperlink r:id="rId9" w:history="1">
              <w:r w:rsidR="00002515" w:rsidRPr="009E7AD7">
                <w:rPr>
                  <w:rStyle w:val="Hyperlink"/>
                  <w:rFonts w:ascii="Franklin Gothic Book" w:hAnsi="Franklin Gothic Book" w:cs="Arial"/>
                  <w:color w:val="auto"/>
                  <w:u w:val="none"/>
                </w:rPr>
                <w:t>etta.mmangisa@undp.org</w:t>
              </w:r>
            </w:hyperlink>
            <w:r w:rsidR="00AC7C9B" w:rsidRPr="009E7AD7">
              <w:rPr>
                <w:rStyle w:val="Hyperlink"/>
                <w:rFonts w:ascii="Franklin Gothic Book" w:hAnsi="Franklin Gothic Book" w:cs="Arial"/>
                <w:color w:val="auto"/>
                <w:u w:val="none"/>
              </w:rPr>
              <w:t xml:space="preserve">, Tel: </w:t>
            </w:r>
            <w:r w:rsidR="009A2013" w:rsidRPr="009E7AD7">
              <w:rPr>
                <w:rFonts w:ascii="Franklin Gothic Book" w:hAnsi="Franklin Gothic Book" w:cs="Arial"/>
              </w:rPr>
              <w:t>+265 999950717</w:t>
            </w:r>
          </w:p>
        </w:tc>
        <w:tc>
          <w:tcPr>
            <w:tcW w:w="765" w:type="pct"/>
          </w:tcPr>
          <w:p w:rsidR="000A2922" w:rsidRPr="009E7AD7" w:rsidRDefault="000A2922" w:rsidP="00FE7498">
            <w:pPr>
              <w:spacing w:line="276" w:lineRule="auto"/>
              <w:jc w:val="both"/>
              <w:rPr>
                <w:rFonts w:ascii="Franklin Gothic Book" w:hAnsi="Franklin Gothic Book" w:cs="Arial"/>
              </w:rPr>
            </w:pPr>
            <w:r w:rsidRPr="009E7AD7">
              <w:rPr>
                <w:rFonts w:ascii="Franklin Gothic Book" w:hAnsi="Franklin Gothic Book" w:cs="Arial"/>
              </w:rPr>
              <w:t>BIOFIN Policy and Institutional Expert</w:t>
            </w:r>
          </w:p>
        </w:tc>
        <w:tc>
          <w:tcPr>
            <w:tcW w:w="1597" w:type="pct"/>
          </w:tcPr>
          <w:p w:rsidR="000A2922" w:rsidRPr="009E7AD7" w:rsidRDefault="000A2922" w:rsidP="00FE7498">
            <w:pPr>
              <w:pStyle w:val="Default"/>
              <w:spacing w:line="276" w:lineRule="auto"/>
              <w:jc w:val="both"/>
              <w:rPr>
                <w:rFonts w:ascii="Franklin Gothic Book" w:hAnsi="Franklin Gothic Book" w:cs="Arial"/>
                <w:bCs/>
                <w:color w:val="auto"/>
              </w:rPr>
            </w:pPr>
            <w:r w:rsidRPr="009E7AD7">
              <w:rPr>
                <w:rFonts w:ascii="Franklin Gothic Book" w:hAnsi="Franklin Gothic Book" w:cs="Arial"/>
                <w:color w:val="auto"/>
              </w:rPr>
              <w:t xml:space="preserve">Biodiversity Financing Policy and Institutional Review </w:t>
            </w:r>
          </w:p>
        </w:tc>
      </w:tr>
      <w:tr w:rsidR="00A16755" w:rsidRPr="009E7AD7" w:rsidTr="00651679">
        <w:trPr>
          <w:trHeight w:val="794"/>
          <w:jc w:val="center"/>
        </w:trPr>
        <w:tc>
          <w:tcPr>
            <w:tcW w:w="596" w:type="pct"/>
          </w:tcPr>
          <w:p w:rsidR="000A2922" w:rsidRPr="009E7AD7" w:rsidRDefault="000A2922" w:rsidP="00FE7498">
            <w:pPr>
              <w:spacing w:line="276" w:lineRule="auto"/>
              <w:jc w:val="both"/>
              <w:rPr>
                <w:rFonts w:ascii="Franklin Gothic Book" w:hAnsi="Franklin Gothic Book" w:cs="Arial"/>
              </w:rPr>
            </w:pPr>
            <w:r w:rsidRPr="009E7AD7">
              <w:rPr>
                <w:rFonts w:ascii="Franklin Gothic Book" w:hAnsi="Franklin Gothic Book" w:cs="Arial"/>
              </w:rPr>
              <w:t>14</w:t>
            </w:r>
            <w:r w:rsidRPr="009E7AD7">
              <w:rPr>
                <w:rFonts w:ascii="Franklin Gothic Book" w:hAnsi="Franklin Gothic Book" w:cs="Arial"/>
                <w:vertAlign w:val="superscript"/>
              </w:rPr>
              <w:t>th</w:t>
            </w:r>
            <w:r w:rsidRPr="009E7AD7">
              <w:rPr>
                <w:rFonts w:ascii="Franklin Gothic Book" w:hAnsi="Franklin Gothic Book" w:cs="Arial"/>
              </w:rPr>
              <w:t xml:space="preserve"> June 2019-October 2019</w:t>
            </w:r>
          </w:p>
        </w:tc>
        <w:tc>
          <w:tcPr>
            <w:tcW w:w="540" w:type="pct"/>
          </w:tcPr>
          <w:p w:rsidR="000A2922" w:rsidRPr="009E7AD7" w:rsidRDefault="000A2922" w:rsidP="00FE7498">
            <w:pPr>
              <w:spacing w:line="276" w:lineRule="auto"/>
              <w:jc w:val="both"/>
              <w:rPr>
                <w:rFonts w:ascii="Franklin Gothic Book" w:eastAsia="Meiryo" w:hAnsi="Franklin Gothic Book" w:cs="Arial"/>
              </w:rPr>
            </w:pPr>
            <w:r w:rsidRPr="009E7AD7">
              <w:rPr>
                <w:rFonts w:ascii="Franklin Gothic Book" w:eastAsia="Meiryo" w:hAnsi="Franklin Gothic Book" w:cs="Arial"/>
              </w:rPr>
              <w:t>Malawi</w:t>
            </w:r>
          </w:p>
        </w:tc>
        <w:tc>
          <w:tcPr>
            <w:tcW w:w="1502" w:type="pct"/>
          </w:tcPr>
          <w:p w:rsidR="000A2922" w:rsidRPr="009E7AD7" w:rsidRDefault="00252EEC" w:rsidP="00FE7498">
            <w:pPr>
              <w:spacing w:line="276" w:lineRule="auto"/>
              <w:rPr>
                <w:rFonts w:ascii="Franklin Gothic Book" w:hAnsi="Franklin Gothic Book"/>
                <w:color w:val="1D2228"/>
                <w:shd w:val="clear" w:color="auto" w:fill="FFFFFF"/>
              </w:rPr>
            </w:pPr>
            <w:r w:rsidRPr="009E7AD7">
              <w:rPr>
                <w:rFonts w:ascii="Franklin Gothic Book" w:hAnsi="Franklin Gothic Book"/>
                <w:color w:val="1D2228"/>
                <w:shd w:val="clear" w:color="auto" w:fill="FFFFFF"/>
              </w:rPr>
              <w:t xml:space="preserve"> Edward Koloviko, National Expert-CAADP/ ATVET Malawi, GIZ</w:t>
            </w:r>
            <w:r w:rsidRPr="009E7AD7">
              <w:rPr>
                <w:rFonts w:ascii="Franklin Gothic Book" w:hAnsi="Franklin Gothic Book"/>
                <w:color w:val="1D2228"/>
              </w:rPr>
              <w:t xml:space="preserve">, </w:t>
            </w:r>
            <w:r w:rsidRPr="009E7AD7">
              <w:rPr>
                <w:rFonts w:ascii="Franklin Gothic Book" w:hAnsi="Franklin Gothic Book"/>
                <w:color w:val="1D2228"/>
                <w:shd w:val="clear" w:color="auto" w:fill="FFFFFF"/>
              </w:rPr>
              <w:t xml:space="preserve">Private </w:t>
            </w:r>
          </w:p>
          <w:p w:rsidR="00252EEC" w:rsidRPr="009E7AD7" w:rsidRDefault="00252EEC" w:rsidP="00FE7498">
            <w:pPr>
              <w:spacing w:line="276" w:lineRule="auto"/>
              <w:rPr>
                <w:rFonts w:ascii="Franklin Gothic Book" w:hAnsi="Franklin Gothic Book"/>
              </w:rPr>
            </w:pPr>
            <w:r w:rsidRPr="009E7AD7">
              <w:rPr>
                <w:rFonts w:ascii="Franklin Gothic Book" w:hAnsi="Franklin Gothic Book"/>
                <w:b/>
                <w:color w:val="1D2228"/>
                <w:shd w:val="clear" w:color="auto" w:fill="FFFFFF"/>
              </w:rPr>
              <w:t>E:</w:t>
            </w:r>
            <w:r w:rsidRPr="009E7AD7">
              <w:rPr>
                <w:rFonts w:ascii="Franklin Gothic Book" w:hAnsi="Franklin Gothic Book"/>
                <w:color w:val="1D2228"/>
                <w:shd w:val="clear" w:color="auto" w:fill="FFFFFF"/>
              </w:rPr>
              <w:t xml:space="preserve"> </w:t>
            </w:r>
            <w:hyperlink r:id="rId10" w:history="1">
              <w:r w:rsidRPr="009E7AD7">
                <w:rPr>
                  <w:rStyle w:val="Hyperlink"/>
                  <w:rFonts w:ascii="Franklin Gothic Book" w:hAnsi="Franklin Gothic Book"/>
                </w:rPr>
                <w:t>edward.koloviko@giz.de</w:t>
              </w:r>
            </w:hyperlink>
          </w:p>
          <w:p w:rsidR="00252EEC" w:rsidRPr="009E7AD7" w:rsidRDefault="00252EEC" w:rsidP="00FE7498">
            <w:pPr>
              <w:spacing w:line="276" w:lineRule="auto"/>
              <w:rPr>
                <w:rFonts w:ascii="Franklin Gothic Book" w:hAnsi="Franklin Gothic Book" w:cs="Arial"/>
                <w:bCs/>
                <w:color w:val="1D2228"/>
              </w:rPr>
            </w:pPr>
            <w:r w:rsidRPr="009E7AD7">
              <w:rPr>
                <w:rFonts w:ascii="Franklin Gothic Book" w:hAnsi="Franklin Gothic Book"/>
              </w:rPr>
              <w:t>Phone</w:t>
            </w:r>
            <w:r w:rsidRPr="009E7AD7">
              <w:rPr>
                <w:rFonts w:ascii="Franklin Gothic Book" w:hAnsi="Franklin Gothic Book" w:cs="Segoe UI"/>
              </w:rPr>
              <w:t>+265 888871818</w:t>
            </w:r>
          </w:p>
        </w:tc>
        <w:tc>
          <w:tcPr>
            <w:tcW w:w="765" w:type="pct"/>
          </w:tcPr>
          <w:p w:rsidR="000A2922" w:rsidRPr="009E7AD7" w:rsidRDefault="000A2922" w:rsidP="00FE7498">
            <w:pPr>
              <w:spacing w:line="276" w:lineRule="auto"/>
              <w:jc w:val="both"/>
              <w:rPr>
                <w:rFonts w:ascii="Franklin Gothic Book" w:hAnsi="Franklin Gothic Book" w:cs="Arial"/>
              </w:rPr>
            </w:pPr>
            <w:r w:rsidRPr="009E7AD7">
              <w:rPr>
                <w:rFonts w:ascii="Franklin Gothic Book" w:hAnsi="Franklin Gothic Book" w:cs="Arial"/>
              </w:rPr>
              <w:t>National Consultant</w:t>
            </w:r>
          </w:p>
        </w:tc>
        <w:tc>
          <w:tcPr>
            <w:tcW w:w="1597" w:type="pct"/>
          </w:tcPr>
          <w:p w:rsidR="000A2922" w:rsidRPr="009E7AD7" w:rsidRDefault="000A2922" w:rsidP="00FE7498">
            <w:pPr>
              <w:pStyle w:val="Default"/>
              <w:spacing w:line="276" w:lineRule="auto"/>
              <w:jc w:val="both"/>
              <w:rPr>
                <w:rFonts w:ascii="Franklin Gothic Book" w:hAnsi="Franklin Gothic Book" w:cs="Arial"/>
                <w:color w:val="auto"/>
                <w:w w:val="105"/>
              </w:rPr>
            </w:pPr>
            <w:r w:rsidRPr="009E7AD7">
              <w:rPr>
                <w:rFonts w:ascii="Franklin Gothic Book" w:hAnsi="Franklin Gothic Book" w:cs="Arial"/>
                <w:bCs/>
                <w:color w:val="auto"/>
              </w:rPr>
              <w:t xml:space="preserve">GIZ funded Promoting agricultural technical vocational education and training (ATVET) in Africa through NEPAD-AUDA/CAADP. </w:t>
            </w:r>
            <w:r w:rsidR="00AC7C9B" w:rsidRPr="009E7AD7">
              <w:rPr>
                <w:rFonts w:ascii="Franklin Gothic Book" w:hAnsi="Franklin Gothic Book" w:cs="Arial"/>
                <w:bCs/>
                <w:color w:val="auto"/>
              </w:rPr>
              <w:t xml:space="preserve">Reviewed the 2015 Skills Gap Assessment  Report and </w:t>
            </w:r>
            <w:r w:rsidRPr="009E7AD7">
              <w:rPr>
                <w:rFonts w:ascii="Franklin Gothic Book" w:hAnsi="Franklin Gothic Book" w:cs="Arial"/>
                <w:color w:val="auto"/>
              </w:rPr>
              <w:t>Assess</w:t>
            </w:r>
            <w:r w:rsidR="00AC7C9B" w:rsidRPr="009E7AD7">
              <w:rPr>
                <w:rFonts w:ascii="Franklin Gothic Book" w:hAnsi="Franklin Gothic Book" w:cs="Arial"/>
                <w:color w:val="auto"/>
              </w:rPr>
              <w:t>ed</w:t>
            </w:r>
            <w:r w:rsidRPr="009E7AD7">
              <w:rPr>
                <w:rFonts w:ascii="Franklin Gothic Book" w:hAnsi="Franklin Gothic Book" w:cs="Arial"/>
                <w:color w:val="auto"/>
              </w:rPr>
              <w:t xml:space="preserve"> the appropriateness of the selected value chains (pine apple, fish, mangoes and vegetables including tomatoes) and update the skills needs</w:t>
            </w:r>
            <w:r w:rsidR="00AC7C9B" w:rsidRPr="009E7AD7">
              <w:rPr>
                <w:rFonts w:ascii="Franklin Gothic Book" w:hAnsi="Franklin Gothic Book" w:cs="Arial"/>
                <w:color w:val="auto"/>
              </w:rPr>
              <w:t xml:space="preserve"> including profitability</w:t>
            </w:r>
            <w:r w:rsidRPr="009E7AD7">
              <w:rPr>
                <w:rFonts w:ascii="Franklin Gothic Book" w:hAnsi="Franklin Gothic Book" w:cs="Arial"/>
                <w:color w:val="auto"/>
              </w:rPr>
              <w:t>.</w:t>
            </w:r>
          </w:p>
        </w:tc>
      </w:tr>
      <w:tr w:rsidR="00A16755" w:rsidRPr="009E7AD7" w:rsidTr="00651679">
        <w:trPr>
          <w:jc w:val="center"/>
        </w:trPr>
        <w:tc>
          <w:tcPr>
            <w:tcW w:w="596" w:type="pct"/>
          </w:tcPr>
          <w:p w:rsidR="000A2922" w:rsidRPr="009E7AD7" w:rsidRDefault="000A2922" w:rsidP="00FE7498">
            <w:pPr>
              <w:spacing w:line="276" w:lineRule="auto"/>
              <w:jc w:val="both"/>
              <w:rPr>
                <w:rFonts w:ascii="Franklin Gothic Book" w:hAnsi="Franklin Gothic Book" w:cs="Arial"/>
              </w:rPr>
            </w:pPr>
            <w:r w:rsidRPr="009E7AD7">
              <w:rPr>
                <w:rFonts w:ascii="Franklin Gothic Book" w:hAnsi="Franklin Gothic Book" w:cs="Arial"/>
              </w:rPr>
              <w:t>7 January 2019 to 31 March  2019</w:t>
            </w:r>
          </w:p>
        </w:tc>
        <w:tc>
          <w:tcPr>
            <w:tcW w:w="540" w:type="pct"/>
          </w:tcPr>
          <w:p w:rsidR="000A2922" w:rsidRPr="009E7AD7" w:rsidRDefault="000A2922" w:rsidP="00FE7498">
            <w:pPr>
              <w:spacing w:line="276" w:lineRule="auto"/>
              <w:jc w:val="both"/>
              <w:rPr>
                <w:rFonts w:ascii="Franklin Gothic Book" w:eastAsia="Meiryo" w:hAnsi="Franklin Gothic Book" w:cs="Arial"/>
              </w:rPr>
            </w:pPr>
            <w:r w:rsidRPr="009E7AD7">
              <w:rPr>
                <w:rFonts w:ascii="Franklin Gothic Book" w:eastAsia="Meiryo" w:hAnsi="Franklin Gothic Book" w:cs="Arial"/>
              </w:rPr>
              <w:t>Malawi</w:t>
            </w:r>
          </w:p>
        </w:tc>
        <w:tc>
          <w:tcPr>
            <w:tcW w:w="1502" w:type="pct"/>
          </w:tcPr>
          <w:p w:rsidR="000A2922" w:rsidRPr="009E7AD7" w:rsidRDefault="000A2922" w:rsidP="00FE7498">
            <w:pPr>
              <w:spacing w:line="276" w:lineRule="auto"/>
              <w:jc w:val="both"/>
              <w:rPr>
                <w:rFonts w:ascii="Franklin Gothic Book" w:hAnsi="Franklin Gothic Book" w:cs="Arial"/>
              </w:rPr>
            </w:pPr>
            <w:r w:rsidRPr="009E7AD7">
              <w:rPr>
                <w:rFonts w:ascii="Franklin Gothic Book" w:hAnsi="Franklin Gothic Book" w:cs="Arial"/>
                <w:lang w:val="en-US"/>
              </w:rPr>
              <w:t>Vladimir Lusev, Project Planning &amp; Management Ltd,</w:t>
            </w:r>
            <w:r w:rsidRPr="009E7AD7">
              <w:rPr>
                <w:rFonts w:ascii="Franklin Gothic Book" w:hAnsi="Franklin Gothic Book" w:cs="Arial"/>
                <w:b/>
                <w:lang w:val="en-US"/>
              </w:rPr>
              <w:t xml:space="preserve"> </w:t>
            </w:r>
            <w:hyperlink r:id="rId11" w:history="1">
              <w:r w:rsidRPr="009E7AD7">
                <w:rPr>
                  <w:rStyle w:val="Hyperlink"/>
                  <w:rFonts w:ascii="Franklin Gothic Book" w:hAnsi="Franklin Gothic Book" w:cs="Arial"/>
                  <w:color w:val="auto"/>
                </w:rPr>
                <w:t>vlr@ppm.bg</w:t>
              </w:r>
            </w:hyperlink>
            <w:r w:rsidRPr="009E7AD7">
              <w:rPr>
                <w:rFonts w:ascii="Franklin Gothic Book" w:hAnsi="Franklin Gothic Book" w:cs="Arial"/>
              </w:rPr>
              <w:t xml:space="preserve">, </w:t>
            </w:r>
            <w:r w:rsidRPr="009E7AD7">
              <w:rPr>
                <w:rFonts w:ascii="Franklin Gothic Book" w:hAnsi="Franklin Gothic Book" w:cs="Arial"/>
                <w:shd w:val="clear" w:color="auto" w:fill="FFFFFF"/>
              </w:rPr>
              <w:t>Mobile: +359 895 658 465</w:t>
            </w:r>
          </w:p>
        </w:tc>
        <w:tc>
          <w:tcPr>
            <w:tcW w:w="765" w:type="pct"/>
          </w:tcPr>
          <w:p w:rsidR="000A2922" w:rsidRPr="009E7AD7" w:rsidRDefault="000A2922" w:rsidP="00FE7498">
            <w:pPr>
              <w:spacing w:line="276" w:lineRule="auto"/>
              <w:jc w:val="both"/>
              <w:rPr>
                <w:rFonts w:ascii="Franklin Gothic Book" w:hAnsi="Franklin Gothic Book" w:cs="Arial"/>
              </w:rPr>
            </w:pPr>
            <w:r w:rsidRPr="009E7AD7">
              <w:rPr>
                <w:rFonts w:ascii="Franklin Gothic Book" w:hAnsi="Franklin Gothic Book" w:cs="Arial"/>
              </w:rPr>
              <w:t>KE2</w:t>
            </w:r>
          </w:p>
        </w:tc>
        <w:tc>
          <w:tcPr>
            <w:tcW w:w="1597" w:type="pct"/>
          </w:tcPr>
          <w:p w:rsidR="00A95FE2" w:rsidRPr="009E7AD7" w:rsidRDefault="000A2922" w:rsidP="00FE7498">
            <w:pPr>
              <w:pStyle w:val="Default"/>
              <w:spacing w:line="276" w:lineRule="auto"/>
              <w:jc w:val="both"/>
              <w:rPr>
                <w:rFonts w:ascii="Franklin Gothic Book" w:hAnsi="Franklin Gothic Book" w:cs="Arial"/>
                <w:color w:val="auto"/>
                <w:w w:val="105"/>
              </w:rPr>
            </w:pPr>
            <w:r w:rsidRPr="009E7AD7">
              <w:rPr>
                <w:rFonts w:ascii="Franklin Gothic Book" w:hAnsi="Franklin Gothic Book" w:cs="Arial"/>
                <w:color w:val="auto"/>
                <w:w w:val="105"/>
              </w:rPr>
              <w:t xml:space="preserve">EU </w:t>
            </w:r>
            <w:r w:rsidR="00E1712D" w:rsidRPr="009E7AD7">
              <w:rPr>
                <w:rFonts w:ascii="Franklin Gothic Book" w:hAnsi="Franklin Gothic Book" w:cs="Arial"/>
                <w:color w:val="auto"/>
                <w:w w:val="105"/>
              </w:rPr>
              <w:t xml:space="preserve">Funded </w:t>
            </w:r>
            <w:r w:rsidR="00E1712D" w:rsidRPr="009E7AD7">
              <w:rPr>
                <w:rFonts w:ascii="Franklin Gothic Book" w:hAnsi="Franklin Gothic Book" w:cs="Arial"/>
                <w:color w:val="auto"/>
              </w:rPr>
              <w:t>Afikepo</w:t>
            </w:r>
            <w:r w:rsidRPr="009E7AD7">
              <w:rPr>
                <w:rFonts w:ascii="Franklin Gothic Book" w:hAnsi="Franklin Gothic Book" w:cs="Arial"/>
                <w:bCs/>
                <w:color w:val="auto"/>
              </w:rPr>
              <w:t xml:space="preserve"> Nutrition Programme in Malawi: Supplies Needs Assessment and Development of Supplies Tender Dossiers.</w:t>
            </w:r>
          </w:p>
        </w:tc>
      </w:tr>
      <w:tr w:rsidR="00A16755" w:rsidRPr="009E7AD7" w:rsidTr="00651679">
        <w:trPr>
          <w:jc w:val="center"/>
        </w:trPr>
        <w:tc>
          <w:tcPr>
            <w:tcW w:w="596" w:type="pct"/>
          </w:tcPr>
          <w:p w:rsidR="002C5AC9" w:rsidRPr="009E7AD7" w:rsidRDefault="002C5AC9" w:rsidP="00FE7498">
            <w:pPr>
              <w:spacing w:line="276" w:lineRule="auto"/>
              <w:jc w:val="both"/>
              <w:rPr>
                <w:rFonts w:ascii="Franklin Gothic Book" w:hAnsi="Franklin Gothic Book" w:cs="Arial"/>
              </w:rPr>
            </w:pPr>
            <w:r w:rsidRPr="009E7AD7">
              <w:rPr>
                <w:rFonts w:ascii="Franklin Gothic Book" w:hAnsi="Franklin Gothic Book" w:cs="Arial"/>
                <w:color w:val="000000"/>
                <w:lang w:val="en-US"/>
              </w:rPr>
              <w:t>1</w:t>
            </w:r>
            <w:r w:rsidR="00724E6F" w:rsidRPr="009E7AD7">
              <w:rPr>
                <w:rFonts w:ascii="Franklin Gothic Book" w:hAnsi="Franklin Gothic Book" w:cs="Arial"/>
                <w:color w:val="000000"/>
                <w:lang w:val="en-US"/>
              </w:rPr>
              <w:t>5</w:t>
            </w:r>
            <w:r w:rsidR="00724E6F" w:rsidRPr="009E7AD7">
              <w:rPr>
                <w:rFonts w:ascii="Franklin Gothic Book" w:hAnsi="Franklin Gothic Book" w:cs="Arial"/>
                <w:color w:val="000000"/>
                <w:vertAlign w:val="superscript"/>
                <w:lang w:val="en-US"/>
              </w:rPr>
              <w:t>th</w:t>
            </w:r>
            <w:r w:rsidR="00724E6F" w:rsidRPr="009E7AD7">
              <w:rPr>
                <w:rFonts w:ascii="Franklin Gothic Book" w:hAnsi="Franklin Gothic Book" w:cs="Arial"/>
                <w:color w:val="000000"/>
                <w:lang w:val="en-US"/>
              </w:rPr>
              <w:t xml:space="preserve"> Dec</w:t>
            </w:r>
            <w:r w:rsidR="003F2522" w:rsidRPr="009E7AD7">
              <w:rPr>
                <w:rFonts w:ascii="Franklin Gothic Book" w:hAnsi="Franklin Gothic Book" w:cs="Arial"/>
                <w:color w:val="000000"/>
                <w:lang w:val="en-US"/>
              </w:rPr>
              <w:t>.</w:t>
            </w:r>
            <w:r w:rsidRPr="009E7AD7">
              <w:rPr>
                <w:rFonts w:ascii="Franklin Gothic Book" w:hAnsi="Franklin Gothic Book" w:cs="Arial"/>
                <w:color w:val="000000"/>
                <w:lang w:val="en-US"/>
              </w:rPr>
              <w:t xml:space="preserve"> to 31 </w:t>
            </w:r>
            <w:r w:rsidR="00724E6F" w:rsidRPr="009E7AD7">
              <w:rPr>
                <w:rFonts w:ascii="Franklin Gothic Book" w:hAnsi="Franklin Gothic Book" w:cs="Arial"/>
                <w:color w:val="000000"/>
                <w:lang w:val="en-US"/>
              </w:rPr>
              <w:t>Nov</w:t>
            </w:r>
            <w:r w:rsidR="003F2522" w:rsidRPr="009E7AD7">
              <w:rPr>
                <w:rFonts w:ascii="Franklin Gothic Book" w:hAnsi="Franklin Gothic Book" w:cs="Arial"/>
                <w:color w:val="000000"/>
                <w:lang w:val="en-US"/>
              </w:rPr>
              <w:t>.</w:t>
            </w:r>
            <w:r w:rsidRPr="009E7AD7">
              <w:rPr>
                <w:rFonts w:ascii="Franklin Gothic Book" w:hAnsi="Franklin Gothic Book" w:cs="Arial"/>
                <w:color w:val="000000"/>
                <w:lang w:val="en-US"/>
              </w:rPr>
              <w:t xml:space="preserve"> 2019,</w:t>
            </w:r>
          </w:p>
        </w:tc>
        <w:tc>
          <w:tcPr>
            <w:tcW w:w="540" w:type="pct"/>
          </w:tcPr>
          <w:p w:rsidR="002C5AC9" w:rsidRPr="009E7AD7" w:rsidRDefault="002C5AC9" w:rsidP="00FE7498">
            <w:pPr>
              <w:spacing w:line="276" w:lineRule="auto"/>
              <w:jc w:val="both"/>
              <w:rPr>
                <w:rFonts w:ascii="Franklin Gothic Book" w:eastAsia="Meiryo" w:hAnsi="Franklin Gothic Book" w:cs="Arial"/>
              </w:rPr>
            </w:pPr>
            <w:r w:rsidRPr="009E7AD7">
              <w:rPr>
                <w:rFonts w:ascii="Franklin Gothic Book" w:eastAsia="Meiryo" w:hAnsi="Franklin Gothic Book" w:cs="Arial"/>
              </w:rPr>
              <w:t>Malawi</w:t>
            </w:r>
          </w:p>
        </w:tc>
        <w:tc>
          <w:tcPr>
            <w:tcW w:w="1502" w:type="pct"/>
          </w:tcPr>
          <w:p w:rsidR="002C5AC9" w:rsidRPr="009E7AD7" w:rsidRDefault="002C5AC9" w:rsidP="00FE7498">
            <w:pPr>
              <w:spacing w:line="276" w:lineRule="auto"/>
              <w:rPr>
                <w:rFonts w:ascii="Franklin Gothic Book" w:hAnsi="Franklin Gothic Book" w:cs="Arial"/>
              </w:rPr>
            </w:pPr>
            <w:r w:rsidRPr="009E7AD7">
              <w:rPr>
                <w:rFonts w:ascii="Franklin Gothic Book" w:hAnsi="Franklin Gothic Book" w:cs="Arial"/>
              </w:rPr>
              <w:t>JIMAT, Lynn Chiremba, lynn@jimatconsult.co.zw</w:t>
            </w:r>
          </w:p>
          <w:p w:rsidR="002C5AC9" w:rsidRPr="009E7AD7" w:rsidRDefault="002C5AC9" w:rsidP="00FE7498">
            <w:pPr>
              <w:shd w:val="clear" w:color="auto" w:fill="FFFFFF"/>
              <w:spacing w:line="276" w:lineRule="auto"/>
              <w:rPr>
                <w:rFonts w:ascii="Franklin Gothic Book" w:hAnsi="Franklin Gothic Book" w:cs="Arial"/>
                <w:lang w:val="en-US"/>
              </w:rPr>
            </w:pPr>
            <w:r w:rsidRPr="009E7AD7">
              <w:rPr>
                <w:rFonts w:ascii="Franklin Gothic Book" w:hAnsi="Franklin Gothic Book" w:cs="Arial"/>
                <w:color w:val="1D2228"/>
              </w:rPr>
              <w:t>+263 77 293 7471</w:t>
            </w:r>
          </w:p>
        </w:tc>
        <w:tc>
          <w:tcPr>
            <w:tcW w:w="765" w:type="pct"/>
          </w:tcPr>
          <w:p w:rsidR="002C5AC9" w:rsidRPr="009E7AD7" w:rsidRDefault="002C5AC9" w:rsidP="00FE7498">
            <w:pPr>
              <w:spacing w:line="276" w:lineRule="auto"/>
              <w:jc w:val="both"/>
              <w:rPr>
                <w:rFonts w:ascii="Franklin Gothic Book" w:hAnsi="Franklin Gothic Book" w:cs="Arial"/>
              </w:rPr>
            </w:pPr>
            <w:r w:rsidRPr="009E7AD7">
              <w:rPr>
                <w:rFonts w:ascii="Franklin Gothic Book" w:hAnsi="Franklin Gothic Book" w:cs="Arial"/>
              </w:rPr>
              <w:t>Malawi Agricultural Policy Expert</w:t>
            </w:r>
          </w:p>
        </w:tc>
        <w:tc>
          <w:tcPr>
            <w:tcW w:w="1597" w:type="pct"/>
          </w:tcPr>
          <w:p w:rsidR="002C5AC9" w:rsidRPr="009E7AD7" w:rsidRDefault="002C5AC9" w:rsidP="00FE7498">
            <w:pPr>
              <w:spacing w:line="276" w:lineRule="auto"/>
              <w:jc w:val="both"/>
              <w:rPr>
                <w:rFonts w:ascii="Franklin Gothic Book" w:hAnsi="Franklin Gothic Book"/>
                <w:w w:val="105"/>
              </w:rPr>
            </w:pPr>
            <w:r w:rsidRPr="009E7AD7">
              <w:rPr>
                <w:rFonts w:ascii="Franklin Gothic Book" w:hAnsi="Franklin Gothic Book" w:cs="Arial"/>
                <w:w w:val="105"/>
              </w:rPr>
              <w:t xml:space="preserve">Alliance for Green Revolution (AGRA) Institutional and Policy Assessment of the Agriculture Sector </w:t>
            </w:r>
            <w:r w:rsidRPr="009E7AD7">
              <w:rPr>
                <w:rFonts w:ascii="Franklin Gothic Book" w:hAnsi="Franklin Gothic Book" w:cs="Arial"/>
              </w:rPr>
              <w:t xml:space="preserve">for Malawi </w:t>
            </w:r>
          </w:p>
        </w:tc>
      </w:tr>
      <w:tr w:rsidR="00A16755" w:rsidRPr="009E7AD7" w:rsidTr="00651679">
        <w:trPr>
          <w:jc w:val="center"/>
        </w:trPr>
        <w:tc>
          <w:tcPr>
            <w:tcW w:w="596" w:type="pct"/>
          </w:tcPr>
          <w:p w:rsidR="002C5AC9" w:rsidRPr="009E7AD7" w:rsidRDefault="002C5AC9" w:rsidP="00FE7498">
            <w:pPr>
              <w:spacing w:line="276" w:lineRule="auto"/>
              <w:jc w:val="both"/>
              <w:rPr>
                <w:rFonts w:ascii="Franklin Gothic Book" w:hAnsi="Franklin Gothic Book" w:cs="Arial"/>
              </w:rPr>
            </w:pPr>
            <w:r w:rsidRPr="009E7AD7">
              <w:rPr>
                <w:rFonts w:ascii="Franklin Gothic Book" w:hAnsi="Franklin Gothic Book" w:cs="Arial"/>
              </w:rPr>
              <w:t xml:space="preserve">31 July 2018 to </w:t>
            </w:r>
            <w:r w:rsidR="00724E6F" w:rsidRPr="009E7AD7">
              <w:rPr>
                <w:rFonts w:ascii="Franklin Gothic Book" w:hAnsi="Franklin Gothic Book" w:cs="Arial"/>
              </w:rPr>
              <w:t>15</w:t>
            </w:r>
            <w:r w:rsidR="00724E6F" w:rsidRPr="009E7AD7">
              <w:rPr>
                <w:rFonts w:ascii="Franklin Gothic Book" w:hAnsi="Franklin Gothic Book" w:cs="Arial"/>
                <w:vertAlign w:val="superscript"/>
              </w:rPr>
              <w:t>th</w:t>
            </w:r>
            <w:r w:rsidR="00724E6F" w:rsidRPr="009E7AD7">
              <w:rPr>
                <w:rFonts w:ascii="Franklin Gothic Book" w:hAnsi="Franklin Gothic Book" w:cs="Arial"/>
              </w:rPr>
              <w:t xml:space="preserve"> Dec</w:t>
            </w:r>
            <w:r w:rsidR="00A16755" w:rsidRPr="009E7AD7">
              <w:rPr>
                <w:rFonts w:ascii="Franklin Gothic Book" w:hAnsi="Franklin Gothic Book" w:cs="Arial"/>
              </w:rPr>
              <w:t>.</w:t>
            </w:r>
            <w:r w:rsidR="00724E6F" w:rsidRPr="009E7AD7">
              <w:rPr>
                <w:rFonts w:ascii="Franklin Gothic Book" w:hAnsi="Franklin Gothic Book" w:cs="Arial"/>
              </w:rPr>
              <w:t xml:space="preserve"> </w:t>
            </w:r>
            <w:r w:rsidRPr="009E7AD7">
              <w:rPr>
                <w:rFonts w:ascii="Franklin Gothic Book" w:hAnsi="Franklin Gothic Book" w:cs="Arial"/>
              </w:rPr>
              <w:t xml:space="preserve"> 201</w:t>
            </w:r>
            <w:r w:rsidR="00724E6F" w:rsidRPr="009E7AD7">
              <w:rPr>
                <w:rFonts w:ascii="Franklin Gothic Book" w:hAnsi="Franklin Gothic Book" w:cs="Arial"/>
              </w:rPr>
              <w:t>8</w:t>
            </w:r>
          </w:p>
        </w:tc>
        <w:tc>
          <w:tcPr>
            <w:tcW w:w="540" w:type="pct"/>
          </w:tcPr>
          <w:p w:rsidR="002C5AC9" w:rsidRPr="009E7AD7" w:rsidRDefault="002C5AC9" w:rsidP="00FE7498">
            <w:pPr>
              <w:spacing w:line="276" w:lineRule="auto"/>
              <w:jc w:val="both"/>
              <w:rPr>
                <w:rFonts w:ascii="Franklin Gothic Book" w:eastAsia="Meiryo" w:hAnsi="Franklin Gothic Book" w:cs="Arial"/>
              </w:rPr>
            </w:pPr>
            <w:r w:rsidRPr="009E7AD7">
              <w:rPr>
                <w:rFonts w:ascii="Franklin Gothic Book" w:eastAsia="Meiryo" w:hAnsi="Franklin Gothic Book" w:cs="Arial"/>
              </w:rPr>
              <w:t xml:space="preserve">Malawi, </w:t>
            </w:r>
          </w:p>
        </w:tc>
        <w:tc>
          <w:tcPr>
            <w:tcW w:w="1502" w:type="pct"/>
          </w:tcPr>
          <w:p w:rsidR="002C5AC9" w:rsidRPr="009E7AD7" w:rsidRDefault="002C5AC9" w:rsidP="00FE7498">
            <w:pPr>
              <w:spacing w:line="276" w:lineRule="auto"/>
              <w:rPr>
                <w:rFonts w:ascii="Franklin Gothic Book" w:hAnsi="Franklin Gothic Book" w:cs="Arial"/>
              </w:rPr>
            </w:pPr>
            <w:r w:rsidRPr="009E7AD7">
              <w:rPr>
                <w:rFonts w:ascii="Franklin Gothic Book" w:hAnsi="Franklin Gothic Book" w:cs="Arial"/>
              </w:rPr>
              <w:t xml:space="preserve">Areté s.r.l. </w:t>
            </w:r>
            <w:r w:rsidR="00C25310" w:rsidRPr="009E7AD7">
              <w:rPr>
                <w:rFonts w:ascii="Franklin Gothic Book" w:hAnsi="Franklin Gothic Book" w:cs="Arial"/>
              </w:rPr>
              <w:t xml:space="preserve">Serena Berisio, </w:t>
            </w:r>
            <w:r w:rsidRPr="009E7AD7">
              <w:rPr>
                <w:rFonts w:ascii="Franklin Gothic Book" w:hAnsi="Franklin Gothic Book" w:cs="Arial"/>
              </w:rPr>
              <w:t>email: sberisio@areteonline.net+39 051 438 8500</w:t>
            </w:r>
          </w:p>
          <w:p w:rsidR="002C5AC9" w:rsidRPr="009E7AD7" w:rsidRDefault="002C5AC9" w:rsidP="00FE7498">
            <w:pPr>
              <w:spacing w:line="276" w:lineRule="auto"/>
              <w:jc w:val="both"/>
              <w:rPr>
                <w:rFonts w:ascii="Franklin Gothic Book" w:hAnsi="Franklin Gothic Book" w:cs="Arial"/>
              </w:rPr>
            </w:pPr>
          </w:p>
        </w:tc>
        <w:tc>
          <w:tcPr>
            <w:tcW w:w="765" w:type="pct"/>
          </w:tcPr>
          <w:p w:rsidR="002C5AC9" w:rsidRPr="009E7AD7" w:rsidRDefault="002C5AC9" w:rsidP="00FE7498">
            <w:pPr>
              <w:spacing w:line="276" w:lineRule="auto"/>
              <w:jc w:val="both"/>
              <w:rPr>
                <w:rFonts w:ascii="Franklin Gothic Book" w:hAnsi="Franklin Gothic Book" w:cs="Arial"/>
              </w:rPr>
            </w:pPr>
            <w:r w:rsidRPr="009E7AD7">
              <w:rPr>
                <w:rFonts w:ascii="Franklin Gothic Book" w:hAnsi="Franklin Gothic Book" w:cs="Arial"/>
              </w:rPr>
              <w:t>Core team member</w:t>
            </w:r>
          </w:p>
        </w:tc>
        <w:tc>
          <w:tcPr>
            <w:tcW w:w="1597" w:type="pct"/>
          </w:tcPr>
          <w:p w:rsidR="002C5AC9" w:rsidRPr="009E7AD7" w:rsidRDefault="00724E6F" w:rsidP="00FE7498">
            <w:pPr>
              <w:spacing w:line="276" w:lineRule="auto"/>
              <w:jc w:val="both"/>
              <w:rPr>
                <w:rFonts w:ascii="Franklin Gothic Book" w:hAnsi="Franklin Gothic Book" w:cs="Arial"/>
                <w:w w:val="105"/>
              </w:rPr>
            </w:pPr>
            <w:r w:rsidRPr="009E7AD7">
              <w:rPr>
                <w:rFonts w:ascii="Franklin Gothic Book" w:hAnsi="Franklin Gothic Book" w:cs="Arial"/>
                <w:w w:val="105"/>
              </w:rPr>
              <w:t xml:space="preserve">AGRA </w:t>
            </w:r>
            <w:r w:rsidR="002C5AC9" w:rsidRPr="009E7AD7">
              <w:rPr>
                <w:rFonts w:ascii="Franklin Gothic Book" w:hAnsi="Franklin Gothic Book" w:cs="Arial"/>
                <w:w w:val="105"/>
              </w:rPr>
              <w:t xml:space="preserve">Institutional and Policy Assessment of the Agriculture Sector in 11 Selected African Countries - A ‘Systems-Level’ Deep Dive and </w:t>
            </w:r>
            <w:r w:rsidRPr="009E7AD7">
              <w:rPr>
                <w:rFonts w:ascii="Franklin Gothic Book" w:hAnsi="Franklin Gothic Book" w:cs="Arial"/>
                <w:w w:val="105"/>
              </w:rPr>
              <w:t>was</w:t>
            </w:r>
            <w:r w:rsidR="002C5AC9" w:rsidRPr="009E7AD7">
              <w:rPr>
                <w:rFonts w:ascii="Franklin Gothic Book" w:hAnsi="Franklin Gothic Book" w:cs="Arial"/>
                <w:w w:val="105"/>
              </w:rPr>
              <w:t xml:space="preserve"> responsible for Malawi, </w:t>
            </w:r>
            <w:r w:rsidR="002C5AC9" w:rsidRPr="009E7AD7">
              <w:rPr>
                <w:rFonts w:ascii="Franklin Gothic Book" w:eastAsia="Meiryo" w:hAnsi="Franklin Gothic Book" w:cs="Arial"/>
              </w:rPr>
              <w:t>Uganda, Mozambique, Tanzania.</w:t>
            </w:r>
          </w:p>
        </w:tc>
      </w:tr>
      <w:tr w:rsidR="00A16755" w:rsidRPr="009E7AD7" w:rsidTr="00651679">
        <w:trPr>
          <w:jc w:val="center"/>
        </w:trPr>
        <w:tc>
          <w:tcPr>
            <w:tcW w:w="596" w:type="pct"/>
          </w:tcPr>
          <w:p w:rsidR="002C5AC9" w:rsidRPr="009E7AD7" w:rsidRDefault="002C5AC9" w:rsidP="00FE7498">
            <w:pPr>
              <w:spacing w:line="276" w:lineRule="auto"/>
              <w:jc w:val="both"/>
              <w:rPr>
                <w:rFonts w:ascii="Franklin Gothic Book" w:hAnsi="Franklin Gothic Book" w:cs="Arial"/>
              </w:rPr>
            </w:pPr>
            <w:r w:rsidRPr="009E7AD7">
              <w:rPr>
                <w:rFonts w:ascii="Franklin Gothic Book" w:hAnsi="Franklin Gothic Book" w:cs="Arial"/>
              </w:rPr>
              <w:t>30 July to  5 Dec</w:t>
            </w:r>
            <w:r w:rsidR="00914B0A" w:rsidRPr="009E7AD7">
              <w:rPr>
                <w:rFonts w:ascii="Franklin Gothic Book" w:hAnsi="Franklin Gothic Book" w:cs="Arial"/>
              </w:rPr>
              <w:t>.</w:t>
            </w:r>
            <w:r w:rsidRPr="009E7AD7">
              <w:rPr>
                <w:rFonts w:ascii="Franklin Gothic Book" w:hAnsi="Franklin Gothic Book" w:cs="Arial"/>
              </w:rPr>
              <w:t xml:space="preserve"> 2018</w:t>
            </w:r>
          </w:p>
        </w:tc>
        <w:tc>
          <w:tcPr>
            <w:tcW w:w="540" w:type="pct"/>
          </w:tcPr>
          <w:p w:rsidR="002C5AC9" w:rsidRPr="009E7AD7" w:rsidRDefault="002C5AC9" w:rsidP="00FE7498">
            <w:pPr>
              <w:spacing w:line="276" w:lineRule="auto"/>
              <w:jc w:val="both"/>
              <w:rPr>
                <w:rFonts w:ascii="Franklin Gothic Book" w:eastAsia="Meiryo" w:hAnsi="Franklin Gothic Book" w:cs="Arial"/>
              </w:rPr>
            </w:pPr>
            <w:r w:rsidRPr="009E7AD7">
              <w:rPr>
                <w:rFonts w:ascii="Franklin Gothic Book" w:eastAsia="Meiryo" w:hAnsi="Franklin Gothic Book" w:cs="Arial"/>
              </w:rPr>
              <w:t>Malawi</w:t>
            </w:r>
          </w:p>
        </w:tc>
        <w:tc>
          <w:tcPr>
            <w:tcW w:w="1502" w:type="pct"/>
          </w:tcPr>
          <w:p w:rsidR="002C5AC9" w:rsidRPr="009E7AD7" w:rsidRDefault="002C5AC9" w:rsidP="00FE7498">
            <w:pPr>
              <w:spacing w:line="276" w:lineRule="auto"/>
              <w:jc w:val="both"/>
              <w:rPr>
                <w:rFonts w:ascii="Franklin Gothic Book" w:hAnsi="Franklin Gothic Book" w:cs="Arial"/>
              </w:rPr>
            </w:pPr>
            <w:r w:rsidRPr="009E7AD7">
              <w:rPr>
                <w:rFonts w:ascii="Franklin Gothic Book" w:hAnsi="Franklin Gothic Book" w:cs="Arial"/>
              </w:rPr>
              <w:t xml:space="preserve">UNDP Malawi, Ben Twinomugisha, email: </w:t>
            </w:r>
          </w:p>
          <w:p w:rsidR="002C5AC9" w:rsidRPr="009E7AD7" w:rsidRDefault="00382012" w:rsidP="00FE7498">
            <w:pPr>
              <w:spacing w:line="276" w:lineRule="auto"/>
              <w:jc w:val="both"/>
              <w:rPr>
                <w:rFonts w:ascii="Franklin Gothic Book" w:hAnsi="Franklin Gothic Book" w:cs="Arial"/>
              </w:rPr>
            </w:pPr>
            <w:hyperlink r:id="rId12" w:history="1">
              <w:r w:rsidR="002C5AC9" w:rsidRPr="009E7AD7">
                <w:rPr>
                  <w:rStyle w:val="Hyperlink"/>
                  <w:rFonts w:ascii="Franklin Gothic Book" w:hAnsi="Franklin Gothic Book" w:cs="Arial"/>
                  <w:color w:val="auto"/>
                </w:rPr>
                <w:t>ben.twinomugisha@undp.org</w:t>
              </w:r>
            </w:hyperlink>
            <w:r w:rsidR="00914B0A" w:rsidRPr="009E7AD7">
              <w:rPr>
                <w:rStyle w:val="Hyperlink"/>
                <w:rFonts w:ascii="Franklin Gothic Book" w:hAnsi="Franklin Gothic Book" w:cs="Arial"/>
                <w:color w:val="auto"/>
              </w:rPr>
              <w:t>or</w:t>
            </w:r>
            <w:r w:rsidR="002C5AC9" w:rsidRPr="009E7AD7">
              <w:rPr>
                <w:rFonts w:ascii="Franklin Gothic Book" w:hAnsi="Franklin Gothic Book" w:cs="Arial"/>
              </w:rPr>
              <w:t xml:space="preserve">, </w:t>
            </w:r>
            <w:r w:rsidR="00FC51CC" w:rsidRPr="009E7AD7">
              <w:rPr>
                <w:rFonts w:ascii="Franklin Gothic Book" w:hAnsi="Franklin Gothic Book" w:cs="Arial"/>
              </w:rPr>
              <w:t>ben.busizori@outlook.com</w:t>
            </w:r>
          </w:p>
          <w:p w:rsidR="002C5AC9" w:rsidRPr="009E7AD7" w:rsidRDefault="002C5AC9" w:rsidP="00FE7498">
            <w:pPr>
              <w:spacing w:line="276" w:lineRule="auto"/>
              <w:jc w:val="both"/>
              <w:rPr>
                <w:rFonts w:ascii="Franklin Gothic Book" w:hAnsi="Franklin Gothic Book" w:cs="Arial"/>
              </w:rPr>
            </w:pPr>
            <w:r w:rsidRPr="009E7AD7">
              <w:rPr>
                <w:rFonts w:ascii="Franklin Gothic Book" w:hAnsi="Franklin Gothic Book" w:cs="Arial"/>
              </w:rPr>
              <w:t>Tel. +265994387798</w:t>
            </w:r>
          </w:p>
        </w:tc>
        <w:tc>
          <w:tcPr>
            <w:tcW w:w="765" w:type="pct"/>
          </w:tcPr>
          <w:p w:rsidR="002C5AC9" w:rsidRPr="009E7AD7" w:rsidRDefault="002C5AC9" w:rsidP="00FE7498">
            <w:pPr>
              <w:spacing w:line="276" w:lineRule="auto"/>
              <w:jc w:val="both"/>
              <w:rPr>
                <w:rFonts w:ascii="Franklin Gothic Book" w:hAnsi="Franklin Gothic Book" w:cs="Arial"/>
              </w:rPr>
            </w:pPr>
            <w:r w:rsidRPr="009E7AD7">
              <w:rPr>
                <w:rFonts w:ascii="Franklin Gothic Book" w:hAnsi="Franklin Gothic Book" w:cs="Arial"/>
              </w:rPr>
              <w:t>Individual Consultant</w:t>
            </w:r>
          </w:p>
        </w:tc>
        <w:tc>
          <w:tcPr>
            <w:tcW w:w="1597" w:type="pct"/>
          </w:tcPr>
          <w:p w:rsidR="002C5AC9" w:rsidRPr="009E7AD7" w:rsidRDefault="002C5AC9" w:rsidP="00FE7498">
            <w:pPr>
              <w:shd w:val="clear" w:color="auto" w:fill="FFFFFF"/>
              <w:spacing w:line="276" w:lineRule="auto"/>
              <w:contextualSpacing/>
              <w:jc w:val="both"/>
              <w:rPr>
                <w:rFonts w:ascii="Franklin Gothic Book" w:hAnsi="Franklin Gothic Book" w:cs="Arial"/>
                <w:w w:val="105"/>
              </w:rPr>
            </w:pPr>
            <w:r w:rsidRPr="009E7AD7">
              <w:rPr>
                <w:rFonts w:ascii="Franklin Gothic Book" w:hAnsi="Franklin Gothic Book" w:cs="Arial"/>
                <w:w w:val="105"/>
              </w:rPr>
              <w:t>Climate Resilient Value Chain Mapping and Analysis of agro and non</w:t>
            </w:r>
            <w:r w:rsidR="003F7C1A" w:rsidRPr="009E7AD7">
              <w:rPr>
                <w:rFonts w:ascii="Franklin Gothic Book" w:hAnsi="Franklin Gothic Book" w:cs="Arial"/>
                <w:w w:val="105"/>
              </w:rPr>
              <w:t>-</w:t>
            </w:r>
            <w:r w:rsidRPr="009E7AD7">
              <w:rPr>
                <w:rFonts w:ascii="Franklin Gothic Book" w:hAnsi="Franklin Gothic Book" w:cs="Arial"/>
                <w:w w:val="105"/>
              </w:rPr>
              <w:t>agro</w:t>
            </w:r>
            <w:r w:rsidR="00E1712D" w:rsidRPr="009E7AD7">
              <w:rPr>
                <w:rFonts w:ascii="Franklin Gothic Book" w:hAnsi="Franklin Gothic Book" w:cs="Arial"/>
                <w:w w:val="105"/>
              </w:rPr>
              <w:t>-</w:t>
            </w:r>
            <w:r w:rsidRPr="009E7AD7">
              <w:rPr>
                <w:rFonts w:ascii="Franklin Gothic Book" w:hAnsi="Franklin Gothic Book" w:cs="Arial"/>
                <w:w w:val="105"/>
              </w:rPr>
              <w:t xml:space="preserve">based value chains in Apiary, Aquaculture, Crops and </w:t>
            </w:r>
            <w:r w:rsidR="00E1712D" w:rsidRPr="009E7AD7">
              <w:rPr>
                <w:rFonts w:ascii="Franklin Gothic Book" w:hAnsi="Franklin Gothic Book" w:cs="Arial"/>
                <w:w w:val="105"/>
              </w:rPr>
              <w:t>Livestock</w:t>
            </w:r>
            <w:r w:rsidRPr="009E7AD7">
              <w:rPr>
                <w:rFonts w:ascii="Franklin Gothic Book" w:hAnsi="Franklin Gothic Book" w:cs="Arial"/>
                <w:w w:val="105"/>
              </w:rPr>
              <w:t xml:space="preserve"> in Nkhatabay, Ntcheu and Zomba.</w:t>
            </w:r>
          </w:p>
        </w:tc>
      </w:tr>
      <w:tr w:rsidR="003401F3" w:rsidRPr="009E7AD7" w:rsidTr="00651679">
        <w:trPr>
          <w:trHeight w:val="964"/>
          <w:jc w:val="center"/>
        </w:trPr>
        <w:tc>
          <w:tcPr>
            <w:tcW w:w="596" w:type="pct"/>
          </w:tcPr>
          <w:p w:rsidR="002C5AC9" w:rsidRPr="009E7AD7" w:rsidRDefault="002C5AC9" w:rsidP="00FE7498">
            <w:pPr>
              <w:spacing w:line="276" w:lineRule="auto"/>
              <w:jc w:val="both"/>
              <w:rPr>
                <w:rFonts w:ascii="Franklin Gothic Book" w:hAnsi="Franklin Gothic Book" w:cs="Arial"/>
              </w:rPr>
            </w:pPr>
            <w:r w:rsidRPr="009E7AD7">
              <w:rPr>
                <w:rFonts w:ascii="Franklin Gothic Book" w:hAnsi="Franklin Gothic Book" w:cs="Arial"/>
              </w:rPr>
              <w:t>15 June   2018 to Feb</w:t>
            </w:r>
            <w:r w:rsidR="00F07544" w:rsidRPr="009E7AD7">
              <w:rPr>
                <w:rFonts w:ascii="Franklin Gothic Book" w:hAnsi="Franklin Gothic Book" w:cs="Arial"/>
              </w:rPr>
              <w:t>.</w:t>
            </w:r>
            <w:r w:rsidRPr="009E7AD7">
              <w:rPr>
                <w:rFonts w:ascii="Franklin Gothic Book" w:hAnsi="Franklin Gothic Book" w:cs="Arial"/>
              </w:rPr>
              <w:t xml:space="preserve"> 2020</w:t>
            </w:r>
          </w:p>
        </w:tc>
        <w:tc>
          <w:tcPr>
            <w:tcW w:w="540" w:type="pct"/>
          </w:tcPr>
          <w:p w:rsidR="002C5AC9" w:rsidRPr="009E7AD7" w:rsidRDefault="002C5AC9" w:rsidP="00FE7498">
            <w:pPr>
              <w:spacing w:line="276" w:lineRule="auto"/>
              <w:jc w:val="both"/>
              <w:rPr>
                <w:rFonts w:ascii="Franklin Gothic Book" w:eastAsia="Meiryo" w:hAnsi="Franklin Gothic Book" w:cs="Arial"/>
              </w:rPr>
            </w:pPr>
            <w:r w:rsidRPr="009E7AD7">
              <w:rPr>
                <w:rFonts w:ascii="Franklin Gothic Book" w:eastAsia="Meiryo" w:hAnsi="Franklin Gothic Book" w:cs="Arial"/>
              </w:rPr>
              <w:t>Lilongwe, Malawi</w:t>
            </w:r>
          </w:p>
        </w:tc>
        <w:tc>
          <w:tcPr>
            <w:tcW w:w="1502" w:type="pct"/>
          </w:tcPr>
          <w:p w:rsidR="00914B0A" w:rsidRPr="009E7AD7" w:rsidRDefault="002C5AC9" w:rsidP="00FE7498">
            <w:pPr>
              <w:pStyle w:val="HTMLPreformatted"/>
              <w:shd w:val="clear" w:color="auto" w:fill="FFFFFF"/>
              <w:spacing w:line="276" w:lineRule="auto"/>
              <w:jc w:val="both"/>
              <w:rPr>
                <w:rFonts w:ascii="Franklin Gothic Book" w:hAnsi="Franklin Gothic Book" w:cs="Arial"/>
                <w:sz w:val="24"/>
                <w:szCs w:val="24"/>
              </w:rPr>
            </w:pPr>
            <w:r w:rsidRPr="009E7AD7">
              <w:rPr>
                <w:rFonts w:ascii="Franklin Gothic Book" w:hAnsi="Franklin Gothic Book" w:cs="Arial"/>
                <w:sz w:val="24"/>
                <w:szCs w:val="24"/>
              </w:rPr>
              <w:t xml:space="preserve">Shepherd Dzingai, JIMAT Development Consultants, Tel. +265 997 062 070, </w:t>
            </w:r>
          </w:p>
          <w:p w:rsidR="002C5AC9" w:rsidRPr="009E7AD7" w:rsidRDefault="00914B0A" w:rsidP="00FE7498">
            <w:pPr>
              <w:pStyle w:val="HTMLPreformatted"/>
              <w:shd w:val="clear" w:color="auto" w:fill="FFFFFF"/>
              <w:spacing w:line="276" w:lineRule="auto"/>
              <w:jc w:val="both"/>
              <w:rPr>
                <w:rFonts w:ascii="Franklin Gothic Book" w:hAnsi="Franklin Gothic Book" w:cs="Arial"/>
                <w:sz w:val="24"/>
                <w:szCs w:val="24"/>
              </w:rPr>
            </w:pPr>
            <w:r w:rsidRPr="009E7AD7">
              <w:rPr>
                <w:rFonts w:ascii="Franklin Gothic Book" w:hAnsi="Franklin Gothic Book" w:cs="Arial"/>
                <w:sz w:val="24"/>
                <w:szCs w:val="24"/>
              </w:rPr>
              <w:t>Email</w:t>
            </w:r>
            <w:r w:rsidR="002C5AC9" w:rsidRPr="009E7AD7">
              <w:rPr>
                <w:rFonts w:ascii="Franklin Gothic Book" w:hAnsi="Franklin Gothic Book" w:cs="Arial"/>
                <w:sz w:val="24"/>
                <w:szCs w:val="24"/>
              </w:rPr>
              <w:t>: sdzingai@jimatconsult.co.zw</w:t>
            </w:r>
          </w:p>
        </w:tc>
        <w:tc>
          <w:tcPr>
            <w:tcW w:w="765" w:type="pct"/>
          </w:tcPr>
          <w:p w:rsidR="002C5AC9" w:rsidRPr="009E7AD7" w:rsidRDefault="002C5AC9" w:rsidP="00FE7498">
            <w:pPr>
              <w:spacing w:line="276" w:lineRule="auto"/>
              <w:jc w:val="both"/>
              <w:rPr>
                <w:rFonts w:ascii="Franklin Gothic Book" w:hAnsi="Franklin Gothic Book" w:cs="Arial"/>
              </w:rPr>
            </w:pPr>
            <w:r w:rsidRPr="009E7AD7">
              <w:rPr>
                <w:rFonts w:ascii="Franklin Gothic Book" w:hAnsi="Franklin Gothic Book" w:cs="Arial"/>
              </w:rPr>
              <w:t>Team Leader</w:t>
            </w:r>
          </w:p>
        </w:tc>
        <w:tc>
          <w:tcPr>
            <w:tcW w:w="1597" w:type="pct"/>
          </w:tcPr>
          <w:p w:rsidR="002C5AC9" w:rsidRPr="009E7AD7" w:rsidRDefault="002C5AC9" w:rsidP="00FE7498">
            <w:pPr>
              <w:spacing w:line="276" w:lineRule="auto"/>
              <w:rPr>
                <w:rFonts w:ascii="Franklin Gothic Book" w:hAnsi="Franklin Gothic Book" w:cs="Arial"/>
              </w:rPr>
            </w:pPr>
            <w:r w:rsidRPr="009E7AD7">
              <w:rPr>
                <w:rFonts w:ascii="Franklin Gothic Book" w:hAnsi="Franklin Gothic Book" w:cs="Arial"/>
                <w:lang w:val="en-US"/>
              </w:rPr>
              <w:t>AfDB funded baseline Survey for the Agricultural Infrastructure and Youth in Agribusiness Project</w:t>
            </w:r>
          </w:p>
        </w:tc>
      </w:tr>
      <w:tr w:rsidR="003401F3" w:rsidRPr="009E7AD7" w:rsidTr="00651679">
        <w:trPr>
          <w:trHeight w:val="850"/>
          <w:jc w:val="center"/>
        </w:trPr>
        <w:tc>
          <w:tcPr>
            <w:tcW w:w="596" w:type="pct"/>
          </w:tcPr>
          <w:p w:rsidR="002C5AC9" w:rsidRPr="009E7AD7" w:rsidRDefault="002C5AC9" w:rsidP="00FE7498">
            <w:pPr>
              <w:spacing w:line="276" w:lineRule="auto"/>
              <w:jc w:val="both"/>
              <w:rPr>
                <w:rFonts w:ascii="Franklin Gothic Book" w:hAnsi="Franklin Gothic Book" w:cs="Arial"/>
              </w:rPr>
            </w:pPr>
            <w:r w:rsidRPr="009E7AD7">
              <w:rPr>
                <w:rFonts w:ascii="Franklin Gothic Book" w:hAnsi="Franklin Gothic Book" w:cs="Arial"/>
              </w:rPr>
              <w:t xml:space="preserve">15 May to 14 June 2018 </w:t>
            </w:r>
          </w:p>
        </w:tc>
        <w:tc>
          <w:tcPr>
            <w:tcW w:w="540" w:type="pct"/>
          </w:tcPr>
          <w:p w:rsidR="002C5AC9" w:rsidRPr="009E7AD7" w:rsidRDefault="002C5AC9" w:rsidP="00FE7498">
            <w:pPr>
              <w:spacing w:line="276" w:lineRule="auto"/>
              <w:jc w:val="both"/>
              <w:rPr>
                <w:rFonts w:ascii="Franklin Gothic Book" w:eastAsia="Meiryo" w:hAnsi="Franklin Gothic Book" w:cs="Arial"/>
              </w:rPr>
            </w:pPr>
            <w:r w:rsidRPr="009E7AD7">
              <w:rPr>
                <w:rFonts w:ascii="Franklin Gothic Book" w:eastAsia="Meiryo" w:hAnsi="Franklin Gothic Book" w:cs="Arial"/>
              </w:rPr>
              <w:t>Lilongwe, Malawi</w:t>
            </w:r>
          </w:p>
        </w:tc>
        <w:tc>
          <w:tcPr>
            <w:tcW w:w="1502" w:type="pct"/>
          </w:tcPr>
          <w:p w:rsidR="002C5AC9" w:rsidRPr="009E7AD7" w:rsidRDefault="002C5AC9" w:rsidP="00FE7498">
            <w:pPr>
              <w:pStyle w:val="HTMLPreformatted"/>
              <w:shd w:val="clear" w:color="auto" w:fill="FFFFFF"/>
              <w:spacing w:line="276" w:lineRule="auto"/>
              <w:jc w:val="both"/>
              <w:rPr>
                <w:rFonts w:ascii="Franklin Gothic Book" w:hAnsi="Franklin Gothic Book" w:cs="Arial"/>
                <w:sz w:val="24"/>
                <w:szCs w:val="24"/>
              </w:rPr>
            </w:pPr>
            <w:r w:rsidRPr="009E7AD7">
              <w:rPr>
                <w:rFonts w:ascii="Franklin Gothic Book" w:hAnsi="Franklin Gothic Book" w:cs="Arial"/>
                <w:sz w:val="24"/>
                <w:szCs w:val="24"/>
              </w:rPr>
              <w:t>Geneviève Lapage, AGRER,</w:t>
            </w:r>
            <w:r w:rsidR="00F07544" w:rsidRPr="009E7AD7">
              <w:rPr>
                <w:rFonts w:ascii="Franklin Gothic Book" w:hAnsi="Franklin Gothic Book" w:cs="Arial"/>
                <w:sz w:val="24"/>
                <w:szCs w:val="24"/>
              </w:rPr>
              <w:t xml:space="preserve"> </w:t>
            </w:r>
            <w:r w:rsidRPr="009E7AD7">
              <w:rPr>
                <w:rFonts w:ascii="Franklin Gothic Book" w:hAnsi="Franklin Gothic Book" w:cs="Arial"/>
                <w:sz w:val="24"/>
                <w:szCs w:val="24"/>
              </w:rPr>
              <w:t xml:space="preserve">Belgium, </w:t>
            </w:r>
            <w:r w:rsidRPr="009E7AD7">
              <w:rPr>
                <w:rFonts w:ascii="Franklin Gothic Book" w:hAnsi="Franklin Gothic Book" w:cs="Arial"/>
                <w:sz w:val="24"/>
                <w:szCs w:val="24"/>
                <w:shd w:val="clear" w:color="auto" w:fill="FFFFFF"/>
              </w:rPr>
              <w:t xml:space="preserve"> </w:t>
            </w:r>
            <w:r w:rsidR="00914B0A" w:rsidRPr="009E7AD7">
              <w:rPr>
                <w:rFonts w:ascii="Franklin Gothic Book" w:hAnsi="Franklin Gothic Book" w:cs="Arial"/>
                <w:sz w:val="24"/>
                <w:szCs w:val="24"/>
                <w:shd w:val="clear" w:color="auto" w:fill="FFFFFF"/>
              </w:rPr>
              <w:t xml:space="preserve">Email: </w:t>
            </w:r>
            <w:r w:rsidRPr="009E7AD7">
              <w:rPr>
                <w:rFonts w:ascii="Franklin Gothic Book" w:hAnsi="Franklin Gothic Book" w:cs="Arial"/>
                <w:sz w:val="24"/>
                <w:szCs w:val="24"/>
                <w:shd w:val="clear" w:color="auto" w:fill="FFFFFF"/>
              </w:rPr>
              <w:t>genevieve.lapage@agrer.com</w:t>
            </w:r>
            <w:r w:rsidRPr="009E7AD7">
              <w:rPr>
                <w:rFonts w:ascii="Franklin Gothic Book" w:hAnsi="Franklin Gothic Book" w:cs="Arial"/>
                <w:sz w:val="24"/>
                <w:szCs w:val="24"/>
              </w:rPr>
              <w:t>, Tel : + 32 2 640 63 10</w:t>
            </w:r>
          </w:p>
        </w:tc>
        <w:tc>
          <w:tcPr>
            <w:tcW w:w="765" w:type="pct"/>
          </w:tcPr>
          <w:p w:rsidR="002C5AC9" w:rsidRPr="009E7AD7" w:rsidRDefault="002C5AC9" w:rsidP="00FE7498">
            <w:pPr>
              <w:spacing w:line="276" w:lineRule="auto"/>
              <w:jc w:val="both"/>
              <w:rPr>
                <w:rFonts w:ascii="Franklin Gothic Book" w:hAnsi="Franklin Gothic Book" w:cs="Arial"/>
              </w:rPr>
            </w:pPr>
            <w:r w:rsidRPr="009E7AD7">
              <w:rPr>
                <w:rFonts w:ascii="Franklin Gothic Book" w:hAnsi="Franklin Gothic Book" w:cs="Arial"/>
              </w:rPr>
              <w:t>Social/Land Tenure Specialist</w:t>
            </w:r>
          </w:p>
        </w:tc>
        <w:tc>
          <w:tcPr>
            <w:tcW w:w="1597" w:type="pct"/>
          </w:tcPr>
          <w:p w:rsidR="002C5AC9" w:rsidRPr="009E7AD7" w:rsidRDefault="002C5AC9" w:rsidP="00FE7498">
            <w:pPr>
              <w:overflowPunct w:val="0"/>
              <w:autoSpaceDE w:val="0"/>
              <w:autoSpaceDN w:val="0"/>
              <w:adjustRightInd w:val="0"/>
              <w:spacing w:after="120" w:line="276" w:lineRule="auto"/>
              <w:jc w:val="both"/>
              <w:textAlignment w:val="baseline"/>
              <w:rPr>
                <w:rFonts w:ascii="Franklin Gothic Book" w:hAnsi="Franklin Gothic Book" w:cs="Arial"/>
              </w:rPr>
            </w:pPr>
            <w:r w:rsidRPr="009E7AD7">
              <w:rPr>
                <w:rFonts w:ascii="Franklin Gothic Book" w:hAnsi="Franklin Gothic Book" w:cs="Arial"/>
              </w:rPr>
              <w:t>EU funded Kholongo Irrigation Scheme Feasibility Study.</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454"/>
          <w:jc w:val="center"/>
        </w:trPr>
        <w:tc>
          <w:tcPr>
            <w:tcW w:w="596" w:type="pct"/>
            <w:tcBorders>
              <w:top w:val="single" w:sz="4" w:space="0" w:color="auto"/>
              <w:left w:val="single" w:sz="4" w:space="0" w:color="auto"/>
              <w:bottom w:val="single" w:sz="4" w:space="0" w:color="auto"/>
            </w:tcBorders>
          </w:tcPr>
          <w:p w:rsidR="006B5A7C" w:rsidRPr="009E7AD7" w:rsidRDefault="00914B0A" w:rsidP="00FE7498">
            <w:pPr>
              <w:spacing w:line="276" w:lineRule="auto"/>
              <w:rPr>
                <w:rFonts w:ascii="Franklin Gothic Book" w:hAnsi="Franklin Gothic Book" w:cstheme="minorHAnsi"/>
              </w:rPr>
            </w:pPr>
            <w:r w:rsidRPr="009E7AD7">
              <w:rPr>
                <w:rFonts w:ascii="Franklin Gothic Book" w:hAnsi="Franklin Gothic Book" w:cstheme="minorHAnsi"/>
              </w:rPr>
              <w:t xml:space="preserve">4 Oct, </w:t>
            </w:r>
            <w:r w:rsidR="006B5A7C" w:rsidRPr="009E7AD7">
              <w:rPr>
                <w:rFonts w:ascii="Franklin Gothic Book" w:hAnsi="Franklin Gothic Book" w:cstheme="minorHAnsi"/>
              </w:rPr>
              <w:t>to 19</w:t>
            </w:r>
            <w:r w:rsidRPr="009E7AD7">
              <w:rPr>
                <w:rFonts w:ascii="Franklin Gothic Book" w:hAnsi="Franklin Gothic Book" w:cstheme="minorHAnsi"/>
              </w:rPr>
              <w:t xml:space="preserve"> Oct. </w:t>
            </w:r>
            <w:r w:rsidR="006B5A7C" w:rsidRPr="009E7AD7">
              <w:rPr>
                <w:rFonts w:ascii="Franklin Gothic Book" w:hAnsi="Franklin Gothic Book" w:cstheme="minorHAnsi"/>
              </w:rPr>
              <w:t>2017</w:t>
            </w:r>
          </w:p>
        </w:tc>
        <w:tc>
          <w:tcPr>
            <w:tcW w:w="540"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Malawi, </w:t>
            </w:r>
          </w:p>
        </w:tc>
        <w:tc>
          <w:tcPr>
            <w:tcW w:w="1502" w:type="pct"/>
            <w:tcBorders>
              <w:top w:val="single" w:sz="4" w:space="0" w:color="auto"/>
              <w:bottom w:val="single" w:sz="4" w:space="0" w:color="auto"/>
            </w:tcBorders>
          </w:tcPr>
          <w:p w:rsidR="006B5A7C" w:rsidRPr="009E7AD7" w:rsidRDefault="006B5A7C" w:rsidP="00FE7498">
            <w:pPr>
              <w:autoSpaceDE w:val="0"/>
              <w:autoSpaceDN w:val="0"/>
              <w:adjustRightInd w:val="0"/>
              <w:spacing w:line="276" w:lineRule="auto"/>
              <w:rPr>
                <w:rFonts w:ascii="Franklin Gothic Book" w:hAnsi="Franklin Gothic Book" w:cstheme="minorHAnsi"/>
              </w:rPr>
            </w:pPr>
            <w:r w:rsidRPr="009E7AD7">
              <w:rPr>
                <w:rFonts w:ascii="Franklin Gothic Book" w:hAnsi="Franklin Gothic Book" w:cstheme="minorHAnsi"/>
              </w:rPr>
              <w:t>Ella Lundstrom,</w:t>
            </w:r>
            <w:r w:rsidRPr="009E7AD7">
              <w:rPr>
                <w:rFonts w:ascii="Franklin Gothic Book" w:hAnsi="Franklin Gothic Book" w:cstheme="minorHAnsi"/>
                <w:b/>
                <w:bCs/>
              </w:rPr>
              <w:t xml:space="preserve"> </w:t>
            </w:r>
            <w:r w:rsidRPr="009E7AD7">
              <w:rPr>
                <w:rFonts w:ascii="Franklin Gothic Book" w:hAnsi="Franklin Gothic Book" w:cstheme="minorHAnsi"/>
                <w:bCs/>
              </w:rPr>
              <w:t>NIRAS Zambia</w:t>
            </w:r>
            <w:r w:rsidRPr="009E7AD7">
              <w:rPr>
                <w:rFonts w:ascii="Franklin Gothic Book" w:hAnsi="Franklin Gothic Book" w:cstheme="minorHAnsi"/>
                <w:b/>
                <w:bCs/>
              </w:rPr>
              <w:t>, T</w:t>
            </w:r>
            <w:r w:rsidRPr="009E7AD7">
              <w:rPr>
                <w:rFonts w:ascii="Franklin Gothic Book" w:hAnsi="Franklin Gothic Book" w:cstheme="minorHAnsi"/>
                <w:lang w:val="fr-FR"/>
              </w:rPr>
              <w:t xml:space="preserve">: (+26) 969 565 482, </w:t>
            </w:r>
            <w:r w:rsidRPr="009E7AD7">
              <w:rPr>
                <w:rFonts w:ascii="Franklin Gothic Book" w:hAnsi="Franklin Gothic Book" w:cstheme="minorHAnsi"/>
                <w:b/>
                <w:lang w:val="fr-FR"/>
              </w:rPr>
              <w:t>E</w:t>
            </w:r>
            <w:r w:rsidRPr="009E7AD7">
              <w:rPr>
                <w:rFonts w:ascii="Franklin Gothic Book" w:hAnsi="Franklin Gothic Book" w:cstheme="minorHAnsi"/>
                <w:lang w:val="fr-FR"/>
              </w:rPr>
              <w:t xml:space="preserve">: </w:t>
            </w:r>
            <w:hyperlink r:id="rId13" w:history="1">
              <w:r w:rsidRPr="009E7AD7">
                <w:rPr>
                  <w:rStyle w:val="Hyperlink"/>
                  <w:rFonts w:ascii="Franklin Gothic Book" w:hAnsi="Franklin Gothic Book" w:cstheme="minorHAnsi"/>
                  <w:lang w:val="fr-FR"/>
                </w:rPr>
                <w:t>ellu@niras.com</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hAnsi="Franklin Gothic Book" w:cstheme="minorHAnsi"/>
              </w:rPr>
            </w:pPr>
            <w:r w:rsidRPr="009E7AD7">
              <w:rPr>
                <w:rFonts w:ascii="Franklin Gothic Book" w:hAnsi="Franklin Gothic Book" w:cstheme="minorHAnsi"/>
              </w:rPr>
              <w:t>Local Expert</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before="80" w:after="40" w:line="276" w:lineRule="auto"/>
              <w:ind w:left="34"/>
              <w:rPr>
                <w:rFonts w:ascii="Franklin Gothic Book" w:hAnsi="Franklin Gothic Book" w:cstheme="minorHAnsi"/>
              </w:rPr>
            </w:pPr>
            <w:r w:rsidRPr="009E7AD7">
              <w:rPr>
                <w:rFonts w:ascii="Franklin Gothic Book" w:hAnsi="Franklin Gothic Book" w:cstheme="minorHAnsi"/>
              </w:rPr>
              <w:t>NORAD Funded End Review of NASFAM.Strategic Development III</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454"/>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hAnsi="Franklin Gothic Book" w:cstheme="minorHAnsi"/>
              </w:rPr>
            </w:pPr>
            <w:r w:rsidRPr="009E7AD7">
              <w:rPr>
                <w:rFonts w:ascii="Franklin Gothic Book" w:hAnsi="Franklin Gothic Book" w:cstheme="minorHAnsi"/>
              </w:rPr>
              <w:t xml:space="preserve">5 </w:t>
            </w:r>
            <w:r w:rsidR="00914B0A" w:rsidRPr="009E7AD7">
              <w:rPr>
                <w:rFonts w:ascii="Franklin Gothic Book" w:hAnsi="Franklin Gothic Book" w:cstheme="minorHAnsi"/>
              </w:rPr>
              <w:t xml:space="preserve">July to </w:t>
            </w:r>
            <w:r w:rsidRPr="009E7AD7">
              <w:rPr>
                <w:rFonts w:ascii="Franklin Gothic Book" w:hAnsi="Franklin Gothic Book" w:cstheme="minorHAnsi"/>
              </w:rPr>
              <w:t xml:space="preserve">1 </w:t>
            </w:r>
            <w:r w:rsidR="00914B0A" w:rsidRPr="009E7AD7">
              <w:rPr>
                <w:rFonts w:ascii="Franklin Gothic Book" w:hAnsi="Franklin Gothic Book" w:cstheme="minorHAnsi"/>
              </w:rPr>
              <w:t>Oct.</w:t>
            </w:r>
            <w:r w:rsidRPr="009E7AD7">
              <w:rPr>
                <w:rFonts w:ascii="Franklin Gothic Book" w:hAnsi="Franklin Gothic Book" w:cstheme="minorHAnsi"/>
              </w:rPr>
              <w:t>2017</w:t>
            </w:r>
          </w:p>
        </w:tc>
        <w:tc>
          <w:tcPr>
            <w:tcW w:w="540"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b/>
              </w:rPr>
              <w:t xml:space="preserve">Malawi, </w:t>
            </w:r>
            <w:r w:rsidRPr="009E7AD7">
              <w:rPr>
                <w:rFonts w:ascii="Franklin Gothic Book" w:eastAsia="Meiryo" w:hAnsi="Franklin Gothic Book" w:cstheme="minorHAnsi"/>
              </w:rPr>
              <w:t>Blantyre, Mchinji, Rumphi</w:t>
            </w:r>
          </w:p>
        </w:tc>
        <w:tc>
          <w:tcPr>
            <w:tcW w:w="1502" w:type="pct"/>
            <w:tcBorders>
              <w:top w:val="single" w:sz="4" w:space="0" w:color="auto"/>
              <w:bottom w:val="single" w:sz="4" w:space="0" w:color="auto"/>
            </w:tcBorders>
          </w:tcPr>
          <w:p w:rsidR="006B5A7C" w:rsidRPr="009E7AD7" w:rsidRDefault="006B5A7C" w:rsidP="00FE7498">
            <w:pPr>
              <w:spacing w:line="276" w:lineRule="auto"/>
              <w:ind w:right="6"/>
              <w:rPr>
                <w:rFonts w:ascii="Franklin Gothic Book" w:eastAsia="Lucida Sans Unicode" w:hAnsi="Franklin Gothic Book" w:cstheme="minorHAnsi"/>
              </w:rPr>
            </w:pPr>
            <w:r w:rsidRPr="009E7AD7">
              <w:rPr>
                <w:rFonts w:ascii="Franklin Gothic Book" w:hAnsi="Franklin Gothic Book" w:cstheme="minorHAnsi"/>
              </w:rPr>
              <w:t xml:space="preserve">Alex Sutton, Project Manager, </w:t>
            </w:r>
            <w:r w:rsidRPr="009E7AD7">
              <w:rPr>
                <w:rFonts w:ascii="Franklin Gothic Book" w:eastAsia="Lucida Sans Unicode" w:hAnsi="Franklin Gothic Book" w:cstheme="minorHAnsi"/>
              </w:rPr>
              <w:t xml:space="preserve">LTS International Limited, </w:t>
            </w:r>
            <w:r w:rsidRPr="009E7AD7">
              <w:rPr>
                <w:rFonts w:ascii="Franklin Gothic Book" w:hAnsi="Franklin Gothic Book" w:cstheme="minorHAnsi"/>
              </w:rPr>
              <w:t xml:space="preserve">UK, Tel. +44.131.440.5500, </w:t>
            </w:r>
          </w:p>
          <w:p w:rsidR="006B5A7C" w:rsidRPr="009E7AD7" w:rsidRDefault="006B5A7C" w:rsidP="00FE7498">
            <w:pPr>
              <w:spacing w:line="276" w:lineRule="auto"/>
              <w:ind w:right="6"/>
              <w:rPr>
                <w:rFonts w:ascii="Franklin Gothic Book" w:hAnsi="Franklin Gothic Book" w:cstheme="minorHAnsi"/>
              </w:rPr>
            </w:pPr>
            <w:r w:rsidRPr="009E7AD7">
              <w:rPr>
                <w:rFonts w:ascii="Franklin Gothic Book" w:hAnsi="Franklin Gothic Book" w:cstheme="minorHAnsi"/>
              </w:rPr>
              <w:t xml:space="preserve">Email: </w:t>
            </w:r>
            <w:hyperlink r:id="rId14" w:history="1">
              <w:r w:rsidRPr="009E7AD7">
                <w:rPr>
                  <w:rStyle w:val="Hyperlink"/>
                  <w:rFonts w:ascii="Franklin Gothic Book" w:hAnsi="Franklin Gothic Book" w:cstheme="minorHAnsi"/>
                </w:rPr>
                <w:t>alex-sutton@ltsi.co.uk</w:t>
              </w:r>
            </w:hyperlink>
            <w:r w:rsidRPr="009E7AD7">
              <w:rPr>
                <w:rFonts w:ascii="Franklin Gothic Book" w:eastAsia="Lucida Sans Unicode" w:hAnsi="Franklin Gothic Book" w:cstheme="minorHAnsi"/>
              </w:rPr>
              <w:t xml:space="preserve"> </w:t>
            </w: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hAnsi="Franklin Gothic Book" w:cstheme="minorHAnsi"/>
              </w:rPr>
              <w:t>Malawi Country Study Lead</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before="80" w:after="40" w:line="276" w:lineRule="auto"/>
              <w:ind w:left="34"/>
              <w:rPr>
                <w:rFonts w:ascii="Franklin Gothic Book" w:hAnsi="Franklin Gothic Book" w:cstheme="minorHAnsi"/>
              </w:rPr>
            </w:pPr>
            <w:r w:rsidRPr="009E7AD7">
              <w:rPr>
                <w:rFonts w:ascii="Franklin Gothic Book" w:hAnsi="Franklin Gothic Book" w:cstheme="minorHAnsi"/>
              </w:rPr>
              <w:t>DFID Sector Analysis</w:t>
            </w:r>
            <w:r w:rsidRPr="009E7AD7">
              <w:rPr>
                <w:rFonts w:ascii="Franklin Gothic Book" w:hAnsi="Franklin Gothic Book" w:cstheme="minorHAnsi"/>
                <w:b/>
              </w:rPr>
              <w:t xml:space="preserve"> </w:t>
            </w:r>
            <w:r w:rsidRPr="009E7AD7">
              <w:rPr>
                <w:rFonts w:ascii="Franklin Gothic Book" w:hAnsi="Franklin Gothic Book" w:cstheme="minorHAnsi"/>
              </w:rPr>
              <w:t>Studies for the Commercial Agriculture for Smallholders and Agribusiness (CASA) Programme country level interventions.</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454"/>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hAnsi="Franklin Gothic Book" w:cstheme="minorHAnsi"/>
              </w:rPr>
              <w:t>29/03/2017 to 14/05/2017</w:t>
            </w:r>
          </w:p>
        </w:tc>
        <w:tc>
          <w:tcPr>
            <w:tcW w:w="540"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Kenya, Migori County</w:t>
            </w:r>
          </w:p>
        </w:tc>
        <w:tc>
          <w:tcPr>
            <w:tcW w:w="1502" w:type="pct"/>
            <w:tcBorders>
              <w:top w:val="single" w:sz="4" w:space="0" w:color="auto"/>
              <w:bottom w:val="single" w:sz="4" w:space="0" w:color="auto"/>
            </w:tcBorders>
          </w:tcPr>
          <w:p w:rsidR="006B5A7C" w:rsidRPr="009E7AD7" w:rsidRDefault="006B5A7C" w:rsidP="00FE7498">
            <w:pPr>
              <w:pStyle w:val="yiv3012457317msonormal"/>
              <w:spacing w:before="0" w:beforeAutospacing="0" w:after="0" w:afterAutospacing="0" w:line="276" w:lineRule="auto"/>
              <w:jc w:val="both"/>
              <w:rPr>
                <w:rFonts w:ascii="Franklin Gothic Book" w:hAnsi="Franklin Gothic Book" w:cstheme="minorHAnsi"/>
                <w:b/>
                <w:bCs/>
              </w:rPr>
            </w:pPr>
            <w:r w:rsidRPr="009E7AD7">
              <w:rPr>
                <w:rFonts w:ascii="Franklin Gothic Book" w:hAnsi="Franklin Gothic Book" w:cstheme="minorHAnsi"/>
              </w:rPr>
              <w:t xml:space="preserve">Romina Carrer, </w:t>
            </w:r>
            <w:r w:rsidRPr="009E7AD7">
              <w:rPr>
                <w:rFonts w:ascii="Franklin Gothic Book" w:hAnsi="Franklin Gothic Book" w:cstheme="minorHAnsi"/>
                <w:bCs/>
              </w:rPr>
              <w:t>Eurecna S.p.A.</w:t>
            </w:r>
            <w:r w:rsidR="00914B0A" w:rsidRPr="009E7AD7">
              <w:rPr>
                <w:rFonts w:ascii="Franklin Gothic Book" w:hAnsi="Franklin Gothic Book" w:cstheme="minorHAnsi"/>
                <w:bCs/>
              </w:rPr>
              <w:t xml:space="preserve"> </w:t>
            </w:r>
            <w:r w:rsidRPr="009E7AD7">
              <w:rPr>
                <w:rFonts w:ascii="Franklin Gothic Book" w:hAnsi="Franklin Gothic Book" w:cstheme="minorHAnsi"/>
              </w:rPr>
              <w:t>Venezia</w:t>
            </w:r>
            <w:r w:rsidRPr="009E7AD7">
              <w:rPr>
                <w:rFonts w:ascii="Franklin Gothic Book" w:hAnsi="Franklin Gothic Book" w:cstheme="minorHAnsi"/>
                <w:b/>
              </w:rPr>
              <w:t>,</w:t>
            </w:r>
            <w:r w:rsidR="00914B0A" w:rsidRPr="009E7AD7">
              <w:rPr>
                <w:rFonts w:ascii="Franklin Gothic Book" w:hAnsi="Franklin Gothic Book" w:cstheme="minorHAnsi"/>
                <w:b/>
                <w:lang w:val="en-US"/>
              </w:rPr>
              <w:t xml:space="preserve"> T</w:t>
            </w:r>
            <w:r w:rsidRPr="009E7AD7">
              <w:rPr>
                <w:rFonts w:ascii="Franklin Gothic Book" w:hAnsi="Franklin Gothic Book" w:cstheme="minorHAnsi"/>
                <w:b/>
                <w:lang w:val="en-US"/>
              </w:rPr>
              <w:t>:</w:t>
            </w:r>
            <w:r w:rsidRPr="009E7AD7">
              <w:rPr>
                <w:rFonts w:ascii="Franklin Gothic Book" w:hAnsi="Franklin Gothic Book" w:cstheme="minorHAnsi"/>
                <w:lang w:val="en-US"/>
              </w:rPr>
              <w:t xml:space="preserve"> +39 041 2919-417, email:</w:t>
            </w:r>
            <w:r w:rsidRPr="009E7AD7">
              <w:rPr>
                <w:rFonts w:ascii="Franklin Gothic Book" w:hAnsi="Franklin Gothic Book" w:cstheme="minorHAnsi"/>
              </w:rPr>
              <w:t xml:space="preserve"> </w:t>
            </w:r>
            <w:hyperlink r:id="rId15" w:tgtFrame="_blank" w:history="1">
              <w:r w:rsidRPr="009E7AD7">
                <w:rPr>
                  <w:rStyle w:val="Hyperlink"/>
                  <w:rFonts w:ascii="Franklin Gothic Book" w:hAnsi="Franklin Gothic Book" w:cstheme="minorHAnsi"/>
                </w:rPr>
                <w:t>carrer@eurecna.it</w:t>
              </w:r>
            </w:hyperlink>
            <w:r w:rsidRPr="009E7AD7">
              <w:rPr>
                <w:rStyle w:val="Hyperlink"/>
                <w:rFonts w:ascii="Franklin Gothic Book" w:hAnsi="Franklin Gothic Book" w:cstheme="minorHAnsi"/>
              </w:rPr>
              <w:t xml:space="preserve"> </w:t>
            </w: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Senior Non-Key Expert for Value Chain Analysis</w:t>
            </w:r>
          </w:p>
        </w:tc>
        <w:tc>
          <w:tcPr>
            <w:tcW w:w="1597" w:type="pct"/>
            <w:tcBorders>
              <w:top w:val="single" w:sz="4" w:space="0" w:color="auto"/>
              <w:bottom w:val="single" w:sz="4" w:space="0" w:color="auto"/>
              <w:right w:val="single" w:sz="4" w:space="0" w:color="auto"/>
            </w:tcBorders>
          </w:tcPr>
          <w:p w:rsidR="006B5A7C" w:rsidRPr="009E7AD7" w:rsidRDefault="006B5A7C" w:rsidP="00FE7498">
            <w:pPr>
              <w:tabs>
                <w:tab w:val="left" w:pos="-720"/>
              </w:tabs>
              <w:spacing w:line="276" w:lineRule="auto"/>
              <w:rPr>
                <w:rFonts w:ascii="Franklin Gothic Book" w:hAnsi="Franklin Gothic Book" w:cstheme="minorHAnsi"/>
                <w:bCs/>
                <w:lang w:val="en-IN"/>
              </w:rPr>
            </w:pPr>
            <w:r w:rsidRPr="009E7AD7">
              <w:rPr>
                <w:rFonts w:ascii="Franklin Gothic Book" w:hAnsi="Franklin Gothic Book" w:cstheme="minorHAnsi"/>
                <w:spacing w:val="-3"/>
              </w:rPr>
              <w:t xml:space="preserve"> EU funded Instruments for Devolution Advice and Support (IDEAS) Project – Task: Water Supply for Agro-Processing Sector.</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576"/>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1 Nov. -16 January. 2017</w:t>
            </w:r>
          </w:p>
        </w:tc>
        <w:tc>
          <w:tcPr>
            <w:tcW w:w="540"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b/>
              </w:rPr>
              <w:t>Malawi</w:t>
            </w:r>
            <w:r w:rsidRPr="009E7AD7">
              <w:rPr>
                <w:rFonts w:ascii="Franklin Gothic Book" w:eastAsia="Meiryo" w:hAnsi="Franklin Gothic Book" w:cstheme="minorHAnsi"/>
              </w:rPr>
              <w:t xml:space="preserve"> Lilongwe </w:t>
            </w:r>
          </w:p>
        </w:tc>
        <w:tc>
          <w:tcPr>
            <w:tcW w:w="1502" w:type="pct"/>
            <w:tcBorders>
              <w:top w:val="single" w:sz="4" w:space="0" w:color="auto"/>
              <w:bottom w:val="single" w:sz="4" w:space="0" w:color="auto"/>
            </w:tcBorders>
          </w:tcPr>
          <w:p w:rsidR="006B5A7C" w:rsidRPr="009E7AD7" w:rsidRDefault="006B5A7C" w:rsidP="00FE7498">
            <w:pPr>
              <w:pStyle w:val="yiv1214679627msonormal"/>
              <w:tabs>
                <w:tab w:val="left" w:pos="924"/>
                <w:tab w:val="left" w:pos="1298"/>
              </w:tabs>
              <w:spacing w:before="0" w:beforeAutospacing="0" w:after="0" w:afterAutospacing="0" w:line="276" w:lineRule="auto"/>
              <w:jc w:val="both"/>
              <w:rPr>
                <w:rFonts w:ascii="Franklin Gothic Book" w:hAnsi="Franklin Gothic Book" w:cstheme="minorHAnsi"/>
                <w:bCs/>
              </w:rPr>
            </w:pPr>
            <w:r w:rsidRPr="009E7AD7">
              <w:rPr>
                <w:rFonts w:ascii="Franklin Gothic Book" w:hAnsi="Franklin Gothic Book" w:cstheme="minorHAnsi"/>
                <w:bCs/>
              </w:rPr>
              <w:t>EPRD,</w:t>
            </w:r>
            <w:r w:rsidRPr="009E7AD7">
              <w:rPr>
                <w:rFonts w:ascii="Franklin Gothic Book" w:hAnsi="Franklin Gothic Book" w:cstheme="minorHAnsi"/>
                <w:bCs/>
              </w:rPr>
              <w:tab/>
            </w:r>
            <w:r w:rsidRPr="009E7AD7">
              <w:rPr>
                <w:rFonts w:ascii="Franklin Gothic Book" w:hAnsi="Franklin Gothic Book" w:cstheme="minorHAnsi"/>
                <w:bCs/>
              </w:rPr>
              <w:tab/>
            </w:r>
          </w:p>
          <w:p w:rsidR="006B5A7C" w:rsidRPr="009E7AD7" w:rsidRDefault="006B5A7C" w:rsidP="00FE7498">
            <w:pPr>
              <w:shd w:val="clear" w:color="auto" w:fill="FFFFFF"/>
              <w:spacing w:line="276" w:lineRule="auto"/>
              <w:rPr>
                <w:rFonts w:ascii="Franklin Gothic Book" w:hAnsi="Franklin Gothic Book" w:cstheme="minorHAnsi"/>
                <w:b/>
                <w:bCs/>
              </w:rPr>
            </w:pPr>
            <w:r w:rsidRPr="009E7AD7">
              <w:rPr>
                <w:rFonts w:ascii="Franklin Gothic Book" w:hAnsi="Franklin Gothic Book" w:cstheme="minorHAnsi"/>
                <w:bCs/>
              </w:rPr>
              <w:t xml:space="preserve">Il </w:t>
            </w:r>
            <w:r w:rsidRPr="009E7AD7">
              <w:rPr>
                <w:rFonts w:ascii="Franklin Gothic Book" w:hAnsi="Franklin Gothic Book" w:cstheme="minorHAnsi"/>
                <w:lang w:val="en-US" w:eastAsia="en-US"/>
              </w:rPr>
              <w:t>i.juszczakiewicz</w:t>
            </w:r>
            <w:r w:rsidRPr="009E7AD7">
              <w:rPr>
                <w:rFonts w:ascii="Franklin Gothic Book" w:hAnsi="Franklin Gothic Book" w:cstheme="minorHAnsi"/>
                <w:bCs/>
              </w:rPr>
              <w:t xml:space="preserve">,Projects Manager, </w:t>
            </w:r>
            <w:r w:rsidRPr="009E7AD7">
              <w:rPr>
                <w:rFonts w:ascii="Franklin Gothic Book" w:hAnsi="Franklin Gothic Book" w:cstheme="minorHAnsi"/>
                <w:shd w:val="clear" w:color="auto" w:fill="FFFFFF"/>
              </w:rPr>
              <w:t xml:space="preserve">email </w:t>
            </w:r>
            <w:r w:rsidRPr="009E7AD7">
              <w:rPr>
                <w:rFonts w:ascii="Franklin Gothic Book" w:hAnsi="Franklin Gothic Book" w:cstheme="minorHAnsi"/>
                <w:bCs/>
              </w:rPr>
              <w:t xml:space="preserve">  </w:t>
            </w:r>
            <w:r w:rsidRPr="009E7AD7">
              <w:rPr>
                <w:rFonts w:ascii="Franklin Gothic Book" w:hAnsi="Franklin Gothic Book" w:cstheme="minorHAnsi"/>
                <w:lang w:val="en-US" w:eastAsia="en-US"/>
              </w:rPr>
              <w:t>i.juszczakiewicz@eprd.pl</w:t>
            </w: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Team Leader/Evaluator</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bCs/>
                <w:lang w:val="en-IN"/>
              </w:rPr>
            </w:pPr>
            <w:r w:rsidRPr="009E7AD7">
              <w:rPr>
                <w:rFonts w:ascii="Franklin Gothic Book" w:hAnsi="Franklin Gothic Book" w:cstheme="minorHAnsi"/>
                <w:bCs/>
                <w:lang w:val="en-IN"/>
              </w:rPr>
              <w:t xml:space="preserve">EU Funded Mid-Term Review of the ‘EU Support to the implementation of the Agriculture Sector Wide Approach and Green Belt Initiative (GBI)’.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576"/>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hAnsi="Franklin Gothic Book" w:cstheme="minorHAnsi"/>
                <w:lang w:val="en-US"/>
              </w:rPr>
              <w:t>29</w:t>
            </w:r>
            <w:r w:rsidRPr="009E7AD7">
              <w:rPr>
                <w:rFonts w:ascii="Franklin Gothic Book" w:hAnsi="Franklin Gothic Book" w:cstheme="minorHAnsi"/>
                <w:vertAlign w:val="superscript"/>
                <w:lang w:val="en-US"/>
              </w:rPr>
              <w:t>th</w:t>
            </w:r>
            <w:r w:rsidRPr="009E7AD7">
              <w:rPr>
                <w:rFonts w:ascii="Franklin Gothic Book" w:hAnsi="Franklin Gothic Book" w:cstheme="minorHAnsi"/>
                <w:lang w:val="en-US"/>
              </w:rPr>
              <w:t xml:space="preserve"> Oct to 31</w:t>
            </w:r>
            <w:r w:rsidRPr="009E7AD7">
              <w:rPr>
                <w:rFonts w:ascii="Franklin Gothic Book" w:hAnsi="Franklin Gothic Book" w:cstheme="minorHAnsi"/>
                <w:vertAlign w:val="superscript"/>
                <w:lang w:val="en-US"/>
              </w:rPr>
              <w:t>st</w:t>
            </w:r>
            <w:r w:rsidRPr="009E7AD7">
              <w:rPr>
                <w:rFonts w:ascii="Franklin Gothic Book" w:hAnsi="Franklin Gothic Book" w:cstheme="minorHAnsi"/>
                <w:lang w:val="en-US"/>
              </w:rPr>
              <w:t xml:space="preserve"> March 2017</w:t>
            </w:r>
          </w:p>
        </w:tc>
        <w:tc>
          <w:tcPr>
            <w:tcW w:w="540"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Malawi</w:t>
            </w:r>
          </w:p>
        </w:tc>
        <w:tc>
          <w:tcPr>
            <w:tcW w:w="1502" w:type="pct"/>
            <w:tcBorders>
              <w:top w:val="single" w:sz="4" w:space="0" w:color="auto"/>
              <w:bottom w:val="single" w:sz="4" w:space="0" w:color="auto"/>
            </w:tcBorders>
          </w:tcPr>
          <w:p w:rsidR="006B5A7C" w:rsidRPr="009E7AD7" w:rsidRDefault="006B5A7C" w:rsidP="00FE7498">
            <w:pPr>
              <w:pStyle w:val="yiv1214679627msonormal"/>
              <w:spacing w:before="0" w:beforeAutospacing="0" w:after="0" w:afterAutospacing="0" w:line="276" w:lineRule="auto"/>
              <w:jc w:val="both"/>
              <w:rPr>
                <w:rFonts w:ascii="Franklin Gothic Book" w:hAnsi="Franklin Gothic Book" w:cstheme="minorHAnsi"/>
                <w:b/>
                <w:bCs/>
              </w:rPr>
            </w:pPr>
            <w:r w:rsidRPr="009E7AD7">
              <w:rPr>
                <w:rFonts w:ascii="Franklin Gothic Book" w:hAnsi="Franklin Gothic Book" w:cstheme="minorHAnsi"/>
                <w:b/>
                <w:bCs/>
              </w:rPr>
              <w:t>E</w:t>
            </w:r>
            <w:r w:rsidRPr="009E7AD7">
              <w:rPr>
                <w:rFonts w:ascii="Franklin Gothic Book" w:hAnsi="Franklin Gothic Book" w:cstheme="minorHAnsi"/>
                <w:bCs/>
              </w:rPr>
              <w:t>CO Consult</w:t>
            </w:r>
            <w:r w:rsidRPr="009E7AD7">
              <w:rPr>
                <w:rFonts w:ascii="Franklin Gothic Book" w:hAnsi="Franklin Gothic Book" w:cstheme="minorHAnsi"/>
                <w:b/>
                <w:bCs/>
              </w:rPr>
              <w:t xml:space="preserve">, </w:t>
            </w:r>
            <w:r w:rsidRPr="009E7AD7">
              <w:rPr>
                <w:rFonts w:ascii="Franklin Gothic Book" w:hAnsi="Franklin Gothic Book" w:cstheme="minorHAnsi"/>
                <w:lang w:val="en-US"/>
              </w:rPr>
              <w:t>Tel     +49 (0) 66 28 – 9 15 09 -28, Secr   +49 (0) 66 28 - 83 73</w:t>
            </w:r>
            <w:r w:rsidRPr="009E7AD7">
              <w:rPr>
                <w:rFonts w:ascii="Franklin Gothic Book" w:hAnsi="Franklin Gothic Book" w:cstheme="minorHAnsi"/>
                <w:lang w:val="en-US"/>
              </w:rPr>
              <w:br/>
              <w:t>Email    </w:t>
            </w:r>
            <w:hyperlink r:id="rId16" w:history="1">
              <w:r w:rsidRPr="009E7AD7">
                <w:rPr>
                  <w:rStyle w:val="Hyperlink"/>
                  <w:rFonts w:ascii="Franklin Gothic Book" w:hAnsi="Franklin Gothic Book" w:cstheme="minorHAnsi"/>
                  <w:lang w:val="en-US"/>
                </w:rPr>
                <w:t>victoria.molina@eco-consult.com</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Team Leader</w:t>
            </w:r>
          </w:p>
        </w:tc>
        <w:tc>
          <w:tcPr>
            <w:tcW w:w="1597" w:type="pct"/>
            <w:tcBorders>
              <w:top w:val="single" w:sz="4" w:space="0" w:color="auto"/>
              <w:bottom w:val="single" w:sz="4" w:space="0" w:color="auto"/>
              <w:right w:val="single" w:sz="4" w:space="0" w:color="auto"/>
            </w:tcBorders>
            <w:shd w:val="clear" w:color="auto" w:fill="auto"/>
          </w:tcPr>
          <w:p w:rsidR="006B5A7C" w:rsidRPr="009E7AD7" w:rsidRDefault="006B5A7C" w:rsidP="00FE7498">
            <w:pPr>
              <w:spacing w:line="276" w:lineRule="auto"/>
              <w:jc w:val="both"/>
              <w:rPr>
                <w:rFonts w:ascii="Franklin Gothic Book" w:hAnsi="Franklin Gothic Book" w:cstheme="minorHAnsi"/>
                <w:bCs/>
                <w:lang w:val="en-IN"/>
              </w:rPr>
            </w:pPr>
            <w:r w:rsidRPr="009E7AD7">
              <w:rPr>
                <w:rFonts w:ascii="Franklin Gothic Book" w:hAnsi="Franklin Gothic Book" w:cstheme="minorHAnsi"/>
                <w:bCs/>
                <w:lang w:val="en-IN"/>
              </w:rPr>
              <w:t xml:space="preserve">EU funded Mid-Term Evaluation for the EU AAP 2011 for the National Adaptation Strategy </w:t>
            </w:r>
            <w:r w:rsidR="00914B0A" w:rsidRPr="009E7AD7">
              <w:rPr>
                <w:rFonts w:ascii="Franklin Gothic Book" w:hAnsi="Franklin Gothic Book" w:cstheme="minorHAnsi"/>
                <w:bCs/>
                <w:lang w:val="en-IN"/>
              </w:rPr>
              <w:t xml:space="preserve">for </w:t>
            </w:r>
            <w:r w:rsidRPr="009E7AD7">
              <w:rPr>
                <w:rFonts w:ascii="Franklin Gothic Book" w:hAnsi="Franklin Gothic Book" w:cstheme="minorHAnsi"/>
                <w:bCs/>
                <w:lang w:val="en-IN"/>
              </w:rPr>
              <w:t xml:space="preserve">Sugar </w:t>
            </w:r>
            <w:r w:rsidR="00E51395" w:rsidRPr="009E7AD7">
              <w:rPr>
                <w:rFonts w:ascii="Franklin Gothic Book" w:hAnsi="Franklin Gothic Book" w:cstheme="minorHAnsi"/>
                <w:bCs/>
                <w:lang w:val="en-IN"/>
              </w:rPr>
              <w:t xml:space="preserve">Sector </w:t>
            </w:r>
            <w:r w:rsidRPr="009E7AD7">
              <w:rPr>
                <w:rFonts w:ascii="Franklin Gothic Book" w:hAnsi="Franklin Gothic Book" w:cstheme="minorHAnsi"/>
                <w:bCs/>
                <w:lang w:val="en-IN"/>
              </w:rPr>
              <w:t xml:space="preserve">in Swaziland.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1123"/>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hAnsi="Franklin Gothic Book" w:cstheme="minorHAnsi"/>
              </w:rPr>
            </w:pPr>
            <w:r w:rsidRPr="009E7AD7">
              <w:rPr>
                <w:rFonts w:ascii="Franklin Gothic Book" w:eastAsia="Meiryo" w:hAnsi="Franklin Gothic Book" w:cstheme="minorHAnsi"/>
              </w:rPr>
              <w:t>18 Sept-28 Oct 2016</w:t>
            </w:r>
          </w:p>
        </w:tc>
        <w:tc>
          <w:tcPr>
            <w:tcW w:w="540" w:type="pct"/>
            <w:tcBorders>
              <w:top w:val="single" w:sz="4" w:space="0" w:color="auto"/>
              <w:bottom w:val="single" w:sz="4" w:space="0" w:color="auto"/>
            </w:tcBorders>
          </w:tcPr>
          <w:p w:rsidR="006B5A7C" w:rsidRPr="009E7AD7" w:rsidRDefault="006B5A7C" w:rsidP="00FE7498">
            <w:pPr>
              <w:spacing w:line="276" w:lineRule="auto"/>
              <w:rPr>
                <w:rFonts w:ascii="Franklin Gothic Book" w:hAnsi="Franklin Gothic Book" w:cstheme="minorHAnsi"/>
              </w:rPr>
            </w:pPr>
            <w:r w:rsidRPr="009E7AD7">
              <w:rPr>
                <w:rFonts w:ascii="Franklin Gothic Book" w:eastAsia="Meiryo" w:hAnsi="Franklin Gothic Book" w:cstheme="minorHAnsi"/>
              </w:rPr>
              <w:t>Swaziland</w:t>
            </w:r>
          </w:p>
        </w:tc>
        <w:tc>
          <w:tcPr>
            <w:tcW w:w="1502" w:type="pct"/>
            <w:tcBorders>
              <w:top w:val="single" w:sz="4" w:space="0" w:color="auto"/>
              <w:bottom w:val="single" w:sz="4" w:space="0" w:color="auto"/>
            </w:tcBorders>
          </w:tcPr>
          <w:p w:rsidR="006B5A7C" w:rsidRPr="009E7AD7" w:rsidRDefault="006B5A7C" w:rsidP="00FE7498">
            <w:pPr>
              <w:pStyle w:val="yiv1214679627msonormal"/>
              <w:spacing w:before="0" w:beforeAutospacing="0" w:after="0" w:afterAutospacing="0" w:line="276" w:lineRule="auto"/>
              <w:jc w:val="both"/>
              <w:rPr>
                <w:rFonts w:ascii="Franklin Gothic Book" w:hAnsi="Franklin Gothic Book" w:cstheme="minorHAnsi"/>
              </w:rPr>
            </w:pPr>
            <w:r w:rsidRPr="009E7AD7">
              <w:rPr>
                <w:rFonts w:ascii="Franklin Gothic Book" w:hAnsi="Franklin Gothic Book" w:cstheme="minorHAnsi"/>
                <w:b/>
                <w:bCs/>
              </w:rPr>
              <w:t xml:space="preserve"> E</w:t>
            </w:r>
            <w:r w:rsidRPr="009E7AD7">
              <w:rPr>
                <w:rFonts w:ascii="Franklin Gothic Book" w:hAnsi="Franklin Gothic Book" w:cstheme="minorHAnsi"/>
                <w:bCs/>
              </w:rPr>
              <w:t>CO Consult</w:t>
            </w:r>
            <w:r w:rsidRPr="009E7AD7">
              <w:rPr>
                <w:rFonts w:ascii="Franklin Gothic Book" w:hAnsi="Franklin Gothic Book" w:cstheme="minorHAnsi"/>
                <w:b/>
                <w:bCs/>
              </w:rPr>
              <w:t xml:space="preserve">, </w:t>
            </w:r>
            <w:r w:rsidRPr="009E7AD7">
              <w:rPr>
                <w:rFonts w:ascii="Franklin Gothic Book" w:hAnsi="Franklin Gothic Book" w:cstheme="minorHAnsi"/>
                <w:lang w:val="en-US"/>
              </w:rPr>
              <w:t>Tel     +49 (0) 66 28 – 9 15 09 -28, Secr   +49 (0) 66 28 - 83 73</w:t>
            </w:r>
            <w:r w:rsidRPr="009E7AD7">
              <w:rPr>
                <w:rFonts w:ascii="Franklin Gothic Book" w:hAnsi="Franklin Gothic Book" w:cstheme="minorHAnsi"/>
                <w:lang w:val="en-US"/>
              </w:rPr>
              <w:br/>
              <w:t>Email    </w:t>
            </w:r>
            <w:hyperlink r:id="rId17" w:history="1">
              <w:r w:rsidRPr="009E7AD7">
                <w:rPr>
                  <w:rStyle w:val="Hyperlink"/>
                  <w:rFonts w:ascii="Franklin Gothic Book" w:hAnsi="Franklin Gothic Book" w:cstheme="minorHAnsi"/>
                  <w:lang w:val="en-US"/>
                </w:rPr>
                <w:t>victoria.molina@eco-consult.com</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hAnsi="Franklin Gothic Book" w:cstheme="minorHAnsi"/>
              </w:rPr>
            </w:pPr>
            <w:r w:rsidRPr="009E7AD7">
              <w:rPr>
                <w:rFonts w:ascii="Franklin Gothic Book" w:eastAsia="Meiryo" w:hAnsi="Franklin Gothic Book" w:cstheme="minorHAnsi"/>
              </w:rPr>
              <w:t>Evaluator</w:t>
            </w:r>
          </w:p>
        </w:tc>
        <w:tc>
          <w:tcPr>
            <w:tcW w:w="1597" w:type="pct"/>
            <w:tcBorders>
              <w:top w:val="single" w:sz="4" w:space="0" w:color="auto"/>
              <w:bottom w:val="single" w:sz="4" w:space="0" w:color="auto"/>
              <w:right w:val="single" w:sz="4" w:space="0" w:color="auto"/>
            </w:tcBorders>
            <w:shd w:val="clear" w:color="auto" w:fill="auto"/>
          </w:tcPr>
          <w:p w:rsidR="006B5A7C" w:rsidRPr="009E7AD7" w:rsidRDefault="006B5A7C" w:rsidP="00FE7498">
            <w:pPr>
              <w:spacing w:line="276" w:lineRule="auto"/>
              <w:jc w:val="both"/>
              <w:rPr>
                <w:rFonts w:ascii="Franklin Gothic Book" w:hAnsi="Franklin Gothic Book" w:cstheme="minorHAnsi"/>
              </w:rPr>
            </w:pPr>
            <w:r w:rsidRPr="009E7AD7">
              <w:rPr>
                <w:rFonts w:ascii="Franklin Gothic Book" w:hAnsi="Franklin Gothic Book" w:cstheme="minorHAnsi"/>
                <w:bCs/>
                <w:lang w:val="en-IN"/>
              </w:rPr>
              <w:t>EU funded Mid-Term Evaluation for the the EU AAP 2011 for the National Adaptation Strategy Focal Sector Sugar in Swazilan</w:t>
            </w:r>
            <w:r w:rsidR="00E51395" w:rsidRPr="009E7AD7">
              <w:rPr>
                <w:rFonts w:ascii="Franklin Gothic Book" w:hAnsi="Franklin Gothic Book" w:cstheme="minorHAnsi"/>
                <w:bCs/>
                <w:lang w:val="en-IN"/>
              </w:rPr>
              <w:t>d</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20"/>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24 Mar – 30 June 2016</w:t>
            </w:r>
          </w:p>
        </w:tc>
        <w:tc>
          <w:tcPr>
            <w:tcW w:w="540"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Malawi, </w:t>
            </w:r>
          </w:p>
        </w:tc>
        <w:tc>
          <w:tcPr>
            <w:tcW w:w="1502" w:type="pct"/>
            <w:tcBorders>
              <w:top w:val="single" w:sz="4" w:space="0" w:color="auto"/>
              <w:bottom w:val="single" w:sz="4" w:space="0" w:color="auto"/>
            </w:tcBorders>
          </w:tcPr>
          <w:p w:rsidR="006B5A7C" w:rsidRPr="009E7AD7" w:rsidRDefault="00302368" w:rsidP="00FE7498">
            <w:pPr>
              <w:autoSpaceDE w:val="0"/>
              <w:autoSpaceDN w:val="0"/>
              <w:adjustRightInd w:val="0"/>
              <w:spacing w:line="276" w:lineRule="auto"/>
              <w:rPr>
                <w:rFonts w:ascii="Franklin Gothic Book" w:eastAsia="Meiryo" w:hAnsi="Franklin Gothic Book" w:cstheme="minorHAnsi"/>
              </w:rPr>
            </w:pPr>
            <w:r w:rsidRPr="009E7AD7">
              <w:rPr>
                <w:rFonts w:ascii="Franklin Gothic Book" w:hAnsi="Franklin Gothic Book" w:cstheme="minorHAnsi"/>
                <w:shd w:val="clear" w:color="auto" w:fill="FFFFFF"/>
              </w:rPr>
              <w:t>Korad Materek ,</w:t>
            </w:r>
            <w:r w:rsidR="006B5A7C" w:rsidRPr="009E7AD7">
              <w:rPr>
                <w:rFonts w:ascii="Franklin Gothic Book" w:hAnsi="Franklin Gothic Book" w:cstheme="minorHAnsi"/>
                <w:shd w:val="clear" w:color="auto" w:fill="FFFFFF"/>
              </w:rPr>
              <w:t>EPRD Office tel.: +48 41 345 32 71,</w:t>
            </w:r>
            <w:r w:rsidR="006B5A7C" w:rsidRPr="009E7AD7">
              <w:rPr>
                <w:rFonts w:ascii="Franklin Gothic Book" w:eastAsia="Meiryo" w:hAnsi="Franklin Gothic Book" w:cstheme="minorHAnsi"/>
              </w:rPr>
              <w:t xml:space="preserve"> </w:t>
            </w:r>
            <w:hyperlink r:id="rId18" w:history="1">
              <w:r w:rsidR="006B5A7C" w:rsidRPr="009E7AD7">
                <w:rPr>
                  <w:rStyle w:val="Hyperlink"/>
                  <w:rFonts w:ascii="Franklin Gothic Book" w:eastAsia="Meiryo" w:hAnsi="Franklin Gothic Book" w:cstheme="minorHAnsi"/>
                </w:rPr>
                <w:t>konrad.materek@gmail.com</w:t>
              </w:r>
            </w:hyperlink>
            <w:r w:rsidR="006B5A7C" w:rsidRPr="009E7AD7">
              <w:rPr>
                <w:rFonts w:ascii="Franklin Gothic Book" w:eastAsia="Meiryo" w:hAnsi="Franklin Gothic Book" w:cstheme="minorHAnsi"/>
              </w:rPr>
              <w:t xml:space="preserve"> </w:t>
            </w:r>
          </w:p>
          <w:p w:rsidR="006B5A7C" w:rsidRPr="009E7AD7" w:rsidRDefault="006B5A7C" w:rsidP="00FE7498">
            <w:pPr>
              <w:autoSpaceDE w:val="0"/>
              <w:autoSpaceDN w:val="0"/>
              <w:adjustRightInd w:val="0"/>
              <w:spacing w:line="276" w:lineRule="auto"/>
              <w:rPr>
                <w:rFonts w:ascii="Franklin Gothic Book" w:eastAsia="Meiryo" w:hAnsi="Franklin Gothic Book" w:cstheme="minorHAnsi"/>
              </w:rPr>
            </w:pP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Consultant</w:t>
            </w:r>
          </w:p>
        </w:tc>
        <w:tc>
          <w:tcPr>
            <w:tcW w:w="1597" w:type="pct"/>
            <w:tcBorders>
              <w:top w:val="single" w:sz="4" w:space="0" w:color="auto"/>
              <w:bottom w:val="single" w:sz="4" w:space="0" w:color="auto"/>
              <w:right w:val="single" w:sz="4" w:space="0" w:color="auto"/>
            </w:tcBorders>
            <w:shd w:val="clear" w:color="auto" w:fill="auto"/>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EU funded Formulation of the EU11th EDF Sustainable Agriculture</w:t>
            </w:r>
            <w:r w:rsidRPr="009E7AD7">
              <w:rPr>
                <w:rFonts w:ascii="Franklin Gothic Book" w:hAnsi="Franklin Gothic Book" w:cstheme="minorHAnsi"/>
              </w:rPr>
              <w:t xml:space="preserve"> Programme</w:t>
            </w:r>
            <w:r w:rsidRPr="009E7AD7">
              <w:rPr>
                <w:rFonts w:ascii="Franklin Gothic Book" w:hAnsi="Franklin Gothic Book" w:cstheme="minorHAnsi"/>
                <w:lang w:val="en-US"/>
              </w:rPr>
              <w:t xml:space="preserve"> for Malawi (KULIMA).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9"/>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8 Mar – 30 June 2016</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Lilongwe</w:t>
            </w:r>
          </w:p>
        </w:tc>
        <w:tc>
          <w:tcPr>
            <w:tcW w:w="1502" w:type="pct"/>
            <w:tcBorders>
              <w:top w:val="single" w:sz="4" w:space="0" w:color="auto"/>
              <w:bottom w:val="single" w:sz="4" w:space="0" w:color="auto"/>
            </w:tcBorders>
          </w:tcPr>
          <w:p w:rsidR="006B5A7C" w:rsidRPr="009E7AD7" w:rsidRDefault="006B5A7C" w:rsidP="00FE7498">
            <w:pPr>
              <w:autoSpaceDE w:val="0"/>
              <w:autoSpaceDN w:val="0"/>
              <w:adjustRightInd w:val="0"/>
              <w:spacing w:line="276" w:lineRule="auto"/>
              <w:rPr>
                <w:rFonts w:ascii="Franklin Gothic Book" w:eastAsia="Meiryo" w:hAnsi="Franklin Gothic Book" w:cstheme="minorHAnsi"/>
              </w:rPr>
            </w:pPr>
            <w:r w:rsidRPr="009E7AD7">
              <w:rPr>
                <w:rFonts w:ascii="Franklin Gothic Book" w:eastAsia="Meiryo" w:hAnsi="Franklin Gothic Book" w:cstheme="minorHAnsi"/>
              </w:rPr>
              <w:t>DAI, E. Odhiambo, East Africa Programme Lead, DAI,</w:t>
            </w:r>
          </w:p>
          <w:p w:rsidR="006B5A7C" w:rsidRPr="009E7AD7" w:rsidRDefault="006B5A7C" w:rsidP="00FE7498">
            <w:pPr>
              <w:autoSpaceDE w:val="0"/>
              <w:autoSpaceDN w:val="0"/>
              <w:adjustRightInd w:val="0"/>
              <w:spacing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 Email </w:t>
            </w:r>
            <w:hyperlink r:id="rId19" w:tgtFrame="_blank" w:history="1">
              <w:r w:rsidRPr="009E7AD7">
                <w:rPr>
                  <w:rStyle w:val="Hyperlink"/>
                  <w:rFonts w:ascii="Franklin Gothic Book" w:eastAsia="Meiryo" w:hAnsi="Franklin Gothic Book" w:cstheme="minorHAnsi"/>
                </w:rPr>
                <w:t>Edwin_Odhiambo@dai.com</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Evaluator</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USAID Funded, Conducted the Malawi Institutional Architecture Assessment (IAA) of agriculture policy to determine the current capacity for policy change management, the changes or progress that occurred since 2013</w:t>
            </w:r>
            <w:r w:rsidR="00302368" w:rsidRPr="009E7AD7">
              <w:rPr>
                <w:rFonts w:ascii="Franklin Gothic Book" w:hAnsi="Franklin Gothic Book" w:cstheme="minorHAnsi"/>
                <w:lang w:val="en-US"/>
              </w:rPr>
              <w:t>.</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20"/>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26 Oct - 12 Nov 2015</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Mulanje, Blantyre, Karonga.</w:t>
            </w:r>
          </w:p>
        </w:tc>
        <w:tc>
          <w:tcPr>
            <w:tcW w:w="1502" w:type="pct"/>
            <w:tcBorders>
              <w:top w:val="single" w:sz="4" w:space="0" w:color="auto"/>
              <w:bottom w:val="single" w:sz="4" w:space="0" w:color="auto"/>
            </w:tcBorders>
          </w:tcPr>
          <w:p w:rsidR="006B5A7C" w:rsidRPr="009E7AD7" w:rsidRDefault="006B5A7C" w:rsidP="00FE7498">
            <w:pPr>
              <w:autoSpaceDE w:val="0"/>
              <w:autoSpaceDN w:val="0"/>
              <w:adjustRightInd w:val="0"/>
              <w:spacing w:line="276" w:lineRule="auto"/>
              <w:rPr>
                <w:rStyle w:val="Hyperlink"/>
                <w:rFonts w:ascii="Franklin Gothic Book" w:eastAsia="Meiryo" w:hAnsi="Franklin Gothic Book" w:cstheme="minorHAnsi"/>
              </w:rPr>
            </w:pPr>
            <w:r w:rsidRPr="009E7AD7">
              <w:rPr>
                <w:rFonts w:ascii="Franklin Gothic Book" w:eastAsia="Meiryo" w:hAnsi="Franklin Gothic Book" w:cstheme="minorHAnsi"/>
              </w:rPr>
              <w:t xml:space="preserve">NIRAS, B. Afonso, </w:t>
            </w:r>
          </w:p>
          <w:p w:rsidR="006B5A7C" w:rsidRPr="009E7AD7" w:rsidRDefault="006B5A7C" w:rsidP="00FE7498">
            <w:pPr>
              <w:autoSpaceDE w:val="0"/>
              <w:autoSpaceDN w:val="0"/>
              <w:adjustRightInd w:val="0"/>
              <w:spacing w:line="276" w:lineRule="auto"/>
              <w:rPr>
                <w:rFonts w:ascii="Franklin Gothic Book" w:eastAsia="Meiryo" w:hAnsi="Franklin Gothic Book" w:cstheme="minorHAnsi"/>
              </w:rPr>
            </w:pPr>
            <w:hyperlink r:id="rId20" w:history="1">
              <w:r w:rsidRPr="009E7AD7">
                <w:rPr>
                  <w:rStyle w:val="Hyperlink"/>
                  <w:rFonts w:ascii="Franklin Gothic Book" w:eastAsia="Meiryo" w:hAnsi="Franklin Gothic Book" w:cstheme="minorHAnsi"/>
                </w:rPr>
                <w:t>niras@niras.dk</w:t>
              </w:r>
            </w:hyperlink>
            <w:r w:rsidRPr="009E7AD7">
              <w:rPr>
                <w:rFonts w:ascii="Franklin Gothic Book" w:eastAsia="Meiryo" w:hAnsi="Franklin Gothic Book" w:cstheme="minorHAnsi"/>
              </w:rPr>
              <w:t xml:space="preserve">,  </w:t>
            </w:r>
            <w:hyperlink r:id="rId21" w:history="1">
              <w:r w:rsidRPr="009E7AD7">
                <w:rPr>
                  <w:rStyle w:val="Hyperlink"/>
                  <w:rFonts w:ascii="Franklin Gothic Book" w:eastAsia="Meiryo" w:hAnsi="Franklin Gothic Book" w:cstheme="minorHAnsi"/>
                </w:rPr>
                <w:t>BRAF@NIRAS.DK</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Evaluator</w:t>
            </w:r>
          </w:p>
        </w:tc>
        <w:tc>
          <w:tcPr>
            <w:tcW w:w="1597" w:type="pct"/>
            <w:tcBorders>
              <w:top w:val="single" w:sz="4" w:space="0" w:color="auto"/>
              <w:bottom w:val="single" w:sz="4" w:space="0" w:color="auto"/>
              <w:right w:val="single" w:sz="4" w:space="0" w:color="auto"/>
            </w:tcBorders>
            <w:shd w:val="clear" w:color="auto" w:fill="auto"/>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 xml:space="preserve">NORAD Funded Mid-term review of national small holder association of Malawi (NASFAM) Strategic Plan (SDP III) – Improved rural livelihoods through smallholder innovation and productivity funded by NORAD.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20"/>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19 Jun - 13 Jul 2014</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Lilongwe</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Abt Associates, H. Nisar, </w:t>
            </w:r>
            <w:r w:rsidR="00302368" w:rsidRPr="009E7AD7" w:rsidDel="00302368">
              <w:rPr>
                <w:rFonts w:ascii="Franklin Gothic Book" w:eastAsia="Meiryo" w:hAnsi="Franklin Gothic Book" w:cstheme="minorHAnsi"/>
              </w:rPr>
              <w:t xml:space="preserve"> </w:t>
            </w:r>
            <w:r w:rsidR="00302368" w:rsidRPr="009E7AD7">
              <w:rPr>
                <w:rFonts w:ascii="Franklin Gothic Book" w:hAnsi="Franklin Gothic Book" w:cstheme="minorHAnsi"/>
                <w:b/>
              </w:rPr>
              <w:t>T</w:t>
            </w:r>
            <w:r w:rsidRPr="009E7AD7">
              <w:rPr>
                <w:rFonts w:ascii="Franklin Gothic Book" w:hAnsi="Franklin Gothic Book" w:cstheme="minorHAnsi"/>
                <w:b/>
              </w:rPr>
              <w:t>:</w:t>
            </w:r>
            <w:r w:rsidRPr="009E7AD7">
              <w:rPr>
                <w:rFonts w:ascii="Franklin Gothic Book" w:hAnsi="Franklin Gothic Book" w:cstheme="minorHAnsi"/>
              </w:rPr>
              <w:t xml:space="preserve"> 301-347-5671| F: 617-714-0905 </w:t>
            </w:r>
            <w:hyperlink r:id="rId22" w:tgtFrame="_blank" w:history="1">
              <w:r w:rsidRPr="009E7AD7">
                <w:rPr>
                  <w:rStyle w:val="Hyperlink"/>
                  <w:rFonts w:ascii="Franklin Gothic Book" w:hAnsi="Franklin Gothic Book" w:cstheme="minorHAnsi"/>
                </w:rPr>
                <w:t>hiren_nisar@abtassoc.com</w:t>
              </w:r>
            </w:hyperlink>
            <w:r w:rsidRPr="009E7AD7">
              <w:rPr>
                <w:rFonts w:ascii="Franklin Gothic Book" w:hAnsi="Franklin Gothic Book" w:cstheme="minorHAnsi"/>
              </w:rPr>
              <w:t xml:space="preserve">  </w:t>
            </w: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Local Consultant</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 xml:space="preserve">DFID funded Evaluation Management of African Agriculture Development Company (AgDEvCO) in Malawi.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59"/>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18 Aug 2014 - 15 Feb 2015</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Botswana, Bambane</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HCL Consultants,</w:t>
            </w:r>
            <w:r w:rsidRPr="009E7AD7">
              <w:rPr>
                <w:rFonts w:ascii="Franklin Gothic Book" w:hAnsi="Franklin Gothic Book" w:cstheme="minorHAnsi"/>
                <w:lang w:val="en-IN" w:eastAsia="en-IN"/>
              </w:rPr>
              <w:t xml:space="preserve">Tel: + 30 210 924 0885  Email: </w:t>
            </w:r>
            <w:r w:rsidRPr="009E7AD7">
              <w:rPr>
                <w:rStyle w:val="Hyperlink"/>
                <w:rFonts w:ascii="Franklin Gothic Book" w:eastAsia="Meiryo" w:hAnsi="Franklin Gothic Book" w:cstheme="minorHAnsi"/>
              </w:rPr>
              <w:t>Alexandra.Klimis@hcl-consultants.com</w:t>
            </w:r>
            <w:r w:rsidRPr="009E7AD7">
              <w:rPr>
                <w:rFonts w:ascii="Franklin Gothic Book" w:eastAsia="Meiryo" w:hAnsi="Franklin Gothic Book" w:cstheme="minorHAnsi"/>
              </w:rPr>
              <w:t xml:space="preserve"> or</w:t>
            </w:r>
          </w:p>
          <w:p w:rsidR="006B5A7C" w:rsidRPr="009E7AD7" w:rsidRDefault="006B5A7C" w:rsidP="00FE7498">
            <w:pPr>
              <w:spacing w:line="276" w:lineRule="auto"/>
              <w:rPr>
                <w:rFonts w:ascii="Franklin Gothic Book" w:eastAsia="Meiryo" w:hAnsi="Franklin Gothic Book" w:cstheme="minorHAnsi"/>
              </w:rPr>
            </w:pPr>
            <w:hyperlink r:id="rId23" w:tgtFrame="_blank" w:history="1">
              <w:r w:rsidRPr="009E7AD7">
                <w:rPr>
                  <w:rStyle w:val="Hyperlink"/>
                  <w:rFonts w:ascii="Franklin Gothic Book" w:eastAsia="Meiryo" w:hAnsi="Franklin Gothic Book" w:cstheme="minorHAnsi"/>
                </w:rPr>
                <w:t>office@hcl-consultants.com</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International Value Chain Expert 1</w:t>
            </w:r>
          </w:p>
        </w:tc>
        <w:tc>
          <w:tcPr>
            <w:tcW w:w="1597" w:type="pct"/>
            <w:tcBorders>
              <w:top w:val="single" w:sz="4" w:space="0" w:color="auto"/>
              <w:bottom w:val="single" w:sz="4" w:space="0" w:color="auto"/>
              <w:right w:val="single" w:sz="4" w:space="0" w:color="auto"/>
            </w:tcBorders>
            <w:shd w:val="clear" w:color="auto" w:fill="auto"/>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EU Funded Value chain analysis in emerging sectors (meat (piggery, goats and poultry), dairy and leather) under the framework of the Private Sector Development</w:t>
            </w:r>
            <w:r w:rsidRPr="009E7AD7">
              <w:rPr>
                <w:rFonts w:ascii="Franklin Gothic Book" w:hAnsi="Franklin Gothic Book" w:cstheme="minorHAnsi"/>
              </w:rPr>
              <w:t xml:space="preserve"> Programme</w:t>
            </w:r>
            <w:r w:rsidRPr="009E7AD7">
              <w:rPr>
                <w:rFonts w:ascii="Franklin Gothic Book" w:hAnsi="Franklin Gothic Book" w:cstheme="minorHAnsi"/>
                <w:lang w:val="en-US"/>
              </w:rPr>
              <w:t xml:space="preserve"> (PSDP) for CDE, Botswana European Delegation.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Oct 2013 - Nov 14, Feb -Mar 2014, Jun - Augt 2014</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Tanzania, Kyera, Mbeya</w:t>
            </w:r>
          </w:p>
        </w:tc>
        <w:tc>
          <w:tcPr>
            <w:tcW w:w="1502" w:type="pct"/>
            <w:tcBorders>
              <w:top w:val="single" w:sz="4" w:space="0" w:color="auto"/>
              <w:bottom w:val="single" w:sz="4" w:space="0" w:color="auto"/>
            </w:tcBorders>
          </w:tcPr>
          <w:p w:rsidR="006B5A7C" w:rsidRPr="009E7AD7" w:rsidRDefault="006B5A7C" w:rsidP="00FE7498">
            <w:pPr>
              <w:pStyle w:val="yiv6791175430msonormal"/>
              <w:spacing w:before="0" w:beforeAutospacing="0" w:after="0" w:afterAutospacing="0" w:line="276" w:lineRule="auto"/>
              <w:jc w:val="both"/>
              <w:rPr>
                <w:rFonts w:ascii="Franklin Gothic Book" w:hAnsi="Franklin Gothic Book" w:cstheme="minorHAnsi"/>
              </w:rPr>
            </w:pPr>
            <w:r w:rsidRPr="009E7AD7">
              <w:rPr>
                <w:rFonts w:ascii="Franklin Gothic Book" w:eastAsia="Meiryo" w:hAnsi="Franklin Gothic Book" w:cstheme="minorHAnsi"/>
              </w:rPr>
              <w:t xml:space="preserve">Donns Shaba, RD Consultants, </w:t>
            </w:r>
            <w:r w:rsidRPr="009E7AD7">
              <w:rPr>
                <w:rFonts w:ascii="Franklin Gothic Book" w:hAnsi="Franklin Gothic Book" w:cstheme="minorHAnsi"/>
              </w:rPr>
              <w:t xml:space="preserve"> +265 888 829 952,  T: +265 1 757 841. </w:t>
            </w:r>
          </w:p>
          <w:p w:rsidR="006B5A7C" w:rsidRPr="009E7AD7" w:rsidRDefault="006B5A7C" w:rsidP="00FE7498">
            <w:pPr>
              <w:pStyle w:val="yiv7057590128msonormal"/>
              <w:shd w:val="clear" w:color="auto" w:fill="FFFFFF"/>
              <w:spacing w:before="0" w:beforeAutospacing="0" w:after="0" w:afterAutospacing="0" w:line="276" w:lineRule="auto"/>
              <w:jc w:val="both"/>
              <w:rPr>
                <w:rFonts w:ascii="Franklin Gothic Book" w:eastAsia="Meiryo" w:hAnsi="Franklin Gothic Book" w:cstheme="minorHAnsi"/>
              </w:rPr>
            </w:pPr>
            <w:r w:rsidRPr="009E7AD7">
              <w:rPr>
                <w:rFonts w:ascii="Franklin Gothic Book" w:hAnsi="Franklin Gothic Book" w:cstheme="minorHAnsi"/>
              </w:rPr>
              <w:t>E: </w:t>
            </w:r>
            <w:hyperlink r:id="rId24" w:tgtFrame="_blank" w:history="1">
              <w:r w:rsidRPr="009E7AD7">
                <w:rPr>
                  <w:rStyle w:val="Hyperlink"/>
                  <w:rFonts w:ascii="Franklin Gothic Book" w:eastAsia="Meiryo" w:hAnsi="Franklin Gothic Book" w:cstheme="minorHAnsi"/>
                </w:rPr>
                <w:t>donns@rdconsultantsmw.com</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Business and Marketing Specialist</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 xml:space="preserve">AfDB funded - Songwe River Basin Development Programme (SRBDP) Detailed Design and Investment Preparation. My roles </w:t>
            </w:r>
            <w:r w:rsidR="00302368" w:rsidRPr="009E7AD7">
              <w:rPr>
                <w:rFonts w:ascii="Franklin Gothic Book" w:hAnsi="Franklin Gothic Book" w:cstheme="minorHAnsi"/>
                <w:lang w:val="en-US"/>
              </w:rPr>
              <w:t>involved p</w:t>
            </w:r>
            <w:r w:rsidRPr="009E7AD7">
              <w:rPr>
                <w:rFonts w:ascii="Franklin Gothic Book" w:hAnsi="Franklin Gothic Book" w:cstheme="minorHAnsi"/>
                <w:lang w:val="en-US"/>
              </w:rPr>
              <w:t>repar</w:t>
            </w:r>
            <w:r w:rsidR="00302368" w:rsidRPr="009E7AD7">
              <w:rPr>
                <w:rFonts w:ascii="Franklin Gothic Book" w:hAnsi="Franklin Gothic Book" w:cstheme="minorHAnsi"/>
                <w:lang w:val="en-US"/>
              </w:rPr>
              <w:t>ing</w:t>
            </w:r>
            <w:r w:rsidRPr="009E7AD7">
              <w:rPr>
                <w:rFonts w:ascii="Franklin Gothic Book" w:hAnsi="Franklin Gothic Book" w:cstheme="minorHAnsi"/>
                <w:lang w:val="en-US"/>
              </w:rPr>
              <w:t xml:space="preserve"> farm budgets and cost benefit analysis for crops with and without scheme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13 Jun 2013  15 Apr 2014</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Malawi, Lilongwe, </w:t>
            </w:r>
          </w:p>
        </w:tc>
        <w:tc>
          <w:tcPr>
            <w:tcW w:w="1502" w:type="pct"/>
            <w:tcBorders>
              <w:top w:val="single" w:sz="4" w:space="0" w:color="auto"/>
              <w:bottom w:val="single" w:sz="4" w:space="0" w:color="auto"/>
            </w:tcBorders>
          </w:tcPr>
          <w:p w:rsidR="006B5A7C" w:rsidRPr="009E7AD7" w:rsidRDefault="006B5A7C" w:rsidP="00FE7498">
            <w:pPr>
              <w:pStyle w:val="yiv1456984447msonormal"/>
              <w:spacing w:before="0" w:beforeAutospacing="0" w:after="0" w:afterAutospacing="0" w:line="276" w:lineRule="auto"/>
              <w:jc w:val="both"/>
              <w:rPr>
                <w:rFonts w:ascii="Franklin Gothic Book" w:hAnsi="Franklin Gothic Book" w:cstheme="minorHAnsi"/>
              </w:rPr>
            </w:pPr>
            <w:r w:rsidRPr="009E7AD7">
              <w:rPr>
                <w:rFonts w:ascii="Franklin Gothic Book" w:eastAsia="Meiryo" w:hAnsi="Franklin Gothic Book" w:cstheme="minorHAnsi"/>
              </w:rPr>
              <w:t xml:space="preserve">GOPA Consultants, </w:t>
            </w:r>
            <w:r w:rsidRPr="009E7AD7">
              <w:rPr>
                <w:rFonts w:ascii="Franklin Gothic Book" w:hAnsi="Franklin Gothic Book" w:cstheme="minorHAnsi"/>
              </w:rPr>
              <w:t>Dr James Walsh</w:t>
            </w:r>
          </w:p>
          <w:p w:rsidR="006B5A7C" w:rsidRPr="009E7AD7" w:rsidRDefault="006B5A7C" w:rsidP="00FE7498">
            <w:pPr>
              <w:pStyle w:val="yiv4036231346msonormal"/>
              <w:shd w:val="clear" w:color="auto" w:fill="FFFFFF"/>
              <w:spacing w:before="0" w:beforeAutospacing="0" w:after="0" w:afterAutospacing="0" w:line="276" w:lineRule="auto"/>
              <w:jc w:val="both"/>
              <w:rPr>
                <w:rStyle w:val="Hyperlink"/>
                <w:rFonts w:ascii="Franklin Gothic Book" w:eastAsia="Meiryo" w:hAnsi="Franklin Gothic Book" w:cstheme="minorHAnsi"/>
              </w:rPr>
            </w:pPr>
            <w:r w:rsidRPr="009E7AD7">
              <w:rPr>
                <w:rFonts w:ascii="Franklin Gothic Book" w:hAnsi="Franklin Gothic Book" w:cstheme="minorHAnsi"/>
                <w:lang w:val="en-GB"/>
              </w:rPr>
              <w:t xml:space="preserve">Tel. 0049 6172 930 508, </w:t>
            </w:r>
          </w:p>
          <w:p w:rsidR="006B5A7C" w:rsidRPr="009E7AD7" w:rsidRDefault="006B5A7C" w:rsidP="00FE7498">
            <w:pPr>
              <w:pStyle w:val="yiv1456984447msonormal"/>
              <w:spacing w:before="0" w:beforeAutospacing="0" w:after="0" w:afterAutospacing="0" w:line="276" w:lineRule="auto"/>
              <w:jc w:val="both"/>
              <w:rPr>
                <w:rFonts w:ascii="Franklin Gothic Book" w:eastAsia="Meiryo" w:hAnsi="Franklin Gothic Book" w:cstheme="minorHAnsi"/>
              </w:rPr>
            </w:pPr>
            <w:r w:rsidRPr="009E7AD7">
              <w:rPr>
                <w:rStyle w:val="Hyperlink"/>
                <w:rFonts w:ascii="Franklin Gothic Book" w:eastAsia="Meiryo" w:hAnsi="Franklin Gothic Book" w:cstheme="minorHAnsi"/>
              </w:rPr>
              <w:t>Walsh@gopa.de</w:t>
            </w: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Social Economic Expert</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EU funded Short Term TA to the Rural Infrastructure Development Programme (RIDP) Component II, Malawi for conducting feasibility studies for 11 irrigation schemes.</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16 Oct 2012 - 12 Jun 2013</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Lilongwe</w:t>
            </w:r>
          </w:p>
        </w:tc>
        <w:tc>
          <w:tcPr>
            <w:tcW w:w="1502" w:type="pct"/>
            <w:tcBorders>
              <w:top w:val="single" w:sz="4" w:space="0" w:color="auto"/>
              <w:bottom w:val="single" w:sz="4" w:space="0" w:color="auto"/>
            </w:tcBorders>
          </w:tcPr>
          <w:p w:rsidR="006B5A7C" w:rsidRPr="009E7AD7" w:rsidRDefault="006B5A7C" w:rsidP="00FE7498">
            <w:pPr>
              <w:pStyle w:val="yiv285240059msonormal"/>
              <w:spacing w:before="0" w:beforeAutospacing="0" w:after="0" w:afterAutospacing="0" w:line="276" w:lineRule="auto"/>
              <w:jc w:val="both"/>
              <w:rPr>
                <w:rFonts w:ascii="Franklin Gothic Book" w:hAnsi="Franklin Gothic Book" w:cstheme="minorHAnsi"/>
              </w:rPr>
            </w:pPr>
            <w:r w:rsidRPr="009E7AD7">
              <w:rPr>
                <w:rFonts w:ascii="Franklin Gothic Book" w:eastAsia="Meiryo" w:hAnsi="Franklin Gothic Book" w:cstheme="minorHAnsi"/>
              </w:rPr>
              <w:t xml:space="preserve">Aurecon, </w:t>
            </w:r>
            <w:r w:rsidRPr="009E7AD7">
              <w:rPr>
                <w:rFonts w:ascii="Franklin Gothic Book" w:hAnsi="Franklin Gothic Book" w:cstheme="minorHAnsi"/>
                <w:bCs/>
              </w:rPr>
              <w:t>Graham English</w:t>
            </w:r>
            <w:r w:rsidRPr="009E7AD7">
              <w:rPr>
                <w:rFonts w:ascii="Franklin Gothic Book" w:hAnsi="Franklin Gothic Book" w:cstheme="minorHAnsi"/>
              </w:rPr>
              <w:t xml:space="preserve">, </w:t>
            </w:r>
          </w:p>
          <w:p w:rsidR="006B5A7C" w:rsidRPr="009E7AD7" w:rsidRDefault="006B5A7C" w:rsidP="00FE7498">
            <w:pPr>
              <w:pStyle w:val="yiv1641690953msonormal"/>
              <w:shd w:val="clear" w:color="auto" w:fill="FFFFFF"/>
              <w:spacing w:before="0" w:beforeAutospacing="0" w:after="0" w:afterAutospacing="0" w:line="276" w:lineRule="auto"/>
              <w:jc w:val="both"/>
              <w:rPr>
                <w:rFonts w:ascii="Franklin Gothic Book" w:hAnsi="Franklin Gothic Book" w:cstheme="minorHAnsi"/>
              </w:rPr>
            </w:pPr>
            <w:r w:rsidRPr="009E7AD7">
              <w:rPr>
                <w:rFonts w:ascii="Franklin Gothic Book" w:hAnsi="Franklin Gothic Book" w:cstheme="minorHAnsi"/>
                <w:b/>
                <w:bCs/>
              </w:rPr>
              <w:t>T</w:t>
            </w:r>
            <w:r w:rsidRPr="009E7AD7">
              <w:rPr>
                <w:rFonts w:ascii="Franklin Gothic Book" w:hAnsi="Franklin Gothic Book" w:cstheme="minorHAnsi"/>
              </w:rPr>
              <w:t> +27 21 5265728 </w:t>
            </w:r>
            <w:r w:rsidRPr="009E7AD7">
              <w:rPr>
                <w:rFonts w:ascii="Franklin Gothic Book" w:hAnsi="Franklin Gothic Book" w:cstheme="minorHAnsi"/>
                <w:b/>
                <w:bCs/>
              </w:rPr>
              <w:t>C</w:t>
            </w:r>
            <w:r w:rsidRPr="009E7AD7">
              <w:rPr>
                <w:rFonts w:ascii="Franklin Gothic Book" w:hAnsi="Franklin Gothic Book" w:cstheme="minorHAnsi"/>
              </w:rPr>
              <w:t> +27 82 4223828</w:t>
            </w:r>
          </w:p>
          <w:p w:rsidR="006B5A7C" w:rsidRPr="009E7AD7" w:rsidRDefault="006B5A7C" w:rsidP="00FE7498">
            <w:pPr>
              <w:pStyle w:val="yiv285240059msonormal"/>
              <w:spacing w:before="0" w:beforeAutospacing="0" w:after="0" w:afterAutospacing="0" w:line="276" w:lineRule="auto"/>
              <w:jc w:val="both"/>
              <w:rPr>
                <w:rFonts w:ascii="Franklin Gothic Book" w:eastAsia="Meiryo" w:hAnsi="Franklin Gothic Book" w:cstheme="minorHAnsi"/>
              </w:rPr>
            </w:pPr>
            <w:r w:rsidRPr="009E7AD7">
              <w:rPr>
                <w:rFonts w:ascii="Franklin Gothic Book" w:eastAsia="Meiryo" w:hAnsi="Franklin Gothic Book" w:cstheme="minorHAnsi"/>
              </w:rPr>
              <w:t>Email:</w:t>
            </w:r>
            <w:hyperlink r:id="rId25" w:tgtFrame="_blank" w:history="1">
              <w:r w:rsidRPr="009E7AD7">
                <w:rPr>
                  <w:rStyle w:val="Hyperlink"/>
                  <w:rFonts w:ascii="Franklin Gothic Book" w:eastAsia="Meiryo" w:hAnsi="Franklin Gothic Book" w:cstheme="minorHAnsi"/>
                </w:rPr>
                <w:t>Graham.English@aurecongroup.com</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Agribusiness Expert</w:t>
            </w:r>
          </w:p>
        </w:tc>
        <w:tc>
          <w:tcPr>
            <w:tcW w:w="1597" w:type="pct"/>
            <w:tcBorders>
              <w:top w:val="single" w:sz="4" w:space="0" w:color="auto"/>
              <w:bottom w:val="single" w:sz="4" w:space="0" w:color="auto"/>
              <w:right w:val="single" w:sz="4" w:space="0" w:color="auto"/>
            </w:tcBorders>
          </w:tcPr>
          <w:p w:rsidR="006B5A7C" w:rsidRPr="009E7AD7" w:rsidRDefault="006B5A7C" w:rsidP="00FE7498">
            <w:pPr>
              <w:overflowPunct w:val="0"/>
              <w:autoSpaceDE w:val="0"/>
              <w:autoSpaceDN w:val="0"/>
              <w:adjustRightInd w:val="0"/>
              <w:spacing w:line="276" w:lineRule="auto"/>
              <w:textAlignment w:val="baseline"/>
              <w:rPr>
                <w:rFonts w:ascii="Franklin Gothic Book" w:hAnsi="Franklin Gothic Book" w:cstheme="minorHAnsi"/>
                <w:lang w:val="en-US"/>
              </w:rPr>
            </w:pPr>
            <w:r w:rsidRPr="009E7AD7">
              <w:rPr>
                <w:rFonts w:ascii="Franklin Gothic Book" w:hAnsi="Franklin Gothic Book" w:cstheme="minorHAnsi"/>
                <w:lang w:val="en-US"/>
              </w:rPr>
              <w:t xml:space="preserve">EU funded Short Term TA to the Rural Infrastructure Development Programme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22 Oct - 14 Nov 2012</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Mzuzu, Lilongwe</w:t>
            </w:r>
          </w:p>
        </w:tc>
        <w:tc>
          <w:tcPr>
            <w:tcW w:w="1502" w:type="pct"/>
            <w:tcBorders>
              <w:top w:val="single" w:sz="4" w:space="0" w:color="auto"/>
              <w:bottom w:val="single" w:sz="4" w:space="0" w:color="auto"/>
            </w:tcBorders>
          </w:tcPr>
          <w:p w:rsidR="006B5A7C" w:rsidRPr="009E7AD7" w:rsidRDefault="006B5A7C" w:rsidP="00FE7498">
            <w:pPr>
              <w:pStyle w:val="yiv988417876msonormal"/>
              <w:spacing w:before="0" w:beforeAutospacing="0" w:after="0" w:afterAutospacing="0" w:line="276" w:lineRule="auto"/>
              <w:jc w:val="both"/>
              <w:rPr>
                <w:rFonts w:ascii="Franklin Gothic Book" w:hAnsi="Franklin Gothic Book" w:cstheme="minorHAnsi"/>
              </w:rPr>
            </w:pPr>
            <w:r w:rsidRPr="009E7AD7">
              <w:rPr>
                <w:rFonts w:ascii="Franklin Gothic Book" w:eastAsia="Meiryo" w:hAnsi="Franklin Gothic Book" w:cstheme="minorHAnsi"/>
              </w:rPr>
              <w:t xml:space="preserve">NIRAS/FICA, </w:t>
            </w:r>
            <w:r w:rsidRPr="009E7AD7">
              <w:rPr>
                <w:rFonts w:ascii="Franklin Gothic Book" w:hAnsi="Franklin Gothic Book" w:cstheme="minorHAnsi"/>
                <w:lang w:val="en-US"/>
              </w:rPr>
              <w:t>Phone: + 45 28885706</w:t>
            </w:r>
          </w:p>
          <w:p w:rsidR="006B5A7C" w:rsidRPr="009E7AD7" w:rsidRDefault="006B5A7C" w:rsidP="00FE7498">
            <w:pPr>
              <w:pStyle w:val="yiv988417876msonormal"/>
              <w:spacing w:before="0" w:beforeAutospacing="0" w:after="0" w:afterAutospacing="0" w:line="276" w:lineRule="auto"/>
              <w:jc w:val="both"/>
              <w:rPr>
                <w:rFonts w:ascii="Franklin Gothic Book" w:eastAsia="Meiryo" w:hAnsi="Franklin Gothic Book" w:cstheme="minorHAnsi"/>
              </w:rPr>
            </w:pPr>
            <w:r w:rsidRPr="009E7AD7">
              <w:rPr>
                <w:rFonts w:ascii="Franklin Gothic Book" w:eastAsia="Meiryo" w:hAnsi="Franklin Gothic Book" w:cstheme="minorHAnsi"/>
              </w:rPr>
              <w:t xml:space="preserve">Email: </w:t>
            </w:r>
            <w:hyperlink r:id="rId26" w:tgtFrame="_blank" w:history="1">
              <w:r w:rsidRPr="009E7AD7">
                <w:rPr>
                  <w:rStyle w:val="Hyperlink"/>
                  <w:rFonts w:ascii="Franklin Gothic Book" w:eastAsia="Meiryo" w:hAnsi="Franklin Gothic Book" w:cstheme="minorHAnsi"/>
                </w:rPr>
                <w:t>mhjr@niras.dk</w:t>
              </w:r>
            </w:hyperlink>
            <w:r w:rsidRPr="009E7AD7">
              <w:rPr>
                <w:rStyle w:val="Hyperlink"/>
                <w:rFonts w:ascii="Franklin Gothic Book" w:eastAsia="Meiryo" w:hAnsi="Franklin Gothic Book" w:cstheme="minorHAnsi"/>
              </w:rPr>
              <w:t>. Marjo Riihela</w:t>
            </w: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Dairy Expert/</w:t>
            </w:r>
          </w:p>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Evaluator</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 xml:space="preserve">FICA funded Evaluation of the FICA Contribution to the Mzuzu Coffee Planters Cooperative Union and the Malawi Milk Producers Association (MMPA).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7 Aug - 7 Sep 2012</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Mchinji, Dedza</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Rural Livelihoods Economic Enhancement Program/ IFAD,  Mr. </w:t>
            </w:r>
            <w:r w:rsidRPr="009E7AD7">
              <w:rPr>
                <w:rStyle w:val="Hyperlink"/>
                <w:rFonts w:ascii="Franklin Gothic Book" w:eastAsia="Meiryo" w:hAnsi="Franklin Gothic Book" w:cstheme="minorHAnsi"/>
              </w:rPr>
              <w:t xml:space="preserve">A. Kamenya, </w:t>
            </w:r>
            <w:hyperlink r:id="rId27" w:history="1">
              <w:r w:rsidRPr="009E7AD7">
                <w:rPr>
                  <w:rStyle w:val="Hyperlink"/>
                  <w:rFonts w:ascii="Franklin Gothic Book" w:eastAsia="Meiryo" w:hAnsi="Franklin Gothic Book" w:cstheme="minorHAnsi"/>
                </w:rPr>
                <w:t>kamenyaalfrey@yahoo.com</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Study Team Leader</w:t>
            </w:r>
          </w:p>
        </w:tc>
        <w:tc>
          <w:tcPr>
            <w:tcW w:w="1597" w:type="pct"/>
            <w:tcBorders>
              <w:top w:val="single" w:sz="4" w:space="0" w:color="auto"/>
              <w:bottom w:val="single" w:sz="4" w:space="0" w:color="auto"/>
              <w:right w:val="single" w:sz="4" w:space="0" w:color="auto"/>
            </w:tcBorders>
            <w:shd w:val="clear" w:color="auto" w:fill="auto"/>
          </w:tcPr>
          <w:p w:rsidR="006B5A7C" w:rsidRPr="009E7AD7" w:rsidRDefault="006B5A7C" w:rsidP="00FE7498">
            <w:pPr>
              <w:spacing w:line="276" w:lineRule="auto"/>
              <w:rPr>
                <w:rFonts w:ascii="Franklin Gothic Book" w:hAnsi="Franklin Gothic Book" w:cstheme="minorHAnsi"/>
                <w:lang w:val="en-US"/>
              </w:rPr>
            </w:pPr>
            <w:r w:rsidRPr="009E7AD7">
              <w:rPr>
                <w:rFonts w:ascii="Franklin Gothic Book" w:hAnsi="Franklin Gothic Book" w:cstheme="minorHAnsi"/>
                <w:lang w:val="en-US"/>
              </w:rPr>
              <w:t xml:space="preserve">IFAD funded Study to determine marketing opportunities that will increase the benefits of the potato smallholder farmers.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576"/>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25 - 26 Jul 2012</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Lilongwe</w:t>
            </w:r>
          </w:p>
        </w:tc>
        <w:tc>
          <w:tcPr>
            <w:tcW w:w="1502" w:type="pct"/>
            <w:tcBorders>
              <w:top w:val="single" w:sz="4" w:space="0" w:color="auto"/>
              <w:bottom w:val="single" w:sz="4" w:space="0" w:color="auto"/>
            </w:tcBorders>
          </w:tcPr>
          <w:p w:rsidR="006B5A7C" w:rsidRPr="009E7AD7" w:rsidRDefault="006B5A7C" w:rsidP="00FE7498">
            <w:pPr>
              <w:pStyle w:val="normaltableau"/>
              <w:keepNext/>
              <w:keepLines/>
              <w:spacing w:before="0" w:after="0" w:line="276" w:lineRule="auto"/>
              <w:rPr>
                <w:rFonts w:ascii="Franklin Gothic Book" w:eastAsia="Meiryo" w:hAnsi="Franklin Gothic Book" w:cstheme="minorHAnsi"/>
                <w:sz w:val="24"/>
                <w:szCs w:val="24"/>
              </w:rPr>
            </w:pPr>
            <w:r w:rsidRPr="009E7AD7">
              <w:rPr>
                <w:rFonts w:ascii="Franklin Gothic Book" w:eastAsia="Meiryo" w:hAnsi="Franklin Gothic Book" w:cstheme="minorHAnsi"/>
                <w:sz w:val="24"/>
                <w:szCs w:val="24"/>
              </w:rPr>
              <w:t>Wathu/GEOSAS</w:t>
            </w:r>
          </w:p>
          <w:p w:rsidR="006B5A7C" w:rsidRPr="009E7AD7" w:rsidRDefault="006B5A7C" w:rsidP="00FE7498">
            <w:pPr>
              <w:pStyle w:val="yiv1456984447msonormal"/>
              <w:spacing w:before="0" w:beforeAutospacing="0" w:after="0" w:afterAutospacing="0" w:line="276" w:lineRule="auto"/>
              <w:jc w:val="both"/>
              <w:rPr>
                <w:rFonts w:ascii="Franklin Gothic Book" w:eastAsia="Meiryo" w:hAnsi="Franklin Gothic Book" w:cstheme="minorHAnsi"/>
              </w:rPr>
            </w:pPr>
            <w:hyperlink r:id="rId28" w:history="1">
              <w:r w:rsidRPr="009E7AD7">
                <w:rPr>
                  <w:rStyle w:val="Hyperlink"/>
                  <w:rFonts w:ascii="Franklin Gothic Book" w:eastAsia="Meiryo" w:hAnsi="Franklin Gothic Book" w:cstheme="minorHAnsi"/>
                </w:rPr>
                <w:t>adaudi@Africa-Online.net</w:t>
              </w:r>
            </w:hyperlink>
            <w:r w:rsidRPr="009E7AD7">
              <w:rPr>
                <w:rStyle w:val="Hyperlink"/>
                <w:rFonts w:ascii="Franklin Gothic Book" w:eastAsia="Meiryo" w:hAnsi="Franklin Gothic Book" w:cstheme="minorHAnsi"/>
              </w:rPr>
              <w:t>, phone +265 888826283</w:t>
            </w: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Workshop Facilitator</w:t>
            </w:r>
          </w:p>
          <w:p w:rsidR="006B5A7C" w:rsidRPr="009E7AD7" w:rsidRDefault="006B5A7C" w:rsidP="00FE7498">
            <w:pPr>
              <w:spacing w:line="276" w:lineRule="auto"/>
              <w:rPr>
                <w:rFonts w:ascii="Franklin Gothic Book" w:eastAsia="Meiryo" w:hAnsi="Franklin Gothic Book" w:cstheme="minorHAnsi"/>
              </w:rPr>
            </w:pPr>
          </w:p>
        </w:tc>
        <w:tc>
          <w:tcPr>
            <w:tcW w:w="1597" w:type="pct"/>
            <w:tcBorders>
              <w:top w:val="single" w:sz="4" w:space="0" w:color="auto"/>
              <w:bottom w:val="single" w:sz="4" w:space="0" w:color="auto"/>
              <w:right w:val="single" w:sz="4" w:space="0" w:color="auto"/>
            </w:tcBorders>
            <w:shd w:val="clear" w:color="auto" w:fill="auto"/>
            <w:vAlign w:val="center"/>
          </w:tcPr>
          <w:p w:rsidR="006B5A7C" w:rsidRPr="009E7AD7" w:rsidRDefault="006B5A7C" w:rsidP="00FE7498">
            <w:pPr>
              <w:spacing w:line="276" w:lineRule="auto"/>
              <w:rPr>
                <w:rFonts w:ascii="Franklin Gothic Book" w:hAnsi="Franklin Gothic Book" w:cstheme="minorHAnsi"/>
                <w:lang w:val="en-US"/>
              </w:rPr>
            </w:pPr>
            <w:r w:rsidRPr="009E7AD7">
              <w:rPr>
                <w:rStyle w:val="Arial9BBlue"/>
                <w:rFonts w:ascii="Franklin Gothic Book" w:hAnsi="Franklin Gothic Book" w:cstheme="minorHAnsi"/>
                <w:b w:val="0"/>
                <w:color w:val="auto"/>
                <w:sz w:val="24"/>
                <w:szCs w:val="24"/>
                <w:lang w:val="en-IE"/>
              </w:rPr>
              <w:t>NEPAD funded National NEPAD Consultation Workshop on Gender, Climate Change and Agriculture Support Programme.</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Jun - Oct 2012</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Lilongwe, Salima</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Office of the President, Greenbelt Initiative,</w:t>
            </w:r>
          </w:p>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Henry Njoloma, hnjoloma@yahoo.com</w:t>
            </w:r>
            <w:r w:rsidRPr="009E7AD7" w:rsidDel="00BD283D">
              <w:rPr>
                <w:rFonts w:ascii="Franklin Gothic Book" w:eastAsia="Meiryo" w:hAnsi="Franklin Gothic Book" w:cstheme="minorHAnsi"/>
              </w:rPr>
              <w:t xml:space="preserve"> </w:t>
            </w:r>
            <w:r w:rsidRPr="009E7AD7">
              <w:rPr>
                <w:rFonts w:ascii="Franklin Gothic Book" w:eastAsia="Meiryo" w:hAnsi="Franklin Gothic Book" w:cstheme="minorHAnsi"/>
              </w:rPr>
              <w:t>, PHONE +265 99525088</w:t>
            </w: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Agribusiness Expert</w:t>
            </w:r>
          </w:p>
        </w:tc>
        <w:tc>
          <w:tcPr>
            <w:tcW w:w="1597" w:type="pct"/>
            <w:tcBorders>
              <w:top w:val="single" w:sz="4" w:space="0" w:color="auto"/>
              <w:bottom w:val="single" w:sz="4" w:space="0" w:color="auto"/>
              <w:right w:val="single" w:sz="4" w:space="0" w:color="auto"/>
            </w:tcBorders>
            <w:shd w:val="clear" w:color="auto" w:fill="auto"/>
            <w:vAlign w:val="center"/>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 xml:space="preserve">Government of Malawi funded Green Belt Initiative - Advise Green Belt Initiative on Marketing and Agribusiness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13 Mar - 30 Apr 2012</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Botswana, Gabarone</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CCARDESA and International Water Management Institute (IWMI), </w:t>
            </w:r>
            <w:hyperlink r:id="rId29" w:history="1">
              <w:r w:rsidRPr="009E7AD7">
                <w:rPr>
                  <w:rStyle w:val="Hyperlink"/>
                  <w:rFonts w:ascii="Franklin Gothic Book" w:eastAsia="Meiryo" w:hAnsi="Franklin Gothic Book" w:cstheme="minorHAnsi"/>
                </w:rPr>
                <w:t>ptawonezi@yahoo.com</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Socio Economist</w:t>
            </w:r>
          </w:p>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p>
        </w:tc>
        <w:tc>
          <w:tcPr>
            <w:tcW w:w="1597" w:type="pct"/>
            <w:tcBorders>
              <w:top w:val="single" w:sz="4" w:space="0" w:color="auto"/>
              <w:bottom w:val="single" w:sz="4" w:space="0" w:color="auto"/>
              <w:right w:val="single" w:sz="4" w:space="0" w:color="auto"/>
            </w:tcBorders>
            <w:shd w:val="clear" w:color="auto" w:fill="auto"/>
            <w:vAlign w:val="center"/>
          </w:tcPr>
          <w:p w:rsidR="006B5A7C" w:rsidRPr="009E7AD7" w:rsidRDefault="006B5A7C" w:rsidP="00FE7498">
            <w:pPr>
              <w:spacing w:before="40" w:after="40" w:line="276" w:lineRule="auto"/>
              <w:ind w:right="146"/>
              <w:jc w:val="both"/>
              <w:rPr>
                <w:rFonts w:ascii="Franklin Gothic Book" w:hAnsi="Franklin Gothic Book" w:cstheme="minorHAnsi"/>
                <w:lang w:val="en-IE"/>
              </w:rPr>
            </w:pPr>
            <w:r w:rsidRPr="009E7AD7">
              <w:rPr>
                <w:rFonts w:ascii="Franklin Gothic Book" w:hAnsi="Franklin Gothic Book" w:cstheme="minorHAnsi"/>
                <w:lang w:val="en-IE"/>
              </w:rPr>
              <w:t>CARDESA funded Finalisation of R&amp;D Priority Setting Process for the Centre for Coordination of Agricultural Research &amp; Development for Southern Africa (CCARDESA)</w:t>
            </w:r>
            <w:r w:rsidRPr="009E7AD7">
              <w:rPr>
                <w:rFonts w:ascii="Franklin Gothic Book" w:eastAsia="Book Antiqua" w:hAnsi="Franklin Gothic Book" w:cstheme="minorHAnsi"/>
                <w:lang w:val="en-IE"/>
              </w:rPr>
              <w:t>.</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20"/>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19 May - 8 July 2011</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Lilongwe, Dowa, Mchinji</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Market Linkages Initiative Project, R. Sibande,  </w:t>
            </w:r>
            <w:hyperlink r:id="rId30" w:history="1">
              <w:r w:rsidRPr="009E7AD7">
                <w:rPr>
                  <w:rStyle w:val="Hyperlink"/>
                  <w:rFonts w:ascii="Franklin Gothic Book" w:eastAsia="Meiryo" w:hAnsi="Franklin Gothic Book" w:cstheme="minorHAnsi"/>
                </w:rPr>
                <w:t>rchavula@gmail.com</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Team Leader</w:t>
            </w:r>
          </w:p>
        </w:tc>
        <w:tc>
          <w:tcPr>
            <w:tcW w:w="1597" w:type="pct"/>
            <w:tcBorders>
              <w:top w:val="single" w:sz="4" w:space="0" w:color="auto"/>
              <w:bottom w:val="single" w:sz="4" w:space="0" w:color="auto"/>
              <w:right w:val="single" w:sz="4" w:space="0" w:color="auto"/>
            </w:tcBorders>
            <w:shd w:val="clear" w:color="auto" w:fill="auto"/>
          </w:tcPr>
          <w:p w:rsidR="006B5A7C" w:rsidRPr="009E7AD7" w:rsidRDefault="006B5A7C" w:rsidP="00FE7498">
            <w:pPr>
              <w:shd w:val="clear" w:color="auto" w:fill="FFFFFF"/>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 xml:space="preserve">USAID funded Market Linkages Initiative </w:t>
            </w:r>
            <w:r w:rsidR="00302368" w:rsidRPr="009E7AD7">
              <w:rPr>
                <w:rFonts w:ascii="Franklin Gothic Book" w:hAnsi="Franklin Gothic Book" w:cstheme="minorHAnsi"/>
                <w:lang w:val="en-US"/>
              </w:rPr>
              <w:t>for training over 2000 traders and farmers in use of Esoko mobile phone short messaging service for accessing prices</w:t>
            </w:r>
            <w:r w:rsidRPr="009E7AD7">
              <w:rPr>
                <w:rFonts w:ascii="Franklin Gothic Book" w:hAnsi="Franklin Gothic Book" w:cstheme="minorHAnsi"/>
                <w:lang w:val="en-US"/>
              </w:rPr>
              <w:t>.</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20"/>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7 Apr - 18 May 2011</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Lilongwe</w:t>
            </w:r>
          </w:p>
        </w:tc>
        <w:tc>
          <w:tcPr>
            <w:tcW w:w="1502" w:type="pct"/>
            <w:tcBorders>
              <w:top w:val="single" w:sz="4" w:space="0" w:color="auto"/>
              <w:bottom w:val="single" w:sz="4" w:space="0" w:color="auto"/>
            </w:tcBorders>
          </w:tcPr>
          <w:p w:rsidR="006B5A7C" w:rsidRPr="009E7AD7" w:rsidRDefault="006B5A7C" w:rsidP="00FE7498">
            <w:pPr>
              <w:pStyle w:val="normaltableau"/>
              <w:keepNext/>
              <w:keepLines/>
              <w:spacing w:before="0" w:after="0" w:line="276" w:lineRule="auto"/>
              <w:rPr>
                <w:rFonts w:ascii="Franklin Gothic Book" w:hAnsi="Franklin Gothic Book" w:cstheme="minorHAnsi"/>
                <w:sz w:val="24"/>
                <w:szCs w:val="24"/>
              </w:rPr>
            </w:pPr>
            <w:r w:rsidRPr="009E7AD7">
              <w:rPr>
                <w:rFonts w:ascii="Franklin Gothic Book" w:eastAsia="Meiryo" w:hAnsi="Franklin Gothic Book" w:cstheme="minorHAnsi"/>
                <w:sz w:val="24"/>
                <w:szCs w:val="24"/>
              </w:rPr>
              <w:t>Agristudio s.r.l  S. Serchi</w:t>
            </w:r>
          </w:p>
          <w:p w:rsidR="006B5A7C" w:rsidRPr="009E7AD7" w:rsidRDefault="006B5A7C" w:rsidP="00FE7498">
            <w:pPr>
              <w:pStyle w:val="yiv4129380610msonormal"/>
              <w:shd w:val="clear" w:color="auto" w:fill="FFFFFF"/>
              <w:spacing w:before="0" w:beforeAutospacing="0" w:after="0" w:afterAutospacing="0" w:line="276" w:lineRule="auto"/>
              <w:jc w:val="both"/>
              <w:rPr>
                <w:rFonts w:ascii="Franklin Gothic Book" w:hAnsi="Franklin Gothic Book" w:cstheme="minorHAnsi"/>
              </w:rPr>
            </w:pPr>
            <w:r w:rsidRPr="009E7AD7">
              <w:rPr>
                <w:rFonts w:ascii="Franklin Gothic Book" w:hAnsi="Franklin Gothic Book" w:cstheme="minorHAnsi"/>
              </w:rPr>
              <w:t>Tel: +39/ 055. </w:t>
            </w:r>
            <w:r w:rsidRPr="009E7AD7">
              <w:rPr>
                <w:rFonts w:ascii="Franklin Gothic Book" w:hAnsi="Franklin Gothic Book" w:cstheme="minorHAnsi"/>
                <w:lang w:val="fr-FR"/>
              </w:rPr>
              <w:t>575. 175</w:t>
            </w:r>
          </w:p>
          <w:p w:rsidR="006B5A7C" w:rsidRPr="009E7AD7" w:rsidRDefault="006B5A7C" w:rsidP="00FE7498">
            <w:pPr>
              <w:pStyle w:val="yiv4129380610msonormal"/>
              <w:shd w:val="clear" w:color="auto" w:fill="FFFFFF"/>
              <w:spacing w:before="0" w:beforeAutospacing="0" w:after="0" w:afterAutospacing="0" w:line="276" w:lineRule="auto"/>
              <w:jc w:val="both"/>
              <w:rPr>
                <w:rFonts w:ascii="Franklin Gothic Book" w:eastAsia="Meiryo" w:hAnsi="Franklin Gothic Book" w:cstheme="minorHAnsi"/>
              </w:rPr>
            </w:pPr>
            <w:r w:rsidRPr="009E7AD7">
              <w:rPr>
                <w:rFonts w:ascii="Franklin Gothic Book" w:hAnsi="Franklin Gothic Book" w:cstheme="minorHAnsi"/>
                <w:u w:val="single"/>
              </w:rPr>
              <w:t xml:space="preserve">Email: </w:t>
            </w:r>
            <w:hyperlink r:id="rId31" w:tgtFrame="_blank" w:history="1">
              <w:r w:rsidRPr="009E7AD7">
                <w:rPr>
                  <w:rStyle w:val="Hyperlink"/>
                  <w:rFonts w:ascii="Franklin Gothic Book" w:hAnsi="Franklin Gothic Book" w:cstheme="minorHAnsi"/>
                  <w:lang w:val="fr-FR"/>
                </w:rPr>
                <w:t>info@agristudiosrl.it</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Agribusiness Expert</w:t>
            </w:r>
          </w:p>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Evaluator</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EU funded Final evaluation of the Institutional Development across the Agri Food Sector</w:t>
            </w:r>
            <w:r w:rsidR="00ED2EBD" w:rsidRPr="009E7AD7">
              <w:rPr>
                <w:rFonts w:ascii="Franklin Gothic Book" w:hAnsi="Franklin Gothic Book" w:cstheme="minorHAnsi"/>
                <w:lang w:val="en-US"/>
              </w:rPr>
              <w:t>.</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Feb 2011 – 2012</w:t>
            </w:r>
          </w:p>
        </w:tc>
        <w:tc>
          <w:tcPr>
            <w:tcW w:w="540"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Malawi, Dowa, Mchinji, Lilongwe</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NEPAD, Fish Node Bunda, Prof. E. Kaunda, </w:t>
            </w:r>
            <w:hyperlink r:id="rId32" w:history="1">
              <w:r w:rsidRPr="009E7AD7">
                <w:rPr>
                  <w:rStyle w:val="Hyperlink"/>
                  <w:rFonts w:ascii="Franklin Gothic Book" w:eastAsia="Meiryo" w:hAnsi="Franklin Gothic Book" w:cstheme="minorHAnsi"/>
                </w:rPr>
                <w:t>ekaunda@yahoo.com</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IDEAA Representative</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 xml:space="preserve">NEPAD funded Community Action Research Project (CARP) of Bunda College, designed a sustainable aquaculture fish marketing system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Nov - Dec 2010</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Rwanda, Kigali</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COMESA workshop in Kigali, T. Balasa</w:t>
            </w:r>
            <w:r w:rsidRPr="009E7AD7">
              <w:rPr>
                <w:rStyle w:val="Hyperlink"/>
                <w:rFonts w:ascii="Franklin Gothic Book" w:eastAsia="Meiryo" w:hAnsi="Franklin Gothic Book" w:cstheme="minorHAnsi"/>
              </w:rPr>
              <w:t xml:space="preserve">, </w:t>
            </w:r>
            <w:hyperlink r:id="rId33" w:history="1">
              <w:r w:rsidRPr="009E7AD7">
                <w:rPr>
                  <w:rStyle w:val="Hyperlink"/>
                  <w:rFonts w:ascii="Franklin Gothic Book" w:eastAsia="Meiryo" w:hAnsi="Franklin Gothic Book" w:cstheme="minorHAnsi"/>
                </w:rPr>
                <w:t>tbalasa@comes.int</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Core Team Member</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COMESA workshop in Kigali, with the aim of compiling relevant information and good practices for inclusion into the COMESA Trade Information and Business Intelligence Platform (TIBIP);</w:t>
            </w:r>
          </w:p>
          <w:p w:rsidR="006B5A7C" w:rsidRPr="009E7AD7" w:rsidRDefault="00ED2EBD"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 xml:space="preserve">Member of the </w:t>
            </w:r>
            <w:r w:rsidR="006B5A7C" w:rsidRPr="009E7AD7">
              <w:rPr>
                <w:rFonts w:ascii="Franklin Gothic Book" w:hAnsi="Franklin Gothic Book" w:cstheme="minorHAnsi"/>
                <w:lang w:val="en-US"/>
              </w:rPr>
              <w:t>advisory for the establishment of TIBIP.</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28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10</w:t>
            </w:r>
            <w:r w:rsidRPr="009E7AD7">
              <w:rPr>
                <w:rFonts w:ascii="Franklin Gothic Book" w:eastAsia="Meiryo" w:hAnsi="Franklin Gothic Book" w:cstheme="minorHAnsi"/>
                <w:vertAlign w:val="superscript"/>
              </w:rPr>
              <w:t>th</w:t>
            </w:r>
            <w:r w:rsidRPr="009E7AD7">
              <w:rPr>
                <w:rFonts w:ascii="Franklin Gothic Book" w:eastAsia="Meiryo" w:hAnsi="Franklin Gothic Book" w:cstheme="minorHAnsi"/>
              </w:rPr>
              <w:t xml:space="preserve"> Oct – 31</w:t>
            </w:r>
            <w:r w:rsidRPr="009E7AD7">
              <w:rPr>
                <w:rFonts w:ascii="Franklin Gothic Book" w:eastAsia="Meiryo" w:hAnsi="Franklin Gothic Book" w:cstheme="minorHAnsi"/>
                <w:vertAlign w:val="superscript"/>
              </w:rPr>
              <w:t>st</w:t>
            </w:r>
            <w:r w:rsidRPr="009E7AD7">
              <w:rPr>
                <w:rFonts w:ascii="Franklin Gothic Book" w:eastAsia="Meiryo" w:hAnsi="Franklin Gothic Book" w:cstheme="minorHAnsi"/>
              </w:rPr>
              <w:t xml:space="preserve"> Nov 2010</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Botswana, SADC (Tanzania, Malawi)</w:t>
            </w:r>
          </w:p>
        </w:tc>
        <w:tc>
          <w:tcPr>
            <w:tcW w:w="1502" w:type="pct"/>
            <w:tcBorders>
              <w:top w:val="single" w:sz="4" w:space="0" w:color="auto"/>
              <w:bottom w:val="single" w:sz="4" w:space="0" w:color="auto"/>
            </w:tcBorders>
          </w:tcPr>
          <w:p w:rsidR="006B5A7C" w:rsidRPr="009E7AD7" w:rsidRDefault="006B5A7C" w:rsidP="00FE7498">
            <w:pPr>
              <w:pStyle w:val="normaltableau"/>
              <w:keepNext/>
              <w:keepLines/>
              <w:spacing w:before="0" w:after="0" w:line="276" w:lineRule="auto"/>
              <w:rPr>
                <w:rFonts w:ascii="Franklin Gothic Book" w:eastAsia="Meiryo" w:hAnsi="Franklin Gothic Book" w:cstheme="minorHAnsi"/>
                <w:sz w:val="24"/>
                <w:szCs w:val="24"/>
              </w:rPr>
            </w:pPr>
            <w:r w:rsidRPr="009E7AD7">
              <w:rPr>
                <w:rFonts w:ascii="Franklin Gothic Book" w:eastAsia="Meiryo" w:hAnsi="Franklin Gothic Book" w:cstheme="minorHAnsi"/>
                <w:sz w:val="24"/>
                <w:szCs w:val="24"/>
              </w:rPr>
              <w:t>EPRD/EU delegation Botswana,</w:t>
            </w:r>
          </w:p>
          <w:p w:rsidR="006B5A7C" w:rsidRPr="009E7AD7" w:rsidRDefault="006B5A7C" w:rsidP="00FE7498">
            <w:pPr>
              <w:spacing w:line="276" w:lineRule="auto"/>
              <w:rPr>
                <w:rFonts w:ascii="Franklin Gothic Book" w:eastAsia="Meiryo" w:hAnsi="Franklin Gothic Book" w:cstheme="minorHAnsi"/>
              </w:rPr>
            </w:pPr>
            <w:hyperlink r:id="rId34" w:history="1">
              <w:r w:rsidRPr="009E7AD7">
                <w:rPr>
                  <w:rStyle w:val="Hyperlink"/>
                  <w:rFonts w:ascii="Franklin Gothic Book" w:eastAsia="Meiryo" w:hAnsi="Franklin Gothic Book" w:cstheme="minorHAnsi"/>
                </w:rPr>
                <w:t>k.rudny@eprd.pl</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Capacity Building Expert</w:t>
            </w:r>
          </w:p>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Evaluator</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 xml:space="preserve">EU funded Final evaluation of the SADC project: Implementation and Coordination of Agricultural Research and Training (ICART) in the SADC region.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10</w:t>
            </w:r>
            <w:r w:rsidRPr="009E7AD7">
              <w:rPr>
                <w:rFonts w:ascii="Franklin Gothic Book" w:eastAsia="Meiryo" w:hAnsi="Franklin Gothic Book" w:cstheme="minorHAnsi"/>
                <w:vertAlign w:val="superscript"/>
              </w:rPr>
              <w:t>th</w:t>
            </w:r>
            <w:r w:rsidRPr="009E7AD7">
              <w:rPr>
                <w:rFonts w:ascii="Franklin Gothic Book" w:eastAsia="Meiryo" w:hAnsi="Franklin Gothic Book" w:cstheme="minorHAnsi"/>
              </w:rPr>
              <w:t xml:space="preserve"> Sep – 31</w:t>
            </w:r>
            <w:r w:rsidRPr="009E7AD7">
              <w:rPr>
                <w:rFonts w:ascii="Franklin Gothic Book" w:eastAsia="Meiryo" w:hAnsi="Franklin Gothic Book" w:cstheme="minorHAnsi"/>
                <w:vertAlign w:val="superscript"/>
              </w:rPr>
              <w:t>st</w:t>
            </w:r>
            <w:r w:rsidRPr="009E7AD7">
              <w:rPr>
                <w:rFonts w:ascii="Franklin Gothic Book" w:eastAsia="Meiryo" w:hAnsi="Franklin Gothic Book" w:cstheme="minorHAnsi"/>
              </w:rPr>
              <w:t xml:space="preserve"> Oct 2010</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Joint Oxfam Programme in Malawi, </w:t>
            </w:r>
            <w:r w:rsidRPr="009E7AD7">
              <w:rPr>
                <w:rStyle w:val="Hyperlink"/>
                <w:rFonts w:ascii="Franklin Gothic Book" w:eastAsia="Meiryo" w:hAnsi="Franklin Gothic Book" w:cstheme="minorHAnsi"/>
              </w:rPr>
              <w:t xml:space="preserve"> C. Mataya, </w:t>
            </w:r>
            <w:hyperlink r:id="rId35" w:history="1">
              <w:r w:rsidRPr="009E7AD7">
                <w:rPr>
                  <w:rStyle w:val="Hyperlink"/>
                  <w:rFonts w:ascii="Franklin Gothic Book" w:eastAsia="Meiryo" w:hAnsi="Franklin Gothic Book" w:cstheme="minorHAnsi"/>
                </w:rPr>
                <w:t>cmataya@oxfam.org.uk</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Team Leader</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Oxfam Funded - Value Chain Analysis assignment aimed to advance Oxfam’s understanding and skills in women’s economic leadership, market based programming and private sector engagement using the value chain approach as a tool for engaging private sector;</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235"/>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Aug 2010 – Date</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Lilongwe</w:t>
            </w:r>
          </w:p>
        </w:tc>
        <w:tc>
          <w:tcPr>
            <w:tcW w:w="1502" w:type="pct"/>
            <w:tcBorders>
              <w:top w:val="single" w:sz="4" w:space="0" w:color="auto"/>
              <w:bottom w:val="single" w:sz="4" w:space="0" w:color="auto"/>
            </w:tcBorders>
          </w:tcPr>
          <w:p w:rsidR="006B5A7C" w:rsidRPr="009E7AD7" w:rsidRDefault="006B5A7C" w:rsidP="00FE7498">
            <w:pPr>
              <w:pStyle w:val="ListParagraphChar"/>
              <w:spacing w:line="276" w:lineRule="auto"/>
              <w:jc w:val="both"/>
              <w:rPr>
                <w:rFonts w:ascii="Franklin Gothic Book" w:eastAsia="Meiryo" w:hAnsi="Franklin Gothic Book" w:cstheme="minorHAnsi"/>
              </w:rPr>
            </w:pPr>
            <w:r w:rsidRPr="009E7AD7">
              <w:rPr>
                <w:rFonts w:ascii="Franklin Gothic Book" w:eastAsia="Meiryo" w:hAnsi="Franklin Gothic Book" w:cstheme="minorHAnsi"/>
              </w:rPr>
              <w:t xml:space="preserve">MATT Investments, Mwawi Upindi,  phone +265  995450302 , email: </w:t>
            </w:r>
            <w:r w:rsidRPr="009E7AD7">
              <w:rPr>
                <w:rFonts w:ascii="Franklin Gothic Book" w:hAnsi="Franklin Gothic Book" w:cstheme="minorHAnsi"/>
              </w:rPr>
              <w:t xml:space="preserve"> </w:t>
            </w:r>
            <w:r w:rsidRPr="009E7AD7">
              <w:rPr>
                <w:rFonts w:ascii="Franklin Gothic Book" w:hAnsi="Franklin Gothic Book" w:cstheme="minorHAnsi"/>
                <w:color w:val="188FFF"/>
                <w:shd w:val="clear" w:color="auto" w:fill="FFFFFF"/>
              </w:rPr>
              <w:t>mwawi.</w:t>
            </w:r>
            <w:r w:rsidR="00ED2EBD" w:rsidRPr="009E7AD7" w:rsidDel="00ED2EBD">
              <w:rPr>
                <w:rFonts w:ascii="Franklin Gothic Book" w:hAnsi="Franklin Gothic Book" w:cstheme="minorHAnsi"/>
                <w:color w:val="188FFF"/>
                <w:shd w:val="clear" w:color="auto" w:fill="FFFFFF"/>
              </w:rPr>
              <w:t xml:space="preserve"> </w:t>
            </w:r>
            <w:r w:rsidR="00ED2EBD" w:rsidRPr="009E7AD7">
              <w:rPr>
                <w:rFonts w:ascii="Franklin Gothic Book" w:hAnsi="Franklin Gothic Book" w:cstheme="minorHAnsi"/>
                <w:color w:val="188FFF"/>
                <w:shd w:val="clear" w:color="auto" w:fill="FFFFFF"/>
              </w:rPr>
              <w:t>upindi</w:t>
            </w:r>
            <w:r w:rsidRPr="009E7AD7">
              <w:rPr>
                <w:rFonts w:ascii="Franklin Gothic Book" w:hAnsi="Franklin Gothic Book" w:cstheme="minorHAnsi"/>
                <w:color w:val="188FFF"/>
                <w:shd w:val="clear" w:color="auto" w:fill="FFFFFF"/>
              </w:rPr>
              <w:t>@yahoo.com</w:t>
            </w: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Practicing part time Farm Manager</w:t>
            </w:r>
          </w:p>
        </w:tc>
        <w:tc>
          <w:tcPr>
            <w:tcW w:w="1597" w:type="pct"/>
            <w:tcBorders>
              <w:top w:val="single" w:sz="4" w:space="0" w:color="auto"/>
              <w:bottom w:val="single" w:sz="4" w:space="0" w:color="auto"/>
              <w:right w:val="single" w:sz="4" w:space="0" w:color="auto"/>
            </w:tcBorders>
          </w:tcPr>
          <w:p w:rsidR="006B5A7C" w:rsidRPr="009E7AD7" w:rsidRDefault="006B5A7C" w:rsidP="00FE7498">
            <w:pPr>
              <w:numPr>
                <w:ilvl w:val="0"/>
                <w:numId w:val="5"/>
              </w:numPr>
              <w:spacing w:line="276" w:lineRule="auto"/>
              <w:ind w:left="246" w:hanging="246"/>
              <w:jc w:val="both"/>
              <w:rPr>
                <w:rFonts w:ascii="Franklin Gothic Book" w:hAnsi="Franklin Gothic Book" w:cstheme="minorHAnsi"/>
                <w:lang w:val="en-US"/>
              </w:rPr>
            </w:pPr>
            <w:r w:rsidRPr="009E7AD7">
              <w:rPr>
                <w:rFonts w:ascii="Franklin Gothic Book" w:hAnsi="Franklin Gothic Book" w:cstheme="minorHAnsi"/>
                <w:lang w:val="en-IE"/>
              </w:rPr>
              <w:t xml:space="preserve">MATT funded farm - Responsible for crop production using good agriculture practices </w:t>
            </w:r>
            <w:r w:rsidRPr="009E7AD7">
              <w:rPr>
                <w:rFonts w:ascii="Franklin Gothic Book" w:hAnsi="Franklin Gothic Book" w:cstheme="minorHAnsi"/>
                <w:bCs/>
                <w:lang w:val="en-US"/>
              </w:rPr>
              <w:t>including climate smart agriculture interventions</w:t>
            </w:r>
            <w:r w:rsidRPr="009E7AD7">
              <w:rPr>
                <w:rFonts w:ascii="Franklin Gothic Book" w:hAnsi="Franklin Gothic Book" w:cstheme="minorHAnsi"/>
                <w:lang w:val="en-IE"/>
              </w:rPr>
              <w:t xml:space="preserve"> and postharvest issues for most crops including sunflower, groundnuts, cassava, soya, maize</w:t>
            </w:r>
            <w:r w:rsidR="00ED2EBD" w:rsidRPr="009E7AD7">
              <w:rPr>
                <w:rFonts w:ascii="Franklin Gothic Book" w:hAnsi="Franklin Gothic Book" w:cstheme="minorHAnsi"/>
                <w:lang w:val="en-IE"/>
              </w:rPr>
              <w:t xml:space="preserve"> and dairy farming.</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235"/>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Aug - Sep 2008</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Lilongwe</w:t>
            </w:r>
          </w:p>
        </w:tc>
        <w:tc>
          <w:tcPr>
            <w:tcW w:w="1502" w:type="pct"/>
            <w:tcBorders>
              <w:top w:val="single" w:sz="4" w:space="0" w:color="auto"/>
              <w:bottom w:val="single" w:sz="4" w:space="0" w:color="auto"/>
            </w:tcBorders>
          </w:tcPr>
          <w:p w:rsidR="006B5A7C" w:rsidRPr="009E7AD7" w:rsidRDefault="006B5A7C" w:rsidP="00FE7498">
            <w:pPr>
              <w:pStyle w:val="normaltableau"/>
              <w:spacing w:before="0" w:after="0" w:line="276" w:lineRule="auto"/>
              <w:rPr>
                <w:rFonts w:ascii="Franklin Gothic Book" w:eastAsia="Meiryo" w:hAnsi="Franklin Gothic Book" w:cstheme="minorHAnsi"/>
                <w:sz w:val="24"/>
                <w:szCs w:val="24"/>
              </w:rPr>
            </w:pPr>
            <w:r w:rsidRPr="009E7AD7">
              <w:rPr>
                <w:rFonts w:ascii="Franklin Gothic Book" w:eastAsia="Meiryo" w:hAnsi="Franklin Gothic Book" w:cstheme="minorHAnsi"/>
                <w:sz w:val="24"/>
                <w:szCs w:val="24"/>
              </w:rPr>
              <w:t>COMESA, Zambia, T. Balasa,</w:t>
            </w:r>
            <w:r w:rsidRPr="009E7AD7">
              <w:rPr>
                <w:rStyle w:val="Hyperlink"/>
                <w:rFonts w:ascii="Franklin Gothic Book" w:eastAsia="Meiryo" w:hAnsi="Franklin Gothic Book" w:cstheme="minorHAnsi"/>
                <w:sz w:val="24"/>
                <w:szCs w:val="24"/>
              </w:rPr>
              <w:t xml:space="preserve"> </w:t>
            </w:r>
            <w:hyperlink r:id="rId36" w:history="1">
              <w:r w:rsidRPr="009E7AD7">
                <w:rPr>
                  <w:rStyle w:val="Hyperlink"/>
                  <w:rFonts w:ascii="Franklin Gothic Book" w:eastAsia="Meiryo" w:hAnsi="Franklin Gothic Book" w:cstheme="minorHAnsi"/>
                  <w:sz w:val="24"/>
                  <w:szCs w:val="24"/>
                </w:rPr>
                <w:t>tbarasa@comesa.int</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Trainer</w:t>
            </w:r>
          </w:p>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 xml:space="preserve">COMESA funded Capacity building and training of MACE staff in value chain analysis and training of smallholder farmers on the use of a market information system;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August 2007 – August 2008</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Lilongwe</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Louisiana State University, J. Hubchen,</w:t>
            </w:r>
          </w:p>
          <w:p w:rsidR="006B5A7C" w:rsidRPr="009E7AD7" w:rsidRDefault="006B5A7C" w:rsidP="00FE7498">
            <w:pPr>
              <w:spacing w:line="276" w:lineRule="auto"/>
              <w:rPr>
                <w:rFonts w:ascii="Franklin Gothic Book" w:eastAsia="Meiryo" w:hAnsi="Franklin Gothic Book" w:cstheme="minorHAnsi"/>
              </w:rPr>
            </w:pPr>
          </w:p>
          <w:p w:rsidR="006B5A7C" w:rsidRPr="009E7AD7" w:rsidRDefault="006B5A7C" w:rsidP="00FE7498">
            <w:pPr>
              <w:shd w:val="clear" w:color="auto" w:fill="FFFFFF"/>
              <w:spacing w:line="276" w:lineRule="auto"/>
              <w:rPr>
                <w:rFonts w:ascii="Franklin Gothic Book" w:eastAsia="Meiryo" w:hAnsi="Franklin Gothic Book" w:cstheme="minorHAnsi"/>
              </w:rPr>
            </w:pPr>
            <w:r w:rsidRPr="009E7AD7">
              <w:rPr>
                <w:rFonts w:ascii="Franklin Gothic Book" w:hAnsi="Franklin Gothic Book" w:cstheme="minorHAnsi"/>
                <w:lang w:val="en-IN" w:eastAsia="en-IN"/>
              </w:rPr>
              <w:t xml:space="preserve">Phone  +225 578 7067,  Fax:  225 578 6775, email: </w:t>
            </w:r>
            <w:r w:rsidRPr="009E7AD7">
              <w:rPr>
                <w:rFonts w:ascii="Franklin Gothic Book" w:eastAsia="Meiryo" w:hAnsi="Franklin Gothic Book" w:cstheme="minorHAnsi"/>
              </w:rPr>
              <w:t xml:space="preserve"> </w:t>
            </w:r>
            <w:hyperlink r:id="rId37" w:history="1">
              <w:r w:rsidRPr="009E7AD7">
                <w:rPr>
                  <w:rStyle w:val="Hyperlink"/>
                  <w:rFonts w:ascii="Franklin Gothic Book" w:eastAsia="Meiryo" w:hAnsi="Franklin Gothic Book" w:cstheme="minorHAnsi"/>
                </w:rPr>
                <w:t>JHubchen@agcenter.lsu.edu</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Project Manager</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Partnership for Food Industry Development project funded by USAID through the Louisiana University Leader Award; aimed at promoting food safety, quality and security compliances through HICCAP training of staff from partner institutions;</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20"/>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August 2006 to July 2007</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p>
        </w:tc>
        <w:tc>
          <w:tcPr>
            <w:tcW w:w="1502" w:type="pct"/>
            <w:tcBorders>
              <w:top w:val="single" w:sz="4" w:space="0" w:color="auto"/>
              <w:bottom w:val="single" w:sz="4" w:space="0" w:color="auto"/>
            </w:tcBorders>
          </w:tcPr>
          <w:p w:rsidR="006B5A7C" w:rsidRPr="009E7AD7" w:rsidRDefault="006B5A7C" w:rsidP="00FE7498">
            <w:pPr>
              <w:pStyle w:val="normaltableau"/>
              <w:spacing w:before="0" w:after="0" w:line="276" w:lineRule="auto"/>
              <w:rPr>
                <w:rFonts w:ascii="Franklin Gothic Book" w:eastAsia="Meiryo" w:hAnsi="Franklin Gothic Book" w:cstheme="minorHAnsi"/>
                <w:sz w:val="24"/>
                <w:szCs w:val="24"/>
              </w:rPr>
            </w:pPr>
            <w:r w:rsidRPr="009E7AD7">
              <w:rPr>
                <w:rFonts w:ascii="Franklin Gothic Book" w:eastAsia="Meiryo" w:hAnsi="Franklin Gothic Book" w:cstheme="minorHAnsi"/>
                <w:sz w:val="24"/>
                <w:szCs w:val="24"/>
              </w:rPr>
              <w:t>ARDEP Program, Bunda College of Agriculture,</w:t>
            </w:r>
          </w:p>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Program’s Office, </w:t>
            </w:r>
            <w:hyperlink r:id="rId38" w:history="1">
              <w:r w:rsidRPr="009E7AD7">
                <w:rPr>
                  <w:rStyle w:val="Hyperlink"/>
                  <w:rFonts w:ascii="Franklin Gothic Book" w:eastAsia="Meiryo" w:hAnsi="Franklin Gothic Book" w:cstheme="minorHAnsi"/>
                </w:rPr>
                <w:t>pc@bunda.unima.mw</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Management Committee Member</w:t>
            </w:r>
          </w:p>
          <w:p w:rsidR="006B5A7C" w:rsidRPr="009E7AD7" w:rsidRDefault="006B5A7C" w:rsidP="00FE7498">
            <w:pPr>
              <w:spacing w:line="276" w:lineRule="auto"/>
              <w:rPr>
                <w:rFonts w:ascii="Franklin Gothic Book" w:eastAsia="Meiryo" w:hAnsi="Franklin Gothic Book" w:cstheme="minorHAnsi"/>
              </w:rPr>
            </w:pPr>
          </w:p>
        </w:tc>
        <w:tc>
          <w:tcPr>
            <w:tcW w:w="1597" w:type="pct"/>
            <w:tcBorders>
              <w:top w:val="single" w:sz="4" w:space="0" w:color="auto"/>
              <w:bottom w:val="single" w:sz="4" w:space="0" w:color="auto"/>
              <w:right w:val="single" w:sz="4" w:space="0" w:color="auto"/>
            </w:tcBorders>
            <w:shd w:val="clear" w:color="auto" w:fill="auto"/>
          </w:tcPr>
          <w:p w:rsidR="006B5A7C" w:rsidRPr="009E7AD7" w:rsidRDefault="006B5A7C" w:rsidP="00FE7498">
            <w:pPr>
              <w:spacing w:line="276" w:lineRule="auto"/>
              <w:rPr>
                <w:rFonts w:ascii="Franklin Gothic Book" w:hAnsi="Franklin Gothic Book" w:cstheme="minorHAnsi"/>
                <w:lang w:val="en-US"/>
              </w:rPr>
            </w:pPr>
            <w:r w:rsidRPr="009E7AD7">
              <w:rPr>
                <w:rFonts w:ascii="Franklin Gothic Book" w:hAnsi="Franklin Gothic Book" w:cstheme="minorHAnsi"/>
                <w:lang w:val="en-US"/>
              </w:rPr>
              <w:t xml:space="preserve">Agriculture Research and Development Programme (ARDEP) funded by NORAD </w:t>
            </w:r>
          </w:p>
          <w:p w:rsidR="006B5A7C" w:rsidRPr="009E7AD7" w:rsidRDefault="006B5A7C" w:rsidP="00FE7498">
            <w:pPr>
              <w:spacing w:line="276" w:lineRule="auto"/>
              <w:rPr>
                <w:rFonts w:ascii="Franklin Gothic Book" w:hAnsi="Franklin Gothic Book" w:cstheme="minorHAnsi"/>
                <w:lang w:val="en-US"/>
              </w:rPr>
            </w:pP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20"/>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August 2007 – Sept 2010</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Mzimba</w:t>
            </w:r>
          </w:p>
        </w:tc>
        <w:tc>
          <w:tcPr>
            <w:tcW w:w="1502" w:type="pct"/>
            <w:tcBorders>
              <w:top w:val="single" w:sz="4" w:space="0" w:color="auto"/>
              <w:bottom w:val="single" w:sz="4" w:space="0" w:color="auto"/>
            </w:tcBorders>
          </w:tcPr>
          <w:p w:rsidR="006B5A7C" w:rsidRPr="009E7AD7" w:rsidRDefault="006B5A7C" w:rsidP="00FE7498">
            <w:pPr>
              <w:pStyle w:val="normaltableau"/>
              <w:spacing w:before="0" w:after="0" w:line="276" w:lineRule="auto"/>
              <w:rPr>
                <w:rFonts w:ascii="Franklin Gothic Book" w:eastAsia="Meiryo" w:hAnsi="Franklin Gothic Book" w:cstheme="minorHAnsi"/>
                <w:sz w:val="24"/>
                <w:szCs w:val="24"/>
              </w:rPr>
            </w:pPr>
            <w:r w:rsidRPr="009E7AD7">
              <w:rPr>
                <w:rFonts w:ascii="Franklin Gothic Book" w:eastAsia="Meiryo" w:hAnsi="Franklin Gothic Book" w:cstheme="minorHAnsi"/>
                <w:sz w:val="24"/>
                <w:szCs w:val="24"/>
              </w:rPr>
              <w:t>ARDEP Project, Bunda College of Agriculture,</w:t>
            </w:r>
          </w:p>
          <w:p w:rsidR="006B5A7C" w:rsidRPr="009E7AD7" w:rsidRDefault="006B5A7C" w:rsidP="00FE7498">
            <w:pPr>
              <w:spacing w:line="276" w:lineRule="auto"/>
              <w:rPr>
                <w:rStyle w:val="Hyperlink"/>
                <w:rFonts w:ascii="Franklin Gothic Book" w:eastAsia="Meiryo" w:hAnsi="Franklin Gothic Book" w:cstheme="minorHAnsi"/>
              </w:rPr>
            </w:pPr>
            <w:r w:rsidRPr="009E7AD7">
              <w:rPr>
                <w:rFonts w:ascii="Franklin Gothic Book" w:eastAsia="Meiryo" w:hAnsi="Franklin Gothic Book" w:cstheme="minorHAnsi"/>
              </w:rPr>
              <w:t xml:space="preserve">M. Limuwa, </w:t>
            </w:r>
            <w:hyperlink r:id="rId39" w:history="1">
              <w:r w:rsidRPr="009E7AD7">
                <w:rPr>
                  <w:rStyle w:val="Hyperlink"/>
                  <w:rFonts w:ascii="Franklin Gothic Book" w:eastAsia="Meiryo" w:hAnsi="Franklin Gothic Book" w:cstheme="minorHAnsi"/>
                </w:rPr>
                <w:t>pc@bunda.unima.mw</w:t>
              </w:r>
            </w:hyperlink>
          </w:p>
          <w:p w:rsidR="006B5A7C" w:rsidRPr="009E7AD7" w:rsidRDefault="006B5A7C" w:rsidP="00FE7498">
            <w:pPr>
              <w:spacing w:line="276" w:lineRule="auto"/>
              <w:rPr>
                <w:rFonts w:ascii="Franklin Gothic Book" w:eastAsia="Meiryo" w:hAnsi="Franklin Gothic Book" w:cstheme="minorHAnsi"/>
              </w:rPr>
            </w:pP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Team Leader</w:t>
            </w:r>
          </w:p>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p>
        </w:tc>
        <w:tc>
          <w:tcPr>
            <w:tcW w:w="1597" w:type="pct"/>
            <w:tcBorders>
              <w:top w:val="single" w:sz="4" w:space="0" w:color="auto"/>
              <w:bottom w:val="single" w:sz="4" w:space="0" w:color="auto"/>
              <w:right w:val="single" w:sz="4" w:space="0" w:color="auto"/>
            </w:tcBorders>
            <w:shd w:val="clear" w:color="auto" w:fill="auto"/>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 xml:space="preserve">Food Security through Market Access project with the overall goal of increasing incomes and improving food security, ARDEP NORAD funded project. My roles involved: </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Jun 25 to 26, 2007</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Lilongwe</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COMESA Zambia, </w:t>
            </w:r>
            <w:hyperlink r:id="rId40" w:history="1">
              <w:r w:rsidRPr="009E7AD7">
                <w:rPr>
                  <w:rStyle w:val="Hyperlink"/>
                  <w:rFonts w:ascii="Franklin Gothic Book" w:eastAsia="Meiryo" w:hAnsi="Franklin Gothic Book" w:cstheme="minorHAnsi"/>
                </w:rPr>
                <w:t>tbarasa@comesa.int</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Coordinator</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COMESA funded study tour - Coordinated and facilitated an agriculture commodity exchange tour to Malawi for COMESA member states which also involved facilitating a workshop.</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October 2006 – Jan 2007</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 Lilongwe, Blantyre</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MASAF COMSIP</w:t>
            </w:r>
          </w:p>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Mr. Gondwe Tel. 265 1 775666</w:t>
            </w: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Team Leader</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lang w:val="en-US"/>
              </w:rPr>
              <w:t>W</w:t>
            </w:r>
            <w:r w:rsidR="00ED2EBD" w:rsidRPr="009E7AD7">
              <w:rPr>
                <w:rFonts w:ascii="Franklin Gothic Book" w:hAnsi="Franklin Gothic Book" w:cstheme="minorHAnsi"/>
                <w:lang w:val="en-US"/>
              </w:rPr>
              <w:t xml:space="preserve">rld </w:t>
            </w:r>
            <w:r w:rsidRPr="009E7AD7">
              <w:rPr>
                <w:rFonts w:ascii="Franklin Gothic Book" w:hAnsi="Franklin Gothic Book" w:cstheme="minorHAnsi"/>
                <w:lang w:val="en-US"/>
              </w:rPr>
              <w:t>B</w:t>
            </w:r>
            <w:r w:rsidR="00ED2EBD" w:rsidRPr="009E7AD7">
              <w:rPr>
                <w:rFonts w:ascii="Franklin Gothic Book" w:hAnsi="Franklin Gothic Book" w:cstheme="minorHAnsi"/>
                <w:lang w:val="en-US"/>
              </w:rPr>
              <w:t xml:space="preserve">ank </w:t>
            </w:r>
            <w:r w:rsidRPr="009E7AD7">
              <w:rPr>
                <w:rFonts w:ascii="Franklin Gothic Book" w:hAnsi="Franklin Gothic Book" w:cstheme="minorHAnsi"/>
                <w:lang w:val="en-US"/>
              </w:rPr>
              <w:t>-funded COMSIP Market study</w:t>
            </w:r>
            <w:r w:rsidRPr="009E7AD7">
              <w:rPr>
                <w:rFonts w:ascii="Franklin Gothic Book" w:hAnsi="Franklin Gothic Book" w:cstheme="minorHAnsi"/>
                <w:lang w:val="en-IE"/>
              </w:rPr>
              <w:t>.</w:t>
            </w:r>
          </w:p>
        </w:tc>
      </w:tr>
      <w:tr w:rsidR="00B54DFC"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04</w:t>
            </w:r>
            <w:r w:rsidRPr="009E7AD7">
              <w:rPr>
                <w:rFonts w:ascii="Franklin Gothic Book" w:eastAsia="Meiryo" w:hAnsi="Franklin Gothic Book" w:cstheme="minorHAnsi"/>
                <w:vertAlign w:val="superscript"/>
              </w:rPr>
              <w:t>th</w:t>
            </w:r>
            <w:r w:rsidRPr="009E7AD7">
              <w:rPr>
                <w:rFonts w:ascii="Franklin Gothic Book" w:eastAsia="Meiryo" w:hAnsi="Franklin Gothic Book" w:cstheme="minorHAnsi"/>
              </w:rPr>
              <w:t xml:space="preserve"> April 2004 – 31 December /2010</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Malawi - </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 xml:space="preserve">IDEAA MACE (Defunct), Prof. K. Phiri, </w:t>
            </w:r>
            <w:hyperlink r:id="rId41" w:tgtFrame="_blank" w:history="1">
              <w:r w:rsidRPr="009E7AD7">
                <w:rPr>
                  <w:rStyle w:val="Hyperlink"/>
                  <w:rFonts w:ascii="Franklin Gothic Book" w:eastAsia="Meiryo" w:hAnsi="Franklin Gothic Book" w:cstheme="minorHAnsi"/>
                </w:rPr>
                <w:t>gykphiri@gmail.com</w:t>
              </w:r>
            </w:hyperlink>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Director/National Coordinator</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rPr>
                <w:rFonts w:ascii="Franklin Gothic Book" w:hAnsi="Franklin Gothic Book" w:cstheme="minorHAnsi"/>
              </w:rPr>
            </w:pPr>
            <w:r w:rsidRPr="009E7AD7">
              <w:rPr>
                <w:rFonts w:ascii="Franklin Gothic Book" w:hAnsi="Franklin Gothic Book" w:cstheme="minorHAnsi"/>
              </w:rPr>
              <w:t>Rockefeller funded Initiative for Development and Equity in African Agriculture and Malawi Agriculture Commodity Exchange linking buyers and sellers including drafting sales contract.</w:t>
            </w:r>
          </w:p>
          <w:p w:rsidR="006B5A7C" w:rsidRPr="009E7AD7" w:rsidRDefault="006B5A7C" w:rsidP="00FE7498">
            <w:pPr>
              <w:spacing w:before="60" w:after="60" w:line="276" w:lineRule="auto"/>
              <w:jc w:val="both"/>
              <w:rPr>
                <w:rFonts w:ascii="Franklin Gothic Book" w:hAnsi="Franklin Gothic Book" w:cstheme="minorHAnsi"/>
              </w:rPr>
            </w:pPr>
            <w:r w:rsidRPr="009E7AD7">
              <w:rPr>
                <w:rFonts w:ascii="Franklin Gothic Book" w:hAnsi="Franklin Gothic Book" w:cstheme="minorHAnsi"/>
              </w:rPr>
              <w:t>2003 to 2005 Cassava Commercialization project involve cassava production, processing and packaging into flour or supermarket and production of confectionery products for sale in communities, cassava association development.</w:t>
            </w:r>
            <w:r w:rsidR="006E2213" w:rsidRPr="009E7AD7">
              <w:rPr>
                <w:rFonts w:ascii="Franklin Gothic Book" w:hAnsi="Franklin Gothic Book" w:cstheme="minorHAnsi"/>
              </w:rPr>
              <w:t xml:space="preserve"> and had developed several working partnerships  with CGIAR’s centres such as IIAT, ASARECA, SARRNET, Chitedze Research Station.</w:t>
            </w:r>
          </w:p>
          <w:p w:rsidR="006B5A7C" w:rsidRPr="009E7AD7" w:rsidRDefault="006B5A7C" w:rsidP="00FE7498">
            <w:pPr>
              <w:spacing w:before="60" w:after="60" w:line="276" w:lineRule="auto"/>
              <w:jc w:val="both"/>
              <w:rPr>
                <w:rFonts w:ascii="Franklin Gothic Book" w:hAnsi="Franklin Gothic Book" w:cstheme="minorHAnsi"/>
              </w:rPr>
            </w:pPr>
            <w:r w:rsidRPr="009E7AD7">
              <w:rPr>
                <w:rFonts w:ascii="Franklin Gothic Book" w:hAnsi="Franklin Gothic Book" w:cstheme="minorHAnsi"/>
              </w:rPr>
              <w:t>Agriculture Marketing Information system for the development of Malawi Agriculture Commodity Exchange with the aim of making markets work better for smallholder farmers through price information and market linkage services which also involved responding to tenders for supply of agriculture commodities, facilitating contract sales agreement signing between seller and buyer. Price and market information provision done through mobile phone messaging, internet, radio, black boards outside office.</w:t>
            </w:r>
          </w:p>
          <w:p w:rsidR="006B5A7C" w:rsidRPr="009E7AD7" w:rsidRDefault="006B5A7C" w:rsidP="00FE7498">
            <w:pPr>
              <w:spacing w:line="276" w:lineRule="auto"/>
              <w:jc w:val="both"/>
              <w:rPr>
                <w:rFonts w:ascii="Franklin Gothic Book" w:hAnsi="Franklin Gothic Book" w:cstheme="minorHAnsi"/>
                <w:lang w:val="en-US"/>
              </w:rPr>
            </w:pPr>
            <w:r w:rsidRPr="009E7AD7">
              <w:rPr>
                <w:rFonts w:ascii="Franklin Gothic Book" w:hAnsi="Franklin Gothic Book" w:cstheme="minorHAnsi"/>
              </w:rPr>
              <w:t>Facilitated development of MACE Franchisees through linking them to National Bank loan and this involved developing guidelines for accessing loans, developing business plans, coaching franchisees in business management.</w:t>
            </w:r>
          </w:p>
        </w:tc>
      </w:tr>
      <w:tr w:rsidR="00385508" w:rsidRPr="009E7AD7" w:rsidTr="0065167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85" w:type="dxa"/>
            <w:bottom w:w="0" w:type="dxa"/>
            <w:right w:w="85" w:type="dxa"/>
          </w:tblCellMar>
          <w:tblLook w:val="0000" w:firstRow="0" w:lastRow="0" w:firstColumn="0" w:lastColumn="0" w:noHBand="0" w:noVBand="0"/>
        </w:tblPrEx>
        <w:trPr>
          <w:trHeight w:val="78"/>
          <w:jc w:val="center"/>
        </w:trPr>
        <w:tc>
          <w:tcPr>
            <w:tcW w:w="596" w:type="pct"/>
            <w:tcBorders>
              <w:top w:val="single" w:sz="4" w:space="0" w:color="auto"/>
              <w:left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1990-2000</w:t>
            </w:r>
          </w:p>
        </w:tc>
        <w:tc>
          <w:tcPr>
            <w:tcW w:w="540" w:type="pct"/>
            <w:tcBorders>
              <w:top w:val="single" w:sz="4" w:space="0" w:color="auto"/>
              <w:bottom w:val="single" w:sz="4" w:space="0" w:color="auto"/>
            </w:tcBorders>
          </w:tcPr>
          <w:p w:rsidR="006B5A7C" w:rsidRPr="009E7AD7" w:rsidRDefault="006B5A7C" w:rsidP="00FE7498">
            <w:pPr>
              <w:spacing w:before="100" w:beforeAutospacing="1" w:after="100" w:afterAutospacing="1" w:line="276" w:lineRule="auto"/>
              <w:rPr>
                <w:rFonts w:ascii="Franklin Gothic Book" w:eastAsia="Meiryo" w:hAnsi="Franklin Gothic Book" w:cstheme="minorHAnsi"/>
              </w:rPr>
            </w:pPr>
            <w:r w:rsidRPr="009E7AD7">
              <w:rPr>
                <w:rFonts w:ascii="Franklin Gothic Book" w:eastAsia="Meiryo" w:hAnsi="Franklin Gothic Book" w:cstheme="minorHAnsi"/>
              </w:rPr>
              <w:t>Malawi</w:t>
            </w:r>
          </w:p>
        </w:tc>
        <w:tc>
          <w:tcPr>
            <w:tcW w:w="1502"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Ministry of Agriculture, Irrigation and Water Development</w:t>
            </w:r>
          </w:p>
        </w:tc>
        <w:tc>
          <w:tcPr>
            <w:tcW w:w="765" w:type="pct"/>
            <w:tcBorders>
              <w:top w:val="single" w:sz="4" w:space="0" w:color="auto"/>
              <w:bottom w:val="single" w:sz="4" w:space="0" w:color="auto"/>
            </w:tcBorders>
          </w:tcPr>
          <w:p w:rsidR="006B5A7C" w:rsidRPr="009E7AD7" w:rsidRDefault="006B5A7C" w:rsidP="00FE7498">
            <w:pPr>
              <w:spacing w:line="276" w:lineRule="auto"/>
              <w:rPr>
                <w:rFonts w:ascii="Franklin Gothic Book" w:eastAsia="Meiryo" w:hAnsi="Franklin Gothic Book" w:cstheme="minorHAnsi"/>
              </w:rPr>
            </w:pPr>
            <w:r w:rsidRPr="009E7AD7">
              <w:rPr>
                <w:rFonts w:ascii="Franklin Gothic Book" w:eastAsia="Meiryo" w:hAnsi="Franklin Gothic Book" w:cstheme="minorHAnsi"/>
              </w:rPr>
              <w:t>Economist/Senior Economist for Marketing of agriculture produce.</w:t>
            </w:r>
          </w:p>
        </w:tc>
        <w:tc>
          <w:tcPr>
            <w:tcW w:w="1597" w:type="pct"/>
            <w:tcBorders>
              <w:top w:val="single" w:sz="4" w:space="0" w:color="auto"/>
              <w:bottom w:val="single" w:sz="4" w:space="0" w:color="auto"/>
              <w:right w:val="single" w:sz="4" w:space="0" w:color="auto"/>
            </w:tcBorders>
          </w:tcPr>
          <w:p w:rsidR="006B5A7C" w:rsidRPr="009E7AD7" w:rsidRDefault="006B5A7C" w:rsidP="00FE7498">
            <w:pPr>
              <w:spacing w:line="276" w:lineRule="auto"/>
              <w:contextualSpacing/>
              <w:jc w:val="both"/>
              <w:rPr>
                <w:rFonts w:ascii="Franklin Gothic Book" w:hAnsi="Franklin Gothic Book" w:cstheme="minorHAnsi"/>
                <w:lang w:val="en-US"/>
              </w:rPr>
            </w:pPr>
            <w:r w:rsidRPr="009E7AD7">
              <w:rPr>
                <w:rFonts w:ascii="Franklin Gothic Book" w:hAnsi="Franklin Gothic Book" w:cstheme="minorHAnsi"/>
                <w:bCs/>
                <w:lang w:val="en-IN"/>
              </w:rPr>
              <w:t>5 years supporting the implementation of national agricultural strategy gained while working with the MoAIWD implementing the Agriculture and Livestock Development Strategy of 1995 from 1995 to 2000.</w:t>
            </w:r>
          </w:p>
          <w:p w:rsidR="006B5A7C" w:rsidRPr="009E7AD7" w:rsidRDefault="006B5A7C" w:rsidP="00FE7498">
            <w:pPr>
              <w:spacing w:line="276" w:lineRule="auto"/>
              <w:contextualSpacing/>
              <w:jc w:val="both"/>
              <w:rPr>
                <w:rFonts w:ascii="Franklin Gothic Book" w:hAnsi="Franklin Gothic Book" w:cstheme="minorHAnsi"/>
                <w:lang w:val="en-US"/>
              </w:rPr>
            </w:pPr>
            <w:r w:rsidRPr="009E7AD7">
              <w:rPr>
                <w:rFonts w:ascii="Franklin Gothic Book" w:hAnsi="Franklin Gothic Book" w:cstheme="minorHAnsi"/>
                <w:bCs/>
                <w:lang w:val="en-IN"/>
              </w:rPr>
              <w:t>Training traders and farmers on agriculture marketing, price setting.</w:t>
            </w:r>
          </w:p>
        </w:tc>
      </w:tr>
    </w:tbl>
    <w:p w:rsidR="006B5A7C" w:rsidRPr="009E7AD7" w:rsidRDefault="006B5A7C" w:rsidP="00FE7498">
      <w:pPr>
        <w:keepNext/>
        <w:keepLines/>
        <w:spacing w:line="276" w:lineRule="auto"/>
        <w:ind w:left="360"/>
        <w:rPr>
          <w:rFonts w:ascii="Franklin Gothic Book" w:eastAsia="Meiryo" w:hAnsi="Franklin Gothic Book" w:cstheme="minorHAnsi"/>
          <w:b/>
        </w:rPr>
      </w:pPr>
    </w:p>
    <w:p w:rsidR="006B5A7C" w:rsidRPr="009E7AD7" w:rsidRDefault="006B5A7C" w:rsidP="00FE7498">
      <w:pPr>
        <w:keepNext/>
        <w:keepLines/>
        <w:spacing w:line="276" w:lineRule="auto"/>
        <w:rPr>
          <w:rFonts w:ascii="Franklin Gothic Book" w:eastAsia="Meiryo" w:hAnsi="Franklin Gothic Book" w:cstheme="minorHAnsi"/>
          <w:b/>
        </w:rPr>
      </w:pPr>
    </w:p>
    <w:p w:rsidR="006B5A7C" w:rsidRPr="009E7AD7" w:rsidRDefault="006B5A7C" w:rsidP="00FE7498">
      <w:pPr>
        <w:spacing w:line="276" w:lineRule="auto"/>
        <w:rPr>
          <w:rFonts w:ascii="Franklin Gothic Book" w:eastAsia="Meiryo" w:hAnsi="Franklin Gothic Book" w:cstheme="minorHAnsi"/>
        </w:rPr>
      </w:pPr>
    </w:p>
    <w:p w:rsidR="006B5A7C" w:rsidRPr="009E7AD7" w:rsidRDefault="006B5A7C" w:rsidP="00FE7498">
      <w:pPr>
        <w:spacing w:line="276" w:lineRule="auto"/>
        <w:rPr>
          <w:rFonts w:ascii="Franklin Gothic Book" w:eastAsia="Meiryo" w:hAnsi="Franklin Gothic Book" w:cstheme="minorHAnsi"/>
          <w:b/>
        </w:rPr>
      </w:pPr>
      <w:r w:rsidRPr="009E7AD7">
        <w:rPr>
          <w:rFonts w:ascii="Franklin Gothic Book" w:eastAsia="Meiryo" w:hAnsi="Franklin Gothic Book" w:cstheme="minorHAnsi"/>
          <w:b/>
        </w:rPr>
        <w:t>15.</w:t>
      </w:r>
      <w:r w:rsidRPr="009E7AD7">
        <w:rPr>
          <w:rFonts w:ascii="Franklin Gothic Book" w:eastAsia="Meiryo" w:hAnsi="Franklin Gothic Book" w:cstheme="minorHAnsi"/>
          <w:b/>
        </w:rPr>
        <w:tab/>
        <w:t>Other relevant information (e.g., Publications):</w:t>
      </w:r>
    </w:p>
    <w:p w:rsidR="00651679" w:rsidRPr="009E7AD7" w:rsidRDefault="00651679" w:rsidP="00FE7498">
      <w:pPr>
        <w:pStyle w:val="ListParagraph"/>
        <w:numPr>
          <w:ilvl w:val="0"/>
          <w:numId w:val="36"/>
        </w:numPr>
        <w:spacing w:line="276" w:lineRule="auto"/>
        <w:contextualSpacing/>
        <w:jc w:val="both"/>
        <w:rPr>
          <w:rFonts w:ascii="Franklin Gothic Book" w:hAnsi="Franklin Gothic Book" w:cstheme="minorHAnsi"/>
          <w:szCs w:val="24"/>
        </w:rPr>
      </w:pPr>
      <w:r w:rsidRPr="009E7AD7">
        <w:rPr>
          <w:rFonts w:ascii="Franklin Gothic Book" w:hAnsi="Franklin Gothic Book" w:cstheme="minorHAnsi"/>
          <w:szCs w:val="24"/>
        </w:rPr>
        <w:t>Manda E, 2010, Price Instability in the Maize Market in Malawi, (PhD Thesis)</w:t>
      </w:r>
    </w:p>
    <w:p w:rsidR="00651679" w:rsidRPr="009E7AD7" w:rsidRDefault="00651679" w:rsidP="00FE7498">
      <w:pPr>
        <w:pStyle w:val="ListParagraph"/>
        <w:numPr>
          <w:ilvl w:val="0"/>
          <w:numId w:val="36"/>
        </w:numPr>
        <w:spacing w:line="276" w:lineRule="auto"/>
        <w:contextualSpacing/>
        <w:jc w:val="both"/>
        <w:rPr>
          <w:rFonts w:ascii="Franklin Gothic Book" w:hAnsi="Franklin Gothic Book" w:cstheme="minorHAnsi"/>
          <w:szCs w:val="24"/>
        </w:rPr>
      </w:pPr>
      <w:r w:rsidRPr="009E7AD7">
        <w:rPr>
          <w:rFonts w:ascii="Franklin Gothic Book" w:hAnsi="Franklin Gothic Book" w:cstheme="minorHAnsi"/>
          <w:szCs w:val="24"/>
        </w:rPr>
        <w:t>Manda E. 2011, Price Instability in the Maize Market in Malawi, (Book)</w:t>
      </w:r>
    </w:p>
    <w:p w:rsidR="00651679" w:rsidRPr="009E7AD7" w:rsidRDefault="00651679" w:rsidP="00FE7498">
      <w:pPr>
        <w:pStyle w:val="ListParagraph"/>
        <w:numPr>
          <w:ilvl w:val="0"/>
          <w:numId w:val="36"/>
        </w:numPr>
        <w:spacing w:line="276" w:lineRule="auto"/>
        <w:contextualSpacing/>
        <w:jc w:val="both"/>
        <w:rPr>
          <w:rFonts w:ascii="Franklin Gothic Book" w:hAnsi="Franklin Gothic Book" w:cstheme="minorHAnsi"/>
          <w:szCs w:val="24"/>
        </w:rPr>
      </w:pPr>
      <w:r w:rsidRPr="009E7AD7">
        <w:rPr>
          <w:rFonts w:ascii="Franklin Gothic Book" w:hAnsi="Franklin Gothic Book" w:cstheme="minorHAnsi"/>
          <w:szCs w:val="24"/>
        </w:rPr>
        <w:t>Manda E. 2009, Market Information Systems Role in Agriculture Marketing: The Case of Malawi Agriculture Commodity Exchange (MACE). Paper Presented at AGRA Markets Workshop, 13-15 May 2009, Nairobi, Kenya</w:t>
      </w:r>
    </w:p>
    <w:p w:rsidR="006F1B07" w:rsidRPr="009E7AD7" w:rsidRDefault="006F1B07" w:rsidP="00FE7498">
      <w:pPr>
        <w:tabs>
          <w:tab w:val="left" w:pos="4287"/>
        </w:tabs>
        <w:spacing w:line="276" w:lineRule="auto"/>
        <w:jc w:val="both"/>
        <w:rPr>
          <w:rFonts w:ascii="Franklin Gothic Book" w:hAnsi="Franklin Gothic Book" w:cs="Arial"/>
          <w:lang w:val="bg-BG"/>
        </w:rPr>
      </w:pPr>
    </w:p>
    <w:sectPr w:rsidR="006F1B07" w:rsidRPr="009E7AD7" w:rsidSect="00E76BEE">
      <w:footerReference w:type="default" r:id="rId42"/>
      <w:footerReference w:type="first" r:id="rId43"/>
      <w:pgSz w:w="11906" w:h="16838"/>
      <w:pgMar w:top="851" w:right="851" w:bottom="851" w:left="844" w:header="284"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058" w:rsidRDefault="006D7058">
      <w:r>
        <w:separator/>
      </w:r>
    </w:p>
  </w:endnote>
  <w:endnote w:type="continuationSeparator" w:id="0">
    <w:p w:rsidR="006D7058" w:rsidRDefault="006D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 w:name="DaneHelveticaNeu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ヒラギノ角ゴ Pro W3">
    <w:charset w:val="80"/>
    <w:family w:val="auto"/>
    <w:pitch w:val="variable"/>
    <w:sig w:usb0="00000000" w:usb1="00000000" w:usb2="01000407" w:usb3="00000000" w:csb0="00020000" w:csb1="00000000"/>
  </w:font>
  <w:font w:name="Times New Roman Bold">
    <w:altName w:val="Times New Roman"/>
    <w:panose1 w:val="02020803070505020304"/>
    <w:charset w:val="00"/>
    <w:family w:val="roman"/>
    <w:notTrueType/>
    <w:pitch w:val="default"/>
  </w:font>
  <w:font w:name="Lucida Grande">
    <w:altName w:val="Times New Roman"/>
    <w:charset w:val="00"/>
    <w:family w:val="swiss"/>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803066"/>
      <w:docPartObj>
        <w:docPartGallery w:val="Page Numbers (Bottom of Page)"/>
        <w:docPartUnique/>
      </w:docPartObj>
    </w:sdtPr>
    <w:sdtEndPr>
      <w:rPr>
        <w:noProof/>
      </w:rPr>
    </w:sdtEndPr>
    <w:sdtContent>
      <w:p w:rsidR="00314356" w:rsidRDefault="00314356">
        <w:pPr>
          <w:pStyle w:val="Footer"/>
          <w:jc w:val="center"/>
        </w:pPr>
        <w:r>
          <w:fldChar w:fldCharType="begin"/>
        </w:r>
        <w:r>
          <w:instrText xml:space="preserve"> PAGE   \* MERGEFORMAT </w:instrText>
        </w:r>
        <w:r>
          <w:fldChar w:fldCharType="separate"/>
        </w:r>
        <w:r w:rsidR="00D07486">
          <w:rPr>
            <w:noProof/>
          </w:rPr>
          <w:t>9</w:t>
        </w:r>
        <w:r>
          <w:rPr>
            <w:noProof/>
          </w:rPr>
          <w:fldChar w:fldCharType="end"/>
        </w:r>
      </w:p>
    </w:sdtContent>
  </w:sdt>
  <w:p w:rsidR="000949AD" w:rsidRPr="001608FB" w:rsidRDefault="000949AD">
    <w:pPr>
      <w:pStyle w:val="Footer"/>
      <w:pBdr>
        <w:top w:val="single" w:sz="4" w:space="1" w:color="auto"/>
      </w:pBdr>
      <w:tabs>
        <w:tab w:val="clear" w:pos="8306"/>
        <w:tab w:val="right" w:pos="15168"/>
      </w:tabs>
      <w:rPr>
        <w:rFonts w:ascii="Arial" w:hAnsi="Arial" w:cs="Arial"/>
        <w:color w:val="4371A6"/>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80595"/>
      <w:docPartObj>
        <w:docPartGallery w:val="Page Numbers (Bottom of Page)"/>
        <w:docPartUnique/>
      </w:docPartObj>
    </w:sdtPr>
    <w:sdtEndPr>
      <w:rPr>
        <w:noProof/>
      </w:rPr>
    </w:sdtEndPr>
    <w:sdtContent>
      <w:p w:rsidR="000949AD" w:rsidRDefault="000949AD">
        <w:pPr>
          <w:pStyle w:val="Footer"/>
          <w:jc w:val="center"/>
        </w:pPr>
        <w:r>
          <w:fldChar w:fldCharType="begin"/>
        </w:r>
        <w:r>
          <w:instrText xml:space="preserve"> PAGE   \* MERGEFORMAT </w:instrText>
        </w:r>
        <w:r>
          <w:fldChar w:fldCharType="separate"/>
        </w:r>
        <w:r w:rsidR="006D7058">
          <w:rPr>
            <w:noProof/>
          </w:rPr>
          <w:t>1</w:t>
        </w:r>
        <w:r>
          <w:rPr>
            <w:noProof/>
          </w:rPr>
          <w:fldChar w:fldCharType="end"/>
        </w:r>
      </w:p>
    </w:sdtContent>
  </w:sdt>
  <w:p w:rsidR="000949AD" w:rsidRDefault="000949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058" w:rsidRDefault="006D7058">
      <w:r>
        <w:separator/>
      </w:r>
    </w:p>
  </w:footnote>
  <w:footnote w:type="continuationSeparator" w:id="0">
    <w:p w:rsidR="006D7058" w:rsidRDefault="006D70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4pt;height:11.4pt" o:bullet="t">
        <v:imagedata r:id="rId1" o:title="mso6524"/>
      </v:shape>
    </w:pict>
  </w:numPicBullet>
  <w:abstractNum w:abstractNumId="0" w15:restartNumberingAfterBreak="0">
    <w:nsid w:val="034D4D84"/>
    <w:multiLevelType w:val="hybridMultilevel"/>
    <w:tmpl w:val="297607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A6B15"/>
    <w:multiLevelType w:val="hybridMultilevel"/>
    <w:tmpl w:val="9CA84F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8B00B51"/>
    <w:multiLevelType w:val="hybridMultilevel"/>
    <w:tmpl w:val="9FAE4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05B3"/>
    <w:multiLevelType w:val="hybridMultilevel"/>
    <w:tmpl w:val="CBC4956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A46E6"/>
    <w:multiLevelType w:val="hybridMultilevel"/>
    <w:tmpl w:val="F6DE6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43321"/>
    <w:multiLevelType w:val="hybridMultilevel"/>
    <w:tmpl w:val="772C730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6D44269"/>
    <w:multiLevelType w:val="hybridMultilevel"/>
    <w:tmpl w:val="14A0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C0EA3"/>
    <w:multiLevelType w:val="hybridMultilevel"/>
    <w:tmpl w:val="84F8A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2C631875"/>
    <w:multiLevelType w:val="multilevel"/>
    <w:tmpl w:val="C79C4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119403C"/>
    <w:multiLevelType w:val="hybridMultilevel"/>
    <w:tmpl w:val="1458B56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966AD"/>
    <w:multiLevelType w:val="hybridMultilevel"/>
    <w:tmpl w:val="A6B4B02C"/>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897AD5"/>
    <w:multiLevelType w:val="hybridMultilevel"/>
    <w:tmpl w:val="FD92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63248"/>
    <w:multiLevelType w:val="hybridMultilevel"/>
    <w:tmpl w:val="7480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F10859"/>
    <w:multiLevelType w:val="hybridMultilevel"/>
    <w:tmpl w:val="BC12A922"/>
    <w:lvl w:ilvl="0" w:tplc="0270C182">
      <w:start w:val="1"/>
      <w:numFmt w:val="bullet"/>
      <w:lvlText w:val=""/>
      <w:lvlJc w:val="left"/>
      <w:pPr>
        <w:ind w:left="360" w:hanging="360"/>
      </w:pPr>
      <w:rPr>
        <w:rFonts w:ascii="Symbol" w:hAnsi="Symbol" w:hint="default"/>
        <w:b/>
        <w:color w:val="A6AF04"/>
        <w:sz w:val="18"/>
        <w:szCs w:val="18"/>
        <w:u w:color="FFFF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F16BFA"/>
    <w:multiLevelType w:val="hybridMultilevel"/>
    <w:tmpl w:val="462A2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AF6984"/>
    <w:multiLevelType w:val="hybridMultilevel"/>
    <w:tmpl w:val="61FC71DE"/>
    <w:lvl w:ilvl="0" w:tplc="04090007">
      <w:start w:val="1"/>
      <w:numFmt w:val="bullet"/>
      <w:lvlText w:val=""/>
      <w:lvlPicBulletId w:val="0"/>
      <w:lvlJc w:val="left"/>
      <w:pPr>
        <w:ind w:left="360" w:hanging="360"/>
      </w:pPr>
      <w:rPr>
        <w:rFonts w:ascii="Symbol" w:hAnsi="Symbol" w:hint="default"/>
        <w:b/>
        <w:color w:val="A6AF04"/>
        <w:sz w:val="18"/>
        <w:szCs w:val="18"/>
        <w:u w:color="FFFF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560331"/>
    <w:multiLevelType w:val="hybridMultilevel"/>
    <w:tmpl w:val="217049C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B7FC5"/>
    <w:multiLevelType w:val="hybridMultilevel"/>
    <w:tmpl w:val="DDC8EA98"/>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075CAD"/>
    <w:multiLevelType w:val="hybridMultilevel"/>
    <w:tmpl w:val="3F807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E58B4"/>
    <w:multiLevelType w:val="hybridMultilevel"/>
    <w:tmpl w:val="8B48C17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BC6E22"/>
    <w:multiLevelType w:val="hybridMultilevel"/>
    <w:tmpl w:val="B6FEE2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EE5590"/>
    <w:multiLevelType w:val="hybridMultilevel"/>
    <w:tmpl w:val="83B0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937C9"/>
    <w:multiLevelType w:val="hybridMultilevel"/>
    <w:tmpl w:val="94A2A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C1F02"/>
    <w:multiLevelType w:val="singleLevel"/>
    <w:tmpl w:val="874623CE"/>
    <w:lvl w:ilvl="0">
      <w:start w:val="1"/>
      <w:numFmt w:val="bullet"/>
      <w:pStyle w:val="Puce1"/>
      <w:lvlText w:val=""/>
      <w:lvlJc w:val="left"/>
      <w:pPr>
        <w:tabs>
          <w:tab w:val="num" w:pos="360"/>
        </w:tabs>
        <w:ind w:left="288" w:hanging="288"/>
      </w:pPr>
      <w:rPr>
        <w:rFonts w:ascii="Wingdings 2" w:hAnsi="Wingdings 2" w:hint="default"/>
        <w:b w:val="0"/>
        <w:i w:val="0"/>
        <w:color w:val="9F948A" w:themeColor="accent1"/>
        <w:sz w:val="20"/>
      </w:rPr>
    </w:lvl>
  </w:abstractNum>
  <w:abstractNum w:abstractNumId="26" w15:restartNumberingAfterBreak="0">
    <w:nsid w:val="77084E36"/>
    <w:multiLevelType w:val="hybridMultilevel"/>
    <w:tmpl w:val="7A3CF4E8"/>
    <w:lvl w:ilvl="0" w:tplc="0270C182">
      <w:start w:val="1"/>
      <w:numFmt w:val="bullet"/>
      <w:lvlText w:val=""/>
      <w:lvlJc w:val="left"/>
      <w:pPr>
        <w:ind w:left="360" w:hanging="360"/>
      </w:pPr>
      <w:rPr>
        <w:rFonts w:ascii="Symbol" w:hAnsi="Symbol" w:hint="default"/>
        <w:b/>
        <w:color w:val="A6AF04"/>
        <w:sz w:val="18"/>
        <w:szCs w:val="18"/>
        <w:u w:color="FFFFFF"/>
      </w:rPr>
    </w:lvl>
    <w:lvl w:ilvl="1" w:tplc="FD86B300">
      <w:numFmt w:val="bullet"/>
      <w:lvlText w:val="-"/>
      <w:lvlJc w:val="left"/>
      <w:pPr>
        <w:ind w:left="1800" w:hanging="720"/>
      </w:pPr>
      <w:rPr>
        <w:rFonts w:ascii="Arial" w:eastAsia="Meiryo"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54118D"/>
    <w:multiLevelType w:val="hybridMultilevel"/>
    <w:tmpl w:val="E90C37F0"/>
    <w:lvl w:ilvl="0" w:tplc="0270C182">
      <w:start w:val="1"/>
      <w:numFmt w:val="bullet"/>
      <w:lvlText w:val=""/>
      <w:lvlJc w:val="left"/>
      <w:pPr>
        <w:ind w:left="360" w:hanging="360"/>
      </w:pPr>
      <w:rPr>
        <w:rFonts w:ascii="Symbol" w:hAnsi="Symbol" w:hint="default"/>
        <w:b/>
        <w:color w:val="A6AF04"/>
        <w:sz w:val="18"/>
        <w:szCs w:val="18"/>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25711"/>
    <w:multiLevelType w:val="hybridMultilevel"/>
    <w:tmpl w:val="45CE607A"/>
    <w:lvl w:ilvl="0" w:tplc="A2669880">
      <w:start w:val="1"/>
      <w:numFmt w:val="bullet"/>
      <w:lvlText w:val="o"/>
      <w:lvlJc w:val="left"/>
      <w:pPr>
        <w:ind w:left="720" w:hanging="360"/>
      </w:pPr>
      <w:rPr>
        <w:rFonts w:ascii="Courier New" w:hAnsi="Courier New" w:cs="Courier New" w:hint="default"/>
        <w:b w:val="0"/>
        <w:color w:val="1F1F1F" w:themeColor="text1"/>
        <w:sz w:val="18"/>
        <w:szCs w:val="18"/>
        <w:u w:color="FFFFFF"/>
      </w:rPr>
    </w:lvl>
    <w:lvl w:ilvl="1" w:tplc="FD86B300">
      <w:numFmt w:val="bullet"/>
      <w:lvlText w:val="-"/>
      <w:lvlJc w:val="left"/>
      <w:pPr>
        <w:ind w:left="1800" w:hanging="720"/>
      </w:pPr>
      <w:rPr>
        <w:rFonts w:ascii="Arial" w:eastAsia="Meiryo"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2"/>
  </w:num>
  <w:num w:numId="3">
    <w:abstractNumId w:val="1"/>
  </w:num>
  <w:num w:numId="4">
    <w:abstractNumId w:val="6"/>
  </w:num>
  <w:num w:numId="5">
    <w:abstractNumId w:val="26"/>
  </w:num>
  <w:num w:numId="6">
    <w:abstractNumId w:val="28"/>
  </w:num>
  <w:num w:numId="7">
    <w:abstractNumId w:val="27"/>
  </w:num>
  <w:num w:numId="8">
    <w:abstractNumId w:val="23"/>
  </w:num>
  <w:num w:numId="9">
    <w:abstractNumId w:val="25"/>
  </w:num>
  <w:num w:numId="10">
    <w:abstractNumId w:val="4"/>
  </w:num>
  <w:num w:numId="11">
    <w:abstractNumId w:val="2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
  </w:num>
  <w:num w:numId="23">
    <w:abstractNumId w:val="9"/>
  </w:num>
  <w:num w:numId="24">
    <w:abstractNumId w:val="14"/>
  </w:num>
  <w:num w:numId="25">
    <w:abstractNumId w:val="24"/>
  </w:num>
  <w:num w:numId="26">
    <w:abstractNumId w:val="16"/>
  </w:num>
  <w:num w:numId="27">
    <w:abstractNumId w:val="12"/>
  </w:num>
  <w:num w:numId="28">
    <w:abstractNumId w:val="13"/>
  </w:num>
  <w:num w:numId="29">
    <w:abstractNumId w:val="11"/>
  </w:num>
  <w:num w:numId="30">
    <w:abstractNumId w:val="3"/>
  </w:num>
  <w:num w:numId="31">
    <w:abstractNumId w:val="18"/>
  </w:num>
  <w:num w:numId="32">
    <w:abstractNumId w:val="21"/>
  </w:num>
  <w:num w:numId="33">
    <w:abstractNumId w:val="19"/>
  </w:num>
  <w:num w:numId="34">
    <w:abstractNumId w:val="15"/>
  </w:num>
  <w:num w:numId="35">
    <w:abstractNumId w:val="7"/>
  </w:num>
  <w:num w:numId="36">
    <w:abstractNumId w:val="17"/>
  </w:num>
  <w:num w:numId="3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rawingGridHorizontalSpacing w:val="142"/>
  <w:drawingGridVerticalSpacing w:val="142"/>
  <w:doNotUseMarginsForDrawingGridOrigin/>
  <w:drawingGridHorizontalOrigin w:val="1134"/>
  <w:drawingGridVerticalOrigin w:val="1701"/>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11"/>
    <w:rsid w:val="00002515"/>
    <w:rsid w:val="00003134"/>
    <w:rsid w:val="00003BEB"/>
    <w:rsid w:val="000131AA"/>
    <w:rsid w:val="00037EC0"/>
    <w:rsid w:val="00042C7C"/>
    <w:rsid w:val="000446A3"/>
    <w:rsid w:val="00045F1B"/>
    <w:rsid w:val="0005304E"/>
    <w:rsid w:val="000570A9"/>
    <w:rsid w:val="00063273"/>
    <w:rsid w:val="00070B41"/>
    <w:rsid w:val="00070EF9"/>
    <w:rsid w:val="000776C5"/>
    <w:rsid w:val="0007778D"/>
    <w:rsid w:val="00081168"/>
    <w:rsid w:val="000863DC"/>
    <w:rsid w:val="000919F1"/>
    <w:rsid w:val="000949AD"/>
    <w:rsid w:val="000970ED"/>
    <w:rsid w:val="000A2922"/>
    <w:rsid w:val="000A3C93"/>
    <w:rsid w:val="000B1C91"/>
    <w:rsid w:val="000B3F6B"/>
    <w:rsid w:val="000D0506"/>
    <w:rsid w:val="000D307A"/>
    <w:rsid w:val="000D39F5"/>
    <w:rsid w:val="000E2330"/>
    <w:rsid w:val="000E7F6B"/>
    <w:rsid w:val="000F1372"/>
    <w:rsid w:val="000F38C0"/>
    <w:rsid w:val="00103D0A"/>
    <w:rsid w:val="001208BA"/>
    <w:rsid w:val="001258ED"/>
    <w:rsid w:val="001313A0"/>
    <w:rsid w:val="001407B8"/>
    <w:rsid w:val="001438E5"/>
    <w:rsid w:val="0015326C"/>
    <w:rsid w:val="00155FED"/>
    <w:rsid w:val="001608FB"/>
    <w:rsid w:val="00161068"/>
    <w:rsid w:val="00164C30"/>
    <w:rsid w:val="00165BFE"/>
    <w:rsid w:val="001701F5"/>
    <w:rsid w:val="00176D3B"/>
    <w:rsid w:val="00176DD5"/>
    <w:rsid w:val="00182C17"/>
    <w:rsid w:val="001A499E"/>
    <w:rsid w:val="001A79DA"/>
    <w:rsid w:val="001B65F4"/>
    <w:rsid w:val="001C606B"/>
    <w:rsid w:val="001D2C46"/>
    <w:rsid w:val="001D3069"/>
    <w:rsid w:val="001E4372"/>
    <w:rsid w:val="00215DAF"/>
    <w:rsid w:val="00222A7F"/>
    <w:rsid w:val="0022328C"/>
    <w:rsid w:val="00225870"/>
    <w:rsid w:val="002348AB"/>
    <w:rsid w:val="002378FE"/>
    <w:rsid w:val="00252EEC"/>
    <w:rsid w:val="002553FF"/>
    <w:rsid w:val="00263775"/>
    <w:rsid w:val="00267D6C"/>
    <w:rsid w:val="0027552B"/>
    <w:rsid w:val="0028656D"/>
    <w:rsid w:val="00291E83"/>
    <w:rsid w:val="00293B58"/>
    <w:rsid w:val="002B1244"/>
    <w:rsid w:val="002B7AC0"/>
    <w:rsid w:val="002C2733"/>
    <w:rsid w:val="002C2C18"/>
    <w:rsid w:val="002C5AC9"/>
    <w:rsid w:val="002C652A"/>
    <w:rsid w:val="002C7F17"/>
    <w:rsid w:val="002D50D1"/>
    <w:rsid w:val="002D6407"/>
    <w:rsid w:val="002E0FA4"/>
    <w:rsid w:val="0030211C"/>
    <w:rsid w:val="00302368"/>
    <w:rsid w:val="00304C12"/>
    <w:rsid w:val="00306B46"/>
    <w:rsid w:val="00306D0C"/>
    <w:rsid w:val="00307E11"/>
    <w:rsid w:val="003136A5"/>
    <w:rsid w:val="00314356"/>
    <w:rsid w:val="00317E92"/>
    <w:rsid w:val="00320D52"/>
    <w:rsid w:val="0033237D"/>
    <w:rsid w:val="00335A67"/>
    <w:rsid w:val="003401F3"/>
    <w:rsid w:val="003473FA"/>
    <w:rsid w:val="0035336A"/>
    <w:rsid w:val="00354CF0"/>
    <w:rsid w:val="00356785"/>
    <w:rsid w:val="00360D33"/>
    <w:rsid w:val="00361BA2"/>
    <w:rsid w:val="00380174"/>
    <w:rsid w:val="00382012"/>
    <w:rsid w:val="00385170"/>
    <w:rsid w:val="00385508"/>
    <w:rsid w:val="00396361"/>
    <w:rsid w:val="003A2A4E"/>
    <w:rsid w:val="003A5E36"/>
    <w:rsid w:val="003B0565"/>
    <w:rsid w:val="003C079A"/>
    <w:rsid w:val="003C16E3"/>
    <w:rsid w:val="003C284A"/>
    <w:rsid w:val="003C4E27"/>
    <w:rsid w:val="003C7CB2"/>
    <w:rsid w:val="003E5C51"/>
    <w:rsid w:val="003F2522"/>
    <w:rsid w:val="003F345D"/>
    <w:rsid w:val="003F53E1"/>
    <w:rsid w:val="003F6BE8"/>
    <w:rsid w:val="003F7C1A"/>
    <w:rsid w:val="0040626C"/>
    <w:rsid w:val="00424296"/>
    <w:rsid w:val="00426B54"/>
    <w:rsid w:val="00430975"/>
    <w:rsid w:val="0045010C"/>
    <w:rsid w:val="004575D1"/>
    <w:rsid w:val="004628A6"/>
    <w:rsid w:val="004779AF"/>
    <w:rsid w:val="00484673"/>
    <w:rsid w:val="004907E3"/>
    <w:rsid w:val="004A463A"/>
    <w:rsid w:val="004A7744"/>
    <w:rsid w:val="004B2BCB"/>
    <w:rsid w:val="004B4DDA"/>
    <w:rsid w:val="004C440A"/>
    <w:rsid w:val="004D1F5B"/>
    <w:rsid w:val="004E111C"/>
    <w:rsid w:val="004E707A"/>
    <w:rsid w:val="004F187B"/>
    <w:rsid w:val="0050312A"/>
    <w:rsid w:val="00506501"/>
    <w:rsid w:val="005259C7"/>
    <w:rsid w:val="00526B5C"/>
    <w:rsid w:val="005361D0"/>
    <w:rsid w:val="00536223"/>
    <w:rsid w:val="00546FF1"/>
    <w:rsid w:val="00550911"/>
    <w:rsid w:val="00565C27"/>
    <w:rsid w:val="0056617B"/>
    <w:rsid w:val="00567A6F"/>
    <w:rsid w:val="005738A4"/>
    <w:rsid w:val="005755F9"/>
    <w:rsid w:val="00582204"/>
    <w:rsid w:val="005A4286"/>
    <w:rsid w:val="005B7725"/>
    <w:rsid w:val="005C1A7D"/>
    <w:rsid w:val="005D35D9"/>
    <w:rsid w:val="005D5CF6"/>
    <w:rsid w:val="005D7214"/>
    <w:rsid w:val="005E11BC"/>
    <w:rsid w:val="005E22C3"/>
    <w:rsid w:val="005E418B"/>
    <w:rsid w:val="005F2B9D"/>
    <w:rsid w:val="00624106"/>
    <w:rsid w:val="00634885"/>
    <w:rsid w:val="00643938"/>
    <w:rsid w:val="00645F88"/>
    <w:rsid w:val="00651266"/>
    <w:rsid w:val="00651385"/>
    <w:rsid w:val="00651679"/>
    <w:rsid w:val="00655553"/>
    <w:rsid w:val="006623F4"/>
    <w:rsid w:val="00676CA7"/>
    <w:rsid w:val="00677380"/>
    <w:rsid w:val="006814C9"/>
    <w:rsid w:val="00683C75"/>
    <w:rsid w:val="00687B55"/>
    <w:rsid w:val="00696EF9"/>
    <w:rsid w:val="006A21F1"/>
    <w:rsid w:val="006B0416"/>
    <w:rsid w:val="006B3498"/>
    <w:rsid w:val="006B5A7C"/>
    <w:rsid w:val="006C6091"/>
    <w:rsid w:val="006C69F4"/>
    <w:rsid w:val="006D7058"/>
    <w:rsid w:val="006E14F6"/>
    <w:rsid w:val="006E2213"/>
    <w:rsid w:val="006E6C08"/>
    <w:rsid w:val="006F1302"/>
    <w:rsid w:val="006F1B07"/>
    <w:rsid w:val="00710081"/>
    <w:rsid w:val="00714744"/>
    <w:rsid w:val="00724E6F"/>
    <w:rsid w:val="007257B2"/>
    <w:rsid w:val="007276FD"/>
    <w:rsid w:val="00733C24"/>
    <w:rsid w:val="007456B6"/>
    <w:rsid w:val="00752FBE"/>
    <w:rsid w:val="00753775"/>
    <w:rsid w:val="00755B5B"/>
    <w:rsid w:val="007647E4"/>
    <w:rsid w:val="00764824"/>
    <w:rsid w:val="00767CB1"/>
    <w:rsid w:val="00770058"/>
    <w:rsid w:val="00777BE8"/>
    <w:rsid w:val="0078089B"/>
    <w:rsid w:val="0078226D"/>
    <w:rsid w:val="007866F3"/>
    <w:rsid w:val="00793C90"/>
    <w:rsid w:val="00794377"/>
    <w:rsid w:val="0079548E"/>
    <w:rsid w:val="007A78CD"/>
    <w:rsid w:val="007C0540"/>
    <w:rsid w:val="007C2CDC"/>
    <w:rsid w:val="007D3261"/>
    <w:rsid w:val="007D65B8"/>
    <w:rsid w:val="007E2106"/>
    <w:rsid w:val="007E22EB"/>
    <w:rsid w:val="007E3E60"/>
    <w:rsid w:val="007F23D4"/>
    <w:rsid w:val="007F45ED"/>
    <w:rsid w:val="00801452"/>
    <w:rsid w:val="008030E5"/>
    <w:rsid w:val="00810FBE"/>
    <w:rsid w:val="008145F2"/>
    <w:rsid w:val="00832574"/>
    <w:rsid w:val="008434E1"/>
    <w:rsid w:val="00843D30"/>
    <w:rsid w:val="008531B8"/>
    <w:rsid w:val="00855121"/>
    <w:rsid w:val="00864A32"/>
    <w:rsid w:val="00886EA7"/>
    <w:rsid w:val="00890131"/>
    <w:rsid w:val="008B0E12"/>
    <w:rsid w:val="008B37DF"/>
    <w:rsid w:val="008B3844"/>
    <w:rsid w:val="008C68A8"/>
    <w:rsid w:val="008D5FCC"/>
    <w:rsid w:val="008E6D69"/>
    <w:rsid w:val="008F032B"/>
    <w:rsid w:val="008F2C73"/>
    <w:rsid w:val="008F52D2"/>
    <w:rsid w:val="008F5CBA"/>
    <w:rsid w:val="009010E0"/>
    <w:rsid w:val="00914B0A"/>
    <w:rsid w:val="00917FA6"/>
    <w:rsid w:val="009213E8"/>
    <w:rsid w:val="0092240F"/>
    <w:rsid w:val="00931A69"/>
    <w:rsid w:val="0093450B"/>
    <w:rsid w:val="009359CA"/>
    <w:rsid w:val="00940C82"/>
    <w:rsid w:val="0095451A"/>
    <w:rsid w:val="0095514F"/>
    <w:rsid w:val="009629C2"/>
    <w:rsid w:val="009679D0"/>
    <w:rsid w:val="00976939"/>
    <w:rsid w:val="00990D20"/>
    <w:rsid w:val="00992FE4"/>
    <w:rsid w:val="0099334E"/>
    <w:rsid w:val="009967B2"/>
    <w:rsid w:val="009A2013"/>
    <w:rsid w:val="009B242A"/>
    <w:rsid w:val="009C5DE8"/>
    <w:rsid w:val="009C6DB2"/>
    <w:rsid w:val="009C6F09"/>
    <w:rsid w:val="009D39BA"/>
    <w:rsid w:val="009E4E8A"/>
    <w:rsid w:val="009E7AD7"/>
    <w:rsid w:val="009F4D95"/>
    <w:rsid w:val="009F64DA"/>
    <w:rsid w:val="009F7472"/>
    <w:rsid w:val="00A13AD0"/>
    <w:rsid w:val="00A1548A"/>
    <w:rsid w:val="00A16755"/>
    <w:rsid w:val="00A21237"/>
    <w:rsid w:val="00A2298E"/>
    <w:rsid w:val="00A312E6"/>
    <w:rsid w:val="00A3607E"/>
    <w:rsid w:val="00A556B5"/>
    <w:rsid w:val="00A57D12"/>
    <w:rsid w:val="00A67EF2"/>
    <w:rsid w:val="00A734A9"/>
    <w:rsid w:val="00A746F2"/>
    <w:rsid w:val="00A74BFC"/>
    <w:rsid w:val="00A757B9"/>
    <w:rsid w:val="00A95FE2"/>
    <w:rsid w:val="00A970EE"/>
    <w:rsid w:val="00AA1ADD"/>
    <w:rsid w:val="00AA2C39"/>
    <w:rsid w:val="00AC6668"/>
    <w:rsid w:val="00AC6760"/>
    <w:rsid w:val="00AC7C9B"/>
    <w:rsid w:val="00AD2B2B"/>
    <w:rsid w:val="00AD338C"/>
    <w:rsid w:val="00AE6B4D"/>
    <w:rsid w:val="00B06C31"/>
    <w:rsid w:val="00B14243"/>
    <w:rsid w:val="00B148CA"/>
    <w:rsid w:val="00B24C53"/>
    <w:rsid w:val="00B2668A"/>
    <w:rsid w:val="00B32BB8"/>
    <w:rsid w:val="00B35AC7"/>
    <w:rsid w:val="00B43310"/>
    <w:rsid w:val="00B50D0E"/>
    <w:rsid w:val="00B5229A"/>
    <w:rsid w:val="00B52D0B"/>
    <w:rsid w:val="00B54DFC"/>
    <w:rsid w:val="00B61D96"/>
    <w:rsid w:val="00B628D5"/>
    <w:rsid w:val="00B770C4"/>
    <w:rsid w:val="00B8016C"/>
    <w:rsid w:val="00B82046"/>
    <w:rsid w:val="00B87C57"/>
    <w:rsid w:val="00BA52B9"/>
    <w:rsid w:val="00BB0B5D"/>
    <w:rsid w:val="00BB1E0F"/>
    <w:rsid w:val="00BD5C6A"/>
    <w:rsid w:val="00BD77E0"/>
    <w:rsid w:val="00BD7D76"/>
    <w:rsid w:val="00BE5842"/>
    <w:rsid w:val="00BF2F85"/>
    <w:rsid w:val="00BF7457"/>
    <w:rsid w:val="00BF7829"/>
    <w:rsid w:val="00C042F5"/>
    <w:rsid w:val="00C107BA"/>
    <w:rsid w:val="00C1153F"/>
    <w:rsid w:val="00C158CF"/>
    <w:rsid w:val="00C25310"/>
    <w:rsid w:val="00C31F44"/>
    <w:rsid w:val="00C326A7"/>
    <w:rsid w:val="00C36815"/>
    <w:rsid w:val="00C414D0"/>
    <w:rsid w:val="00C43C45"/>
    <w:rsid w:val="00C5562E"/>
    <w:rsid w:val="00C600C5"/>
    <w:rsid w:val="00C771B4"/>
    <w:rsid w:val="00C869D7"/>
    <w:rsid w:val="00C90F47"/>
    <w:rsid w:val="00C9488B"/>
    <w:rsid w:val="00CB1A1C"/>
    <w:rsid w:val="00CB3795"/>
    <w:rsid w:val="00CB72F9"/>
    <w:rsid w:val="00CC56EC"/>
    <w:rsid w:val="00CC59FD"/>
    <w:rsid w:val="00CD0AC7"/>
    <w:rsid w:val="00CD3D99"/>
    <w:rsid w:val="00CF1000"/>
    <w:rsid w:val="00CF12F8"/>
    <w:rsid w:val="00CF1CA2"/>
    <w:rsid w:val="00CF6C3C"/>
    <w:rsid w:val="00D039A2"/>
    <w:rsid w:val="00D07419"/>
    <w:rsid w:val="00D07486"/>
    <w:rsid w:val="00D12CCB"/>
    <w:rsid w:val="00D20AA3"/>
    <w:rsid w:val="00D36453"/>
    <w:rsid w:val="00D40E51"/>
    <w:rsid w:val="00D755CE"/>
    <w:rsid w:val="00D80576"/>
    <w:rsid w:val="00D86828"/>
    <w:rsid w:val="00D917D4"/>
    <w:rsid w:val="00D95350"/>
    <w:rsid w:val="00DB5091"/>
    <w:rsid w:val="00DD53AA"/>
    <w:rsid w:val="00DE6475"/>
    <w:rsid w:val="00DF1084"/>
    <w:rsid w:val="00E10B06"/>
    <w:rsid w:val="00E143EE"/>
    <w:rsid w:val="00E1712D"/>
    <w:rsid w:val="00E17E9E"/>
    <w:rsid w:val="00E17EEA"/>
    <w:rsid w:val="00E345CC"/>
    <w:rsid w:val="00E51395"/>
    <w:rsid w:val="00E627A7"/>
    <w:rsid w:val="00E702ED"/>
    <w:rsid w:val="00E7170F"/>
    <w:rsid w:val="00E72F1F"/>
    <w:rsid w:val="00E76BEE"/>
    <w:rsid w:val="00E81804"/>
    <w:rsid w:val="00E81A59"/>
    <w:rsid w:val="00E81B5C"/>
    <w:rsid w:val="00E8390C"/>
    <w:rsid w:val="00E85AAB"/>
    <w:rsid w:val="00EA60AC"/>
    <w:rsid w:val="00ED2AD9"/>
    <w:rsid w:val="00ED2EBD"/>
    <w:rsid w:val="00EE3F84"/>
    <w:rsid w:val="00EF7C20"/>
    <w:rsid w:val="00F00252"/>
    <w:rsid w:val="00F02ADD"/>
    <w:rsid w:val="00F03AEE"/>
    <w:rsid w:val="00F03FDC"/>
    <w:rsid w:val="00F0465D"/>
    <w:rsid w:val="00F06C0A"/>
    <w:rsid w:val="00F07544"/>
    <w:rsid w:val="00F104FB"/>
    <w:rsid w:val="00F13AF0"/>
    <w:rsid w:val="00F20AFF"/>
    <w:rsid w:val="00F23014"/>
    <w:rsid w:val="00F26D36"/>
    <w:rsid w:val="00F358BB"/>
    <w:rsid w:val="00F3673F"/>
    <w:rsid w:val="00F423BA"/>
    <w:rsid w:val="00F52619"/>
    <w:rsid w:val="00F54FB1"/>
    <w:rsid w:val="00F60E24"/>
    <w:rsid w:val="00F61F37"/>
    <w:rsid w:val="00F64E37"/>
    <w:rsid w:val="00F66F13"/>
    <w:rsid w:val="00F77DF5"/>
    <w:rsid w:val="00F82139"/>
    <w:rsid w:val="00F9137B"/>
    <w:rsid w:val="00F926FA"/>
    <w:rsid w:val="00F97C77"/>
    <w:rsid w:val="00FA11BA"/>
    <w:rsid w:val="00FA21DF"/>
    <w:rsid w:val="00FC1F6E"/>
    <w:rsid w:val="00FC42A0"/>
    <w:rsid w:val="00FC51CC"/>
    <w:rsid w:val="00FD06B0"/>
    <w:rsid w:val="00FD080C"/>
    <w:rsid w:val="00FD086D"/>
    <w:rsid w:val="00FD0C56"/>
    <w:rsid w:val="00FD3E5F"/>
    <w:rsid w:val="00FD4850"/>
    <w:rsid w:val="00FE5FAA"/>
    <w:rsid w:val="00FE7498"/>
    <w:rsid w:val="00FF2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F9232"/>
  <w15:docId w15:val="{D763D7A4-0FE3-432E-B4EC-C92F7537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F6BE8"/>
    <w:pPr>
      <w:keepNext/>
      <w:keepLines/>
      <w:spacing w:before="480"/>
      <w:outlineLvl w:val="0"/>
    </w:pPr>
    <w:rPr>
      <w:rFonts w:asciiTheme="majorHAnsi" w:eastAsiaTheme="majorEastAsia" w:hAnsiTheme="majorHAnsi" w:cstheme="majorBidi"/>
      <w:b/>
      <w:bCs/>
      <w:color w:val="7A6E64" w:themeColor="accent1" w:themeShade="BF"/>
      <w:sz w:val="28"/>
      <w:szCs w:val="28"/>
    </w:rPr>
  </w:style>
  <w:style w:type="paragraph" w:styleId="Heading2">
    <w:name w:val="heading 2"/>
    <w:basedOn w:val="Normal"/>
    <w:next w:val="Normal"/>
    <w:link w:val="Heading2Char"/>
    <w:qFormat/>
    <w:rsid w:val="008D5FCC"/>
    <w:pPr>
      <w:keepNext/>
      <w:spacing w:after="240"/>
      <w:ind w:left="1202" w:hanging="720"/>
      <w:jc w:val="both"/>
      <w:outlineLvl w:val="1"/>
    </w:pPr>
    <w:rPr>
      <w:b/>
      <w:szCs w:val="20"/>
    </w:rPr>
  </w:style>
  <w:style w:type="paragraph" w:styleId="Heading3">
    <w:name w:val="heading 3"/>
    <w:basedOn w:val="Normal"/>
    <w:next w:val="Normal"/>
    <w:link w:val="Heading3Char"/>
    <w:qFormat/>
    <w:rsid w:val="008D5FCC"/>
    <w:pPr>
      <w:keepNext/>
      <w:spacing w:after="240"/>
      <w:ind w:left="1984" w:hanging="782"/>
      <w:jc w:val="both"/>
      <w:outlineLvl w:val="2"/>
    </w:pPr>
    <w:rPr>
      <w:i/>
      <w:szCs w:val="20"/>
    </w:rPr>
  </w:style>
  <w:style w:type="paragraph" w:styleId="Heading4">
    <w:name w:val="heading 4"/>
    <w:basedOn w:val="Normal"/>
    <w:next w:val="Normal"/>
    <w:link w:val="Heading4Char"/>
    <w:qFormat/>
    <w:rsid w:val="008D5FCC"/>
    <w:pPr>
      <w:keepNext/>
      <w:spacing w:after="240"/>
      <w:ind w:left="1984" w:hanging="782"/>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Table">
    <w:name w:val="Table"/>
    <w:basedOn w:val="Normal"/>
    <w:pPr>
      <w:spacing w:before="60" w:after="60" w:line="220" w:lineRule="atLeast"/>
    </w:pPr>
    <w:rPr>
      <w:rFonts w:ascii="DaneHelveticaNeue" w:hAnsi="DaneHelveticaNeue"/>
      <w:sz w:val="18"/>
      <w:lang w:val="da-DK"/>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pPr>
      <w:spacing w:after="240"/>
      <w:ind w:left="357" w:hanging="357"/>
      <w:jc w:val="both"/>
    </w:pPr>
    <w:rPr>
      <w:sz w:val="20"/>
      <w:szCs w:val="20"/>
    </w:rPr>
  </w:style>
  <w:style w:type="character" w:customStyle="1" w:styleId="FootnoteTextChar">
    <w:name w:val="Footnote Text Char"/>
    <w:basedOn w:val="DefaultParagraphFont"/>
    <w:link w:val="FootnoteText"/>
    <w:rPr>
      <w:lang w:val="en-GB" w:eastAsia="en-GB"/>
    </w:rPr>
  </w:style>
  <w:style w:type="character" w:styleId="FootnoteReference">
    <w:name w:val="footnote reference"/>
    <w:basedOn w:val="DefaultParagraphFont"/>
    <w:rPr>
      <w:rFonts w:ascii="TimesNewRomanPS" w:hAnsi="TimesNewRomanPS"/>
      <w:position w:val="6"/>
      <w:sz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GB" w:eastAsia="en-GB"/>
    </w:rPr>
  </w:style>
  <w:style w:type="paragraph" w:customStyle="1" w:styleId="normaltableau">
    <w:name w:val="normal_tableau"/>
    <w:basedOn w:val="Normal"/>
    <w:pPr>
      <w:spacing w:before="120" w:after="120"/>
      <w:jc w:val="both"/>
    </w:pPr>
    <w:rPr>
      <w:rFonts w:ascii="Optima" w:hAnsi="Optima"/>
      <w:sz w:val="22"/>
      <w:szCs w:val="20"/>
    </w:rPr>
  </w:style>
  <w:style w:type="character" w:styleId="Hyperlink">
    <w:name w:val="Hyperlink"/>
    <w:basedOn w:val="DefaultParagraphFont"/>
    <w:uiPriority w:val="99"/>
    <w:rsid w:val="002C652A"/>
    <w:rPr>
      <w:color w:val="0000FF"/>
      <w:u w:val="single"/>
    </w:rPr>
  </w:style>
  <w:style w:type="paragraph" w:styleId="ListParagraph">
    <w:name w:val="List Paragraph"/>
    <w:aliases w:val="Dot pt,No Spacing1,List Paragraph Char Char Char,Indicator Text,Numbered Para 1,List Paragraph12,Bullet Points,MAIN CONTENT,Bullet 1,Colorful List - Accent 11,Light Grid - Accent 31,Evidence on Demand bullet points,F5 List Paragraph"/>
    <w:basedOn w:val="Normal"/>
    <w:link w:val="ListParagraphChar"/>
    <w:uiPriority w:val="34"/>
    <w:qFormat/>
    <w:rsid w:val="002C652A"/>
    <w:pPr>
      <w:ind w:left="720"/>
    </w:pPr>
    <w:rPr>
      <w:szCs w:val="20"/>
      <w:lang w:eastAsia="en-US"/>
    </w:rPr>
  </w:style>
  <w:style w:type="paragraph" w:styleId="EndnoteText">
    <w:name w:val="endnote text"/>
    <w:basedOn w:val="Normal"/>
    <w:link w:val="EndnoteTextChar"/>
    <w:rsid w:val="006623F4"/>
    <w:pPr>
      <w:widowControl w:val="0"/>
    </w:pPr>
    <w:rPr>
      <w:snapToGrid w:val="0"/>
      <w:szCs w:val="20"/>
      <w:lang w:val="fr-FR" w:eastAsia="fr-FR"/>
    </w:rPr>
  </w:style>
  <w:style w:type="character" w:customStyle="1" w:styleId="EndnoteTextChar">
    <w:name w:val="Endnote Text Char"/>
    <w:basedOn w:val="DefaultParagraphFont"/>
    <w:link w:val="EndnoteText"/>
    <w:rsid w:val="006623F4"/>
    <w:rPr>
      <w:snapToGrid w:val="0"/>
      <w:sz w:val="24"/>
      <w:lang w:val="fr-FR" w:eastAsia="fr-FR"/>
    </w:rPr>
  </w:style>
  <w:style w:type="character" w:customStyle="1" w:styleId="apple-style-span">
    <w:name w:val="apple-style-span"/>
    <w:rsid w:val="006623F4"/>
    <w:rPr>
      <w:color w:val="000000"/>
      <w:sz w:val="22"/>
    </w:rPr>
  </w:style>
  <w:style w:type="character" w:customStyle="1" w:styleId="Hyperlink1">
    <w:name w:val="Hyperlink1"/>
    <w:rsid w:val="006623F4"/>
    <w:rPr>
      <w:color w:val="0032F2"/>
      <w:sz w:val="22"/>
      <w:u w:val="single"/>
    </w:rPr>
  </w:style>
  <w:style w:type="paragraph" w:customStyle="1" w:styleId="EndnoteText1">
    <w:name w:val="Endnote Text1"/>
    <w:rsid w:val="006623F4"/>
    <w:pPr>
      <w:widowControl w:val="0"/>
    </w:pPr>
    <w:rPr>
      <w:rFonts w:eastAsia="ヒラギノ角ゴ Pro W3"/>
      <w:color w:val="000000"/>
      <w:sz w:val="24"/>
      <w:lang w:val="fr-FR" w:eastAsia="en-US"/>
    </w:rPr>
  </w:style>
  <w:style w:type="paragraph" w:customStyle="1" w:styleId="Heading11">
    <w:name w:val="Heading 11"/>
    <w:rsid w:val="00B32BB8"/>
    <w:pPr>
      <w:spacing w:before="100" w:after="100"/>
      <w:outlineLvl w:val="0"/>
    </w:pPr>
    <w:rPr>
      <w:rFonts w:ascii="Times New Roman Bold" w:eastAsia="ヒラギノ角ゴ Pro W3" w:hAnsi="Times New Roman Bold"/>
      <w:color w:val="000000"/>
      <w:kern w:val="36"/>
      <w:sz w:val="48"/>
      <w:lang w:eastAsia="en-US"/>
    </w:rPr>
  </w:style>
  <w:style w:type="character" w:customStyle="1" w:styleId="apple-converted-space">
    <w:name w:val="apple-converted-space"/>
    <w:rsid w:val="00B32BB8"/>
    <w:rPr>
      <w:color w:val="000000"/>
      <w:sz w:val="22"/>
    </w:rPr>
  </w:style>
  <w:style w:type="character" w:customStyle="1" w:styleId="st">
    <w:name w:val="st"/>
    <w:rsid w:val="00B32BB8"/>
  </w:style>
  <w:style w:type="paragraph" w:customStyle="1" w:styleId="ListParagraph1">
    <w:name w:val="List Paragraph1"/>
    <w:qFormat/>
    <w:rsid w:val="00D20AA3"/>
    <w:pPr>
      <w:spacing w:after="200" w:line="276" w:lineRule="auto"/>
      <w:ind w:left="720"/>
    </w:pPr>
    <w:rPr>
      <w:rFonts w:ascii="Lucida Grande" w:eastAsia="ヒラギノ角ゴ Pro W3" w:hAnsi="Lucida Grande"/>
      <w:color w:val="000000"/>
      <w:sz w:val="22"/>
      <w:lang w:val="en-US" w:eastAsia="en-US"/>
    </w:rPr>
  </w:style>
  <w:style w:type="paragraph" w:customStyle="1" w:styleId="BodyText21">
    <w:name w:val="Body Text 21"/>
    <w:rsid w:val="00D20AA3"/>
    <w:pPr>
      <w:widowControl w:val="0"/>
      <w:tabs>
        <w:tab w:val="left" w:pos="0"/>
        <w:tab w:val="left" w:pos="720"/>
        <w:tab w:val="left" w:pos="1440"/>
        <w:tab w:val="left" w:pos="2160"/>
        <w:tab w:val="left" w:pos="2880"/>
        <w:tab w:val="left" w:pos="3600"/>
        <w:tab w:val="left" w:pos="3888"/>
        <w:tab w:val="left" w:pos="4320"/>
        <w:tab w:val="left" w:pos="4896"/>
        <w:tab w:val="left" w:pos="5040"/>
      </w:tabs>
      <w:suppressAutoHyphens/>
      <w:jc w:val="both"/>
    </w:pPr>
    <w:rPr>
      <w:rFonts w:ascii="Times New Roman Bold" w:eastAsia="ヒラギノ角ゴ Pro W3" w:hAnsi="Times New Roman Bold"/>
      <w:color w:val="000000"/>
      <w:spacing w:val="-3"/>
      <w:sz w:val="24"/>
      <w:lang w:val="fr-FR" w:eastAsia="en-US"/>
    </w:rPr>
  </w:style>
  <w:style w:type="character" w:styleId="EndnoteReference">
    <w:name w:val="endnote reference"/>
    <w:basedOn w:val="DefaultParagraphFont"/>
    <w:semiHidden/>
    <w:unhideWhenUsed/>
    <w:rsid w:val="003136A5"/>
    <w:rPr>
      <w:vertAlign w:val="superscript"/>
    </w:rPr>
  </w:style>
  <w:style w:type="paragraph" w:customStyle="1" w:styleId="Annexetitle">
    <w:name w:val="Annexe_title"/>
    <w:basedOn w:val="Heading1"/>
    <w:next w:val="Normal"/>
    <w:autoRedefine/>
    <w:rsid w:val="003F6BE8"/>
    <w:pPr>
      <w:keepNext w:val="0"/>
      <w:keepLines w:val="0"/>
      <w:pageBreakBefore/>
      <w:tabs>
        <w:tab w:val="left" w:pos="1701"/>
        <w:tab w:val="left" w:pos="2552"/>
      </w:tabs>
      <w:spacing w:before="0"/>
      <w:jc w:val="center"/>
      <w:outlineLvl w:val="9"/>
    </w:pPr>
    <w:rPr>
      <w:rFonts w:ascii="Arial" w:eastAsia="Times New Roman" w:hAnsi="Arial" w:cs="Arial"/>
      <w:bCs w:val="0"/>
      <w:caps/>
      <w:color w:val="4371A6"/>
      <w:sz w:val="24"/>
      <w:szCs w:val="20"/>
    </w:rPr>
  </w:style>
  <w:style w:type="character" w:customStyle="1" w:styleId="Heading1Char">
    <w:name w:val="Heading 1 Char"/>
    <w:basedOn w:val="DefaultParagraphFont"/>
    <w:link w:val="Heading1"/>
    <w:rsid w:val="003F6BE8"/>
    <w:rPr>
      <w:rFonts w:asciiTheme="majorHAnsi" w:eastAsiaTheme="majorEastAsia" w:hAnsiTheme="majorHAnsi" w:cstheme="majorBidi"/>
      <w:b/>
      <w:bCs/>
      <w:color w:val="7A6E64" w:themeColor="accent1" w:themeShade="BF"/>
      <w:sz w:val="28"/>
      <w:szCs w:val="28"/>
    </w:rPr>
  </w:style>
  <w:style w:type="character" w:customStyle="1" w:styleId="ng-binding">
    <w:name w:val="ng-binding"/>
    <w:basedOn w:val="DefaultParagraphFont"/>
    <w:rsid w:val="007F23D4"/>
  </w:style>
  <w:style w:type="paragraph" w:customStyle="1" w:styleId="Default">
    <w:name w:val="Default"/>
    <w:rsid w:val="00710081"/>
    <w:pPr>
      <w:autoSpaceDE w:val="0"/>
      <w:autoSpaceDN w:val="0"/>
      <w:adjustRightInd w:val="0"/>
    </w:pPr>
    <w:rPr>
      <w:color w:val="000000"/>
      <w:sz w:val="24"/>
      <w:szCs w:val="24"/>
      <w:lang w:val="en-US"/>
    </w:rPr>
  </w:style>
  <w:style w:type="paragraph" w:styleId="HTMLPreformatted">
    <w:name w:val="HTML Preformatted"/>
    <w:basedOn w:val="Normal"/>
    <w:link w:val="HTMLPreformattedChar"/>
    <w:uiPriority w:val="99"/>
    <w:rsid w:val="008D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nl-NL" w:eastAsia="nl-NL"/>
    </w:rPr>
  </w:style>
  <w:style w:type="character" w:customStyle="1" w:styleId="HTMLPreformattedChar">
    <w:name w:val="HTML Preformatted Char"/>
    <w:basedOn w:val="DefaultParagraphFont"/>
    <w:link w:val="HTMLPreformatted"/>
    <w:uiPriority w:val="99"/>
    <w:rsid w:val="008D5FCC"/>
    <w:rPr>
      <w:rFonts w:ascii="Courier New" w:hAnsi="Courier New"/>
      <w:lang w:val="nl-NL" w:eastAsia="nl-NL"/>
    </w:rPr>
  </w:style>
  <w:style w:type="character" w:customStyle="1" w:styleId="ListParagraphChar">
    <w:name w:val="List Paragraph Char"/>
    <w:aliases w:val="Dot pt Char,No Spacing1 Char,List Paragraph Char Char Char Char,Indicator Text Char,Numbered Para 1 Char,List Paragraph12 Char,Bullet Points Char,MAIN CONTENT Char,Bullet 1 Char,Colorful List - Accent 11 Char,F5 List Paragraph Char"/>
    <w:link w:val="ListParagraph"/>
    <w:uiPriority w:val="34"/>
    <w:qFormat/>
    <w:locked/>
    <w:rsid w:val="008D5FCC"/>
    <w:rPr>
      <w:sz w:val="24"/>
      <w:lang w:eastAsia="en-US"/>
    </w:rPr>
  </w:style>
  <w:style w:type="paragraph" w:customStyle="1" w:styleId="yiv0069236233msonormal">
    <w:name w:val="yiv0069236233msonormal"/>
    <w:basedOn w:val="Normal"/>
    <w:rsid w:val="008D5FCC"/>
    <w:pPr>
      <w:spacing w:before="100" w:beforeAutospacing="1" w:after="100" w:afterAutospacing="1"/>
    </w:pPr>
  </w:style>
  <w:style w:type="character" w:customStyle="1" w:styleId="Heading2Char">
    <w:name w:val="Heading 2 Char"/>
    <w:basedOn w:val="DefaultParagraphFont"/>
    <w:link w:val="Heading2"/>
    <w:rsid w:val="008D5FCC"/>
    <w:rPr>
      <w:b/>
      <w:sz w:val="24"/>
    </w:rPr>
  </w:style>
  <w:style w:type="character" w:customStyle="1" w:styleId="Heading3Char">
    <w:name w:val="Heading 3 Char"/>
    <w:basedOn w:val="DefaultParagraphFont"/>
    <w:link w:val="Heading3"/>
    <w:rsid w:val="008D5FCC"/>
    <w:rPr>
      <w:i/>
      <w:sz w:val="24"/>
    </w:rPr>
  </w:style>
  <w:style w:type="character" w:customStyle="1" w:styleId="Heading4Char">
    <w:name w:val="Heading 4 Char"/>
    <w:basedOn w:val="DefaultParagraphFont"/>
    <w:link w:val="Heading4"/>
    <w:rsid w:val="008D5FCC"/>
    <w:rPr>
      <w:sz w:val="24"/>
    </w:rPr>
  </w:style>
  <w:style w:type="paragraph" w:styleId="ListNumber">
    <w:name w:val="List Number"/>
    <w:basedOn w:val="Normal"/>
    <w:qFormat/>
    <w:rsid w:val="008D5FCC"/>
    <w:pPr>
      <w:numPr>
        <w:numId w:val="4"/>
      </w:numPr>
      <w:spacing w:after="240"/>
      <w:jc w:val="both"/>
    </w:pPr>
    <w:rPr>
      <w:szCs w:val="20"/>
      <w:lang w:eastAsia="en-US"/>
    </w:rPr>
  </w:style>
  <w:style w:type="paragraph" w:customStyle="1" w:styleId="ListNumberLevel2">
    <w:name w:val="List Number (Level 2)"/>
    <w:basedOn w:val="Normal"/>
    <w:rsid w:val="008D5FCC"/>
    <w:pPr>
      <w:numPr>
        <w:ilvl w:val="1"/>
        <w:numId w:val="4"/>
      </w:numPr>
      <w:spacing w:after="240"/>
      <w:jc w:val="both"/>
    </w:pPr>
    <w:rPr>
      <w:szCs w:val="20"/>
      <w:lang w:eastAsia="en-US"/>
    </w:rPr>
  </w:style>
  <w:style w:type="paragraph" w:customStyle="1" w:styleId="ListNumberLevel3">
    <w:name w:val="List Number (Level 3)"/>
    <w:basedOn w:val="Normal"/>
    <w:rsid w:val="008D5FCC"/>
    <w:pPr>
      <w:numPr>
        <w:ilvl w:val="2"/>
        <w:numId w:val="4"/>
      </w:numPr>
      <w:spacing w:after="240"/>
      <w:jc w:val="both"/>
    </w:pPr>
    <w:rPr>
      <w:szCs w:val="20"/>
      <w:lang w:eastAsia="en-US"/>
    </w:rPr>
  </w:style>
  <w:style w:type="paragraph" w:customStyle="1" w:styleId="ListNumberLevel4">
    <w:name w:val="List Number (Level 4)"/>
    <w:basedOn w:val="Normal"/>
    <w:rsid w:val="008D5FCC"/>
    <w:pPr>
      <w:numPr>
        <w:ilvl w:val="3"/>
        <w:numId w:val="4"/>
      </w:numPr>
      <w:spacing w:after="240"/>
      <w:jc w:val="both"/>
    </w:pPr>
    <w:rPr>
      <w:szCs w:val="20"/>
      <w:lang w:eastAsia="en-US"/>
    </w:rPr>
  </w:style>
  <w:style w:type="paragraph" w:customStyle="1" w:styleId="yiv3012457317msonormal">
    <w:name w:val="yiv3012457317msonormal"/>
    <w:basedOn w:val="Normal"/>
    <w:rsid w:val="008D5FCC"/>
    <w:pPr>
      <w:spacing w:before="100" w:beforeAutospacing="1" w:after="100" w:afterAutospacing="1"/>
    </w:pPr>
    <w:rPr>
      <w:lang w:val="en-IN" w:eastAsia="en-IN"/>
    </w:rPr>
  </w:style>
  <w:style w:type="paragraph" w:customStyle="1" w:styleId="yiv1214679627msonormal">
    <w:name w:val="yiv1214679627msonormal"/>
    <w:basedOn w:val="Normal"/>
    <w:rsid w:val="008D5FCC"/>
    <w:pPr>
      <w:spacing w:before="100" w:beforeAutospacing="1" w:after="100" w:afterAutospacing="1"/>
    </w:pPr>
    <w:rPr>
      <w:lang w:val="en-IN" w:eastAsia="en-IN"/>
    </w:rPr>
  </w:style>
  <w:style w:type="paragraph" w:customStyle="1" w:styleId="yiv3078546625msonormal">
    <w:name w:val="yiv3078546625msonormal"/>
    <w:basedOn w:val="Normal"/>
    <w:rsid w:val="008D5FCC"/>
    <w:pPr>
      <w:spacing w:before="100" w:beforeAutospacing="1" w:after="100" w:afterAutospacing="1"/>
    </w:pPr>
    <w:rPr>
      <w:lang w:val="en-IN" w:eastAsia="en-IN"/>
    </w:rPr>
  </w:style>
  <w:style w:type="paragraph" w:customStyle="1" w:styleId="yiv0816469609msonormal">
    <w:name w:val="yiv0816469609msonormal"/>
    <w:basedOn w:val="Normal"/>
    <w:rsid w:val="008D5FCC"/>
    <w:pPr>
      <w:spacing w:before="100" w:beforeAutospacing="1" w:after="100" w:afterAutospacing="1"/>
    </w:pPr>
    <w:rPr>
      <w:lang w:val="en-IN" w:eastAsia="en-IN"/>
    </w:rPr>
  </w:style>
  <w:style w:type="paragraph" w:customStyle="1" w:styleId="yiv7570371286msonormal">
    <w:name w:val="yiv7570371286msonormal"/>
    <w:basedOn w:val="Normal"/>
    <w:rsid w:val="008D5FCC"/>
    <w:pPr>
      <w:spacing w:before="100" w:beforeAutospacing="1" w:after="100" w:afterAutospacing="1"/>
    </w:pPr>
    <w:rPr>
      <w:lang w:val="en-IN" w:eastAsia="en-IN"/>
    </w:rPr>
  </w:style>
  <w:style w:type="paragraph" w:customStyle="1" w:styleId="yiv6791175430msonormal">
    <w:name w:val="yiv6791175430msonormal"/>
    <w:basedOn w:val="Normal"/>
    <w:rsid w:val="008D5FCC"/>
    <w:pPr>
      <w:spacing w:before="100" w:beforeAutospacing="1" w:after="100" w:afterAutospacing="1"/>
    </w:pPr>
  </w:style>
  <w:style w:type="paragraph" w:customStyle="1" w:styleId="yiv7057590128msonormal">
    <w:name w:val="yiv7057590128msonormal"/>
    <w:basedOn w:val="Normal"/>
    <w:rsid w:val="008D5FCC"/>
    <w:pPr>
      <w:spacing w:before="100" w:beforeAutospacing="1" w:after="100" w:afterAutospacing="1"/>
    </w:pPr>
    <w:rPr>
      <w:lang w:val="en-IN" w:eastAsia="en-IN"/>
    </w:rPr>
  </w:style>
  <w:style w:type="paragraph" w:customStyle="1" w:styleId="yiv1456984447msonormal">
    <w:name w:val="yiv1456984447msonormal"/>
    <w:basedOn w:val="Normal"/>
    <w:rsid w:val="008D5FCC"/>
    <w:pPr>
      <w:spacing w:before="100" w:beforeAutospacing="1" w:after="100" w:afterAutospacing="1"/>
    </w:pPr>
  </w:style>
  <w:style w:type="paragraph" w:customStyle="1" w:styleId="yiv4036231346msonormal">
    <w:name w:val="yiv4036231346msonormal"/>
    <w:basedOn w:val="Normal"/>
    <w:rsid w:val="008D5FCC"/>
    <w:pPr>
      <w:spacing w:before="100" w:beforeAutospacing="1" w:after="100" w:afterAutospacing="1"/>
    </w:pPr>
    <w:rPr>
      <w:lang w:val="en-IN" w:eastAsia="en-IN"/>
    </w:rPr>
  </w:style>
  <w:style w:type="paragraph" w:customStyle="1" w:styleId="yiv285240059msonormal">
    <w:name w:val="yiv285240059msonormal"/>
    <w:basedOn w:val="Normal"/>
    <w:rsid w:val="008D5FCC"/>
    <w:pPr>
      <w:spacing w:before="100" w:beforeAutospacing="1" w:after="100" w:afterAutospacing="1"/>
    </w:pPr>
  </w:style>
  <w:style w:type="paragraph" w:customStyle="1" w:styleId="yiv1641690953msonormal">
    <w:name w:val="yiv1641690953msonormal"/>
    <w:basedOn w:val="Normal"/>
    <w:rsid w:val="008D5FCC"/>
    <w:pPr>
      <w:spacing w:before="100" w:beforeAutospacing="1" w:after="100" w:afterAutospacing="1"/>
    </w:pPr>
    <w:rPr>
      <w:lang w:val="en-IN" w:eastAsia="en-IN"/>
    </w:rPr>
  </w:style>
  <w:style w:type="paragraph" w:customStyle="1" w:styleId="yiv988417876msonormal">
    <w:name w:val="yiv988417876msonormal"/>
    <w:basedOn w:val="Normal"/>
    <w:rsid w:val="008D5FCC"/>
    <w:pPr>
      <w:spacing w:before="100" w:beforeAutospacing="1" w:after="100" w:afterAutospacing="1"/>
    </w:pPr>
  </w:style>
  <w:style w:type="character" w:customStyle="1" w:styleId="Arial9BBlue">
    <w:name w:val="Arial9BBlue"/>
    <w:rsid w:val="008D5FCC"/>
    <w:rPr>
      <w:b/>
      <w:color w:val="0000FF"/>
      <w:sz w:val="18"/>
      <w:szCs w:val="18"/>
    </w:rPr>
  </w:style>
  <w:style w:type="paragraph" w:customStyle="1" w:styleId="yiv4129380610msonormal">
    <w:name w:val="yiv4129380610msonormal"/>
    <w:basedOn w:val="Normal"/>
    <w:rsid w:val="008D5FCC"/>
    <w:pPr>
      <w:spacing w:before="100" w:beforeAutospacing="1" w:after="100" w:afterAutospacing="1"/>
    </w:pPr>
    <w:rPr>
      <w:lang w:val="en-IN" w:eastAsia="en-IN"/>
    </w:rPr>
  </w:style>
  <w:style w:type="paragraph" w:customStyle="1" w:styleId="PStyleL">
    <w:name w:val="PStyleL"/>
    <w:rsid w:val="008D5FCC"/>
    <w:rPr>
      <w:rFonts w:ascii="Arial" w:eastAsia="Arial" w:hAnsi="Arial" w:cs="Arial"/>
      <w:lang w:val="fr-FR" w:eastAsia="fr-FR"/>
    </w:rPr>
  </w:style>
  <w:style w:type="paragraph" w:styleId="BodyText2">
    <w:name w:val="Body Text 2"/>
    <w:basedOn w:val="Normal"/>
    <w:link w:val="BodyText2Char"/>
    <w:semiHidden/>
    <w:unhideWhenUsed/>
    <w:rsid w:val="00CB1A1C"/>
    <w:pPr>
      <w:spacing w:after="120" w:line="480" w:lineRule="auto"/>
    </w:pPr>
  </w:style>
  <w:style w:type="character" w:customStyle="1" w:styleId="BodyText2Char">
    <w:name w:val="Body Text 2 Char"/>
    <w:basedOn w:val="DefaultParagraphFont"/>
    <w:link w:val="BodyText2"/>
    <w:semiHidden/>
    <w:rsid w:val="00CB1A1C"/>
    <w:rPr>
      <w:sz w:val="24"/>
      <w:szCs w:val="24"/>
    </w:rPr>
  </w:style>
  <w:style w:type="paragraph" w:customStyle="1" w:styleId="Puce1">
    <w:name w:val="Puce 1"/>
    <w:basedOn w:val="Normal"/>
    <w:qFormat/>
    <w:rsid w:val="00267D6C"/>
    <w:pPr>
      <w:numPr>
        <w:numId w:val="9"/>
      </w:numPr>
      <w:spacing w:before="20" w:after="20"/>
      <w:ind w:left="284" w:hanging="284"/>
    </w:pPr>
    <w:rPr>
      <w:rFonts w:ascii="Arial" w:hAnsi="Arial"/>
      <w:sz w:val="18"/>
      <w:szCs w:val="18"/>
      <w:lang w:eastAsia="fr-FR"/>
    </w:rPr>
  </w:style>
  <w:style w:type="paragraph" w:styleId="Revision">
    <w:name w:val="Revision"/>
    <w:hidden/>
    <w:uiPriority w:val="99"/>
    <w:semiHidden/>
    <w:rsid w:val="005D7214"/>
    <w:rPr>
      <w:sz w:val="24"/>
      <w:szCs w:val="24"/>
    </w:rPr>
  </w:style>
  <w:style w:type="paragraph" w:styleId="NormalWeb">
    <w:name w:val="Normal (Web)"/>
    <w:basedOn w:val="Normal"/>
    <w:uiPriority w:val="99"/>
    <w:semiHidden/>
    <w:unhideWhenUsed/>
    <w:rsid w:val="003F345D"/>
    <w:pPr>
      <w:spacing w:before="100" w:beforeAutospacing="1" w:after="100" w:afterAutospacing="1"/>
    </w:pPr>
  </w:style>
  <w:style w:type="paragraph" w:customStyle="1" w:styleId="ListBullet1">
    <w:name w:val="List Bullet 1"/>
    <w:basedOn w:val="Normal"/>
    <w:rsid w:val="00D86828"/>
    <w:pPr>
      <w:numPr>
        <w:numId w:val="23"/>
      </w:numPr>
      <w:spacing w:after="240"/>
      <w:jc w:val="both"/>
    </w:pPr>
    <w:rPr>
      <w:szCs w:val="20"/>
      <w:lang w:eastAsia="en-US"/>
    </w:rPr>
  </w:style>
  <w:style w:type="character" w:customStyle="1" w:styleId="FooterChar">
    <w:name w:val="Footer Char"/>
    <w:basedOn w:val="DefaultParagraphFont"/>
    <w:link w:val="Footer"/>
    <w:uiPriority w:val="99"/>
    <w:rsid w:val="004062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0996">
      <w:bodyDiv w:val="1"/>
      <w:marLeft w:val="0"/>
      <w:marRight w:val="0"/>
      <w:marTop w:val="0"/>
      <w:marBottom w:val="0"/>
      <w:divBdr>
        <w:top w:val="none" w:sz="0" w:space="0" w:color="auto"/>
        <w:left w:val="none" w:sz="0" w:space="0" w:color="auto"/>
        <w:bottom w:val="none" w:sz="0" w:space="0" w:color="auto"/>
        <w:right w:val="none" w:sz="0" w:space="0" w:color="auto"/>
      </w:divBdr>
    </w:div>
    <w:div w:id="215170449">
      <w:bodyDiv w:val="1"/>
      <w:marLeft w:val="0"/>
      <w:marRight w:val="0"/>
      <w:marTop w:val="0"/>
      <w:marBottom w:val="0"/>
      <w:divBdr>
        <w:top w:val="none" w:sz="0" w:space="0" w:color="auto"/>
        <w:left w:val="none" w:sz="0" w:space="0" w:color="auto"/>
        <w:bottom w:val="none" w:sz="0" w:space="0" w:color="auto"/>
        <w:right w:val="none" w:sz="0" w:space="0" w:color="auto"/>
      </w:divBdr>
    </w:div>
    <w:div w:id="264657259">
      <w:bodyDiv w:val="1"/>
      <w:marLeft w:val="0"/>
      <w:marRight w:val="0"/>
      <w:marTop w:val="0"/>
      <w:marBottom w:val="0"/>
      <w:divBdr>
        <w:top w:val="none" w:sz="0" w:space="0" w:color="auto"/>
        <w:left w:val="none" w:sz="0" w:space="0" w:color="auto"/>
        <w:bottom w:val="none" w:sz="0" w:space="0" w:color="auto"/>
        <w:right w:val="none" w:sz="0" w:space="0" w:color="auto"/>
      </w:divBdr>
      <w:divsChild>
        <w:div w:id="764233897">
          <w:marLeft w:val="0"/>
          <w:marRight w:val="0"/>
          <w:marTop w:val="30"/>
          <w:marBottom w:val="0"/>
          <w:divBdr>
            <w:top w:val="none" w:sz="0" w:space="0" w:color="auto"/>
            <w:left w:val="none" w:sz="0" w:space="0" w:color="auto"/>
            <w:bottom w:val="none" w:sz="0" w:space="0" w:color="auto"/>
            <w:right w:val="none" w:sz="0" w:space="0" w:color="auto"/>
          </w:divBdr>
        </w:div>
        <w:div w:id="1231887066">
          <w:marLeft w:val="0"/>
          <w:marRight w:val="0"/>
          <w:marTop w:val="0"/>
          <w:marBottom w:val="120"/>
          <w:divBdr>
            <w:top w:val="none" w:sz="0" w:space="0" w:color="auto"/>
            <w:left w:val="none" w:sz="0" w:space="0" w:color="auto"/>
            <w:bottom w:val="none" w:sz="0" w:space="0" w:color="auto"/>
            <w:right w:val="none" w:sz="0" w:space="0" w:color="auto"/>
          </w:divBdr>
          <w:divsChild>
            <w:div w:id="1568026976">
              <w:marLeft w:val="0"/>
              <w:marRight w:val="0"/>
              <w:marTop w:val="0"/>
              <w:marBottom w:val="0"/>
              <w:divBdr>
                <w:top w:val="none" w:sz="0" w:space="0" w:color="auto"/>
                <w:left w:val="none" w:sz="0" w:space="0" w:color="auto"/>
                <w:bottom w:val="none" w:sz="0" w:space="0" w:color="auto"/>
                <w:right w:val="none" w:sz="0" w:space="0" w:color="auto"/>
              </w:divBdr>
              <w:divsChild>
                <w:div w:id="18566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0091">
      <w:bodyDiv w:val="1"/>
      <w:marLeft w:val="0"/>
      <w:marRight w:val="0"/>
      <w:marTop w:val="0"/>
      <w:marBottom w:val="0"/>
      <w:divBdr>
        <w:top w:val="none" w:sz="0" w:space="0" w:color="auto"/>
        <w:left w:val="none" w:sz="0" w:space="0" w:color="auto"/>
        <w:bottom w:val="none" w:sz="0" w:space="0" w:color="auto"/>
        <w:right w:val="none" w:sz="0" w:space="0" w:color="auto"/>
      </w:divBdr>
      <w:divsChild>
        <w:div w:id="2022312130">
          <w:marLeft w:val="0"/>
          <w:marRight w:val="0"/>
          <w:marTop w:val="0"/>
          <w:marBottom w:val="0"/>
          <w:divBdr>
            <w:top w:val="none" w:sz="0" w:space="0" w:color="auto"/>
            <w:left w:val="none" w:sz="0" w:space="0" w:color="auto"/>
            <w:bottom w:val="none" w:sz="0" w:space="0" w:color="auto"/>
            <w:right w:val="none" w:sz="0" w:space="0" w:color="auto"/>
          </w:divBdr>
        </w:div>
        <w:div w:id="1549754919">
          <w:marLeft w:val="180"/>
          <w:marRight w:val="0"/>
          <w:marTop w:val="0"/>
          <w:marBottom w:val="0"/>
          <w:divBdr>
            <w:top w:val="none" w:sz="0" w:space="0" w:color="auto"/>
            <w:left w:val="none" w:sz="0" w:space="0" w:color="auto"/>
            <w:bottom w:val="none" w:sz="0" w:space="0" w:color="auto"/>
            <w:right w:val="none" w:sz="0" w:space="0" w:color="auto"/>
          </w:divBdr>
          <w:divsChild>
            <w:div w:id="1779331545">
              <w:marLeft w:val="0"/>
              <w:marRight w:val="0"/>
              <w:marTop w:val="0"/>
              <w:marBottom w:val="120"/>
              <w:divBdr>
                <w:top w:val="none" w:sz="0" w:space="0" w:color="auto"/>
                <w:left w:val="none" w:sz="0" w:space="0" w:color="auto"/>
                <w:bottom w:val="none" w:sz="0" w:space="0" w:color="auto"/>
                <w:right w:val="none" w:sz="0" w:space="0" w:color="auto"/>
              </w:divBdr>
              <w:divsChild>
                <w:div w:id="580331022">
                  <w:marLeft w:val="0"/>
                  <w:marRight w:val="0"/>
                  <w:marTop w:val="0"/>
                  <w:marBottom w:val="0"/>
                  <w:divBdr>
                    <w:top w:val="none" w:sz="0" w:space="0" w:color="auto"/>
                    <w:left w:val="none" w:sz="0" w:space="0" w:color="auto"/>
                    <w:bottom w:val="none" w:sz="0" w:space="0" w:color="auto"/>
                    <w:right w:val="none" w:sz="0" w:space="0" w:color="auto"/>
                  </w:divBdr>
                  <w:divsChild>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6105">
              <w:marLeft w:val="0"/>
              <w:marRight w:val="0"/>
              <w:marTop w:val="30"/>
              <w:marBottom w:val="0"/>
              <w:divBdr>
                <w:top w:val="none" w:sz="0" w:space="0" w:color="auto"/>
                <w:left w:val="none" w:sz="0" w:space="0" w:color="auto"/>
                <w:bottom w:val="none" w:sz="0" w:space="0" w:color="auto"/>
                <w:right w:val="none" w:sz="0" w:space="0" w:color="auto"/>
              </w:divBdr>
            </w:div>
            <w:div w:id="19442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5515">
      <w:bodyDiv w:val="1"/>
      <w:marLeft w:val="0"/>
      <w:marRight w:val="0"/>
      <w:marTop w:val="0"/>
      <w:marBottom w:val="0"/>
      <w:divBdr>
        <w:top w:val="none" w:sz="0" w:space="0" w:color="auto"/>
        <w:left w:val="none" w:sz="0" w:space="0" w:color="auto"/>
        <w:bottom w:val="none" w:sz="0" w:space="0" w:color="auto"/>
        <w:right w:val="none" w:sz="0" w:space="0" w:color="auto"/>
      </w:divBdr>
      <w:divsChild>
        <w:div w:id="2093353298">
          <w:marLeft w:val="0"/>
          <w:marRight w:val="0"/>
          <w:marTop w:val="0"/>
          <w:marBottom w:val="120"/>
          <w:divBdr>
            <w:top w:val="none" w:sz="0" w:space="0" w:color="auto"/>
            <w:left w:val="none" w:sz="0" w:space="0" w:color="auto"/>
            <w:bottom w:val="none" w:sz="0" w:space="0" w:color="auto"/>
            <w:right w:val="none" w:sz="0" w:space="0" w:color="auto"/>
          </w:divBdr>
          <w:divsChild>
            <w:div w:id="1660305282">
              <w:marLeft w:val="0"/>
              <w:marRight w:val="0"/>
              <w:marTop w:val="0"/>
              <w:marBottom w:val="0"/>
              <w:divBdr>
                <w:top w:val="none" w:sz="0" w:space="0" w:color="auto"/>
                <w:left w:val="none" w:sz="0" w:space="0" w:color="auto"/>
                <w:bottom w:val="none" w:sz="0" w:space="0" w:color="auto"/>
                <w:right w:val="none" w:sz="0" w:space="0" w:color="auto"/>
              </w:divBdr>
              <w:divsChild>
                <w:div w:id="5266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17366">
      <w:bodyDiv w:val="1"/>
      <w:marLeft w:val="0"/>
      <w:marRight w:val="0"/>
      <w:marTop w:val="0"/>
      <w:marBottom w:val="0"/>
      <w:divBdr>
        <w:top w:val="none" w:sz="0" w:space="0" w:color="auto"/>
        <w:left w:val="none" w:sz="0" w:space="0" w:color="auto"/>
        <w:bottom w:val="none" w:sz="0" w:space="0" w:color="auto"/>
        <w:right w:val="none" w:sz="0" w:space="0" w:color="auto"/>
      </w:divBdr>
      <w:divsChild>
        <w:div w:id="1225798527">
          <w:marLeft w:val="0"/>
          <w:marRight w:val="0"/>
          <w:marTop w:val="30"/>
          <w:marBottom w:val="0"/>
          <w:divBdr>
            <w:top w:val="none" w:sz="0" w:space="0" w:color="auto"/>
            <w:left w:val="none" w:sz="0" w:space="0" w:color="auto"/>
            <w:bottom w:val="none" w:sz="0" w:space="0" w:color="auto"/>
            <w:right w:val="none" w:sz="0" w:space="0" w:color="auto"/>
          </w:divBdr>
        </w:div>
      </w:divsChild>
    </w:div>
    <w:div w:id="834296218">
      <w:bodyDiv w:val="1"/>
      <w:marLeft w:val="0"/>
      <w:marRight w:val="0"/>
      <w:marTop w:val="0"/>
      <w:marBottom w:val="0"/>
      <w:divBdr>
        <w:top w:val="none" w:sz="0" w:space="0" w:color="auto"/>
        <w:left w:val="none" w:sz="0" w:space="0" w:color="auto"/>
        <w:bottom w:val="none" w:sz="0" w:space="0" w:color="auto"/>
        <w:right w:val="none" w:sz="0" w:space="0" w:color="auto"/>
      </w:divBdr>
    </w:div>
    <w:div w:id="911888799">
      <w:bodyDiv w:val="1"/>
      <w:marLeft w:val="0"/>
      <w:marRight w:val="0"/>
      <w:marTop w:val="0"/>
      <w:marBottom w:val="0"/>
      <w:divBdr>
        <w:top w:val="none" w:sz="0" w:space="0" w:color="auto"/>
        <w:left w:val="none" w:sz="0" w:space="0" w:color="auto"/>
        <w:bottom w:val="none" w:sz="0" w:space="0" w:color="auto"/>
        <w:right w:val="none" w:sz="0" w:space="0" w:color="auto"/>
      </w:divBdr>
      <w:divsChild>
        <w:div w:id="91560926">
          <w:marLeft w:val="0"/>
          <w:marRight w:val="0"/>
          <w:marTop w:val="30"/>
          <w:marBottom w:val="0"/>
          <w:divBdr>
            <w:top w:val="none" w:sz="0" w:space="0" w:color="auto"/>
            <w:left w:val="none" w:sz="0" w:space="0" w:color="auto"/>
            <w:bottom w:val="none" w:sz="0" w:space="0" w:color="auto"/>
            <w:right w:val="none" w:sz="0" w:space="0" w:color="auto"/>
          </w:divBdr>
        </w:div>
      </w:divsChild>
    </w:div>
    <w:div w:id="1194150712">
      <w:bodyDiv w:val="1"/>
      <w:marLeft w:val="0"/>
      <w:marRight w:val="0"/>
      <w:marTop w:val="0"/>
      <w:marBottom w:val="0"/>
      <w:divBdr>
        <w:top w:val="none" w:sz="0" w:space="0" w:color="auto"/>
        <w:left w:val="none" w:sz="0" w:space="0" w:color="auto"/>
        <w:bottom w:val="none" w:sz="0" w:space="0" w:color="auto"/>
        <w:right w:val="none" w:sz="0" w:space="0" w:color="auto"/>
      </w:divBdr>
      <w:divsChild>
        <w:div w:id="968703142">
          <w:marLeft w:val="0"/>
          <w:marRight w:val="0"/>
          <w:marTop w:val="30"/>
          <w:marBottom w:val="0"/>
          <w:divBdr>
            <w:top w:val="none" w:sz="0" w:space="0" w:color="auto"/>
            <w:left w:val="none" w:sz="0" w:space="0" w:color="auto"/>
            <w:bottom w:val="none" w:sz="0" w:space="0" w:color="auto"/>
            <w:right w:val="none" w:sz="0" w:space="0" w:color="auto"/>
          </w:divBdr>
        </w:div>
      </w:divsChild>
    </w:div>
    <w:div w:id="1209951919">
      <w:bodyDiv w:val="1"/>
      <w:marLeft w:val="0"/>
      <w:marRight w:val="0"/>
      <w:marTop w:val="0"/>
      <w:marBottom w:val="0"/>
      <w:divBdr>
        <w:top w:val="none" w:sz="0" w:space="0" w:color="auto"/>
        <w:left w:val="none" w:sz="0" w:space="0" w:color="auto"/>
        <w:bottom w:val="none" w:sz="0" w:space="0" w:color="auto"/>
        <w:right w:val="none" w:sz="0" w:space="0" w:color="auto"/>
      </w:divBdr>
      <w:divsChild>
        <w:div w:id="916936462">
          <w:marLeft w:val="0"/>
          <w:marRight w:val="0"/>
          <w:marTop w:val="30"/>
          <w:marBottom w:val="0"/>
          <w:divBdr>
            <w:top w:val="none" w:sz="0" w:space="0" w:color="auto"/>
            <w:left w:val="none" w:sz="0" w:space="0" w:color="auto"/>
            <w:bottom w:val="none" w:sz="0" w:space="0" w:color="auto"/>
            <w:right w:val="none" w:sz="0" w:space="0" w:color="auto"/>
          </w:divBdr>
        </w:div>
      </w:divsChild>
    </w:div>
    <w:div w:id="1664047711">
      <w:bodyDiv w:val="1"/>
      <w:marLeft w:val="0"/>
      <w:marRight w:val="0"/>
      <w:marTop w:val="0"/>
      <w:marBottom w:val="0"/>
      <w:divBdr>
        <w:top w:val="none" w:sz="0" w:space="0" w:color="auto"/>
        <w:left w:val="none" w:sz="0" w:space="0" w:color="auto"/>
        <w:bottom w:val="none" w:sz="0" w:space="0" w:color="auto"/>
        <w:right w:val="none" w:sz="0" w:space="0" w:color="auto"/>
      </w:divBdr>
    </w:div>
    <w:div w:id="1973552975">
      <w:bodyDiv w:val="1"/>
      <w:marLeft w:val="0"/>
      <w:marRight w:val="0"/>
      <w:marTop w:val="0"/>
      <w:marBottom w:val="0"/>
      <w:divBdr>
        <w:top w:val="none" w:sz="0" w:space="0" w:color="auto"/>
        <w:left w:val="none" w:sz="0" w:space="0" w:color="auto"/>
        <w:bottom w:val="none" w:sz="0" w:space="0" w:color="auto"/>
        <w:right w:val="none" w:sz="0" w:space="0" w:color="auto"/>
      </w:divBdr>
      <w:divsChild>
        <w:div w:id="600845097">
          <w:marLeft w:val="0"/>
          <w:marRight w:val="0"/>
          <w:marTop w:val="0"/>
          <w:marBottom w:val="120"/>
          <w:divBdr>
            <w:top w:val="none" w:sz="0" w:space="0" w:color="auto"/>
            <w:left w:val="none" w:sz="0" w:space="0" w:color="auto"/>
            <w:bottom w:val="none" w:sz="0" w:space="0" w:color="auto"/>
            <w:right w:val="none" w:sz="0" w:space="0" w:color="auto"/>
          </w:divBdr>
          <w:divsChild>
            <w:div w:id="2092968383">
              <w:marLeft w:val="0"/>
              <w:marRight w:val="0"/>
              <w:marTop w:val="0"/>
              <w:marBottom w:val="0"/>
              <w:divBdr>
                <w:top w:val="none" w:sz="0" w:space="0" w:color="auto"/>
                <w:left w:val="none" w:sz="0" w:space="0" w:color="auto"/>
                <w:bottom w:val="none" w:sz="0" w:space="0" w:color="auto"/>
                <w:right w:val="none" w:sz="0" w:space="0" w:color="auto"/>
              </w:divBdr>
              <w:divsChild>
                <w:div w:id="15606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29945">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llu@niras.com" TargetMode="External"/><Relationship Id="rId18" Type="http://schemas.openxmlformats.org/officeDocument/2006/relationships/hyperlink" Target="mailto:konrad.materek@gmail.com" TargetMode="External"/><Relationship Id="rId26" Type="http://schemas.openxmlformats.org/officeDocument/2006/relationships/hyperlink" Target="mailto:mhjr@niras.dk" TargetMode="External"/><Relationship Id="rId39" Type="http://schemas.openxmlformats.org/officeDocument/2006/relationships/hyperlink" Target="mailto:pc@bunda.unima.mw" TargetMode="External"/><Relationship Id="rId21" Type="http://schemas.openxmlformats.org/officeDocument/2006/relationships/hyperlink" Target="mailto:BRAF@NIRAS.DK" TargetMode="External"/><Relationship Id="rId34" Type="http://schemas.openxmlformats.org/officeDocument/2006/relationships/hyperlink" Target="mailto:k.rudny@eprd.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victoria.molina@eco-consult.com" TargetMode="External"/><Relationship Id="rId29" Type="http://schemas.openxmlformats.org/officeDocument/2006/relationships/hyperlink" Target="mailto:ptawonezi@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mailto:donns@rdconsultantsmw.com" TargetMode="External"/><Relationship Id="rId32" Type="http://schemas.openxmlformats.org/officeDocument/2006/relationships/hyperlink" Target="mailto:ekaunda@yahoo.com" TargetMode="External"/><Relationship Id="rId37" Type="http://schemas.openxmlformats.org/officeDocument/2006/relationships/hyperlink" Target="mailto:JHubchen@agcenter.lsu.edu" TargetMode="External"/><Relationship Id="rId40" Type="http://schemas.openxmlformats.org/officeDocument/2006/relationships/hyperlink" Target="mailto:tbarasa@comesa.in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rrer@eurecna.it" TargetMode="External"/><Relationship Id="rId23" Type="http://schemas.openxmlformats.org/officeDocument/2006/relationships/hyperlink" Target="mailto:office@hcl-consultants.com" TargetMode="External"/><Relationship Id="rId28" Type="http://schemas.openxmlformats.org/officeDocument/2006/relationships/hyperlink" Target="mailto:adaudi@Africa-Online.net" TargetMode="External"/><Relationship Id="rId36" Type="http://schemas.openxmlformats.org/officeDocument/2006/relationships/hyperlink" Target="mailto:tbarasa@comesa.int" TargetMode="External"/><Relationship Id="rId10" Type="http://schemas.openxmlformats.org/officeDocument/2006/relationships/hyperlink" Target="mailto:edward.koloviko@giz.de" TargetMode="External"/><Relationship Id="rId19" Type="http://schemas.openxmlformats.org/officeDocument/2006/relationships/hyperlink" Target="mailto:Edwin_Odhiambo@dai.com" TargetMode="External"/><Relationship Id="rId31" Type="http://schemas.openxmlformats.org/officeDocument/2006/relationships/hyperlink" Target="mailto:info@agristudiosrl.i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alex-sutton@ltsi.co.uk" TargetMode="External"/><Relationship Id="rId22" Type="http://schemas.openxmlformats.org/officeDocument/2006/relationships/hyperlink" Target="mailto:hiren_nisar@abtassoc.com" TargetMode="External"/><Relationship Id="rId27" Type="http://schemas.openxmlformats.org/officeDocument/2006/relationships/hyperlink" Target="mailto:kamenyaalfrey@yahoo.com" TargetMode="External"/><Relationship Id="rId30" Type="http://schemas.openxmlformats.org/officeDocument/2006/relationships/hyperlink" Target="mailto:rchavula@gmail.com" TargetMode="External"/><Relationship Id="rId35" Type="http://schemas.openxmlformats.org/officeDocument/2006/relationships/hyperlink" Target="mailto:cmataya@oxfam.org.uk" TargetMode="External"/><Relationship Id="rId43" Type="http://schemas.openxmlformats.org/officeDocument/2006/relationships/footer" Target="footer2.xml"/><Relationship Id="rId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mailto:victoria.molina@eco-consult.com" TargetMode="External"/><Relationship Id="rId25" Type="http://schemas.openxmlformats.org/officeDocument/2006/relationships/hyperlink" Target="mailto:Graham.English@aurecongroup.com" TargetMode="External"/><Relationship Id="rId33" Type="http://schemas.openxmlformats.org/officeDocument/2006/relationships/hyperlink" Target="mailto:tbalasa@comes.int" TargetMode="External"/><Relationship Id="rId38" Type="http://schemas.openxmlformats.org/officeDocument/2006/relationships/hyperlink" Target="mailto:pc@bunda.unima.mw" TargetMode="External"/><Relationship Id="rId20" Type="http://schemas.openxmlformats.org/officeDocument/2006/relationships/hyperlink" Target="mailto:niras@niras.dk" TargetMode="External"/><Relationship Id="rId41" Type="http://schemas.openxmlformats.org/officeDocument/2006/relationships/hyperlink" Target="mailto:gykphiri@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OWI">
      <a:dk1>
        <a:srgbClr val="1F1F1F"/>
      </a:dk1>
      <a:lt1>
        <a:sysClr val="window" lastClr="FFFFFF"/>
      </a:lt1>
      <a:dk2>
        <a:srgbClr val="58595B"/>
      </a:dk2>
      <a:lt2>
        <a:srgbClr val="D0C7BD"/>
      </a:lt2>
      <a:accent1>
        <a:srgbClr val="9F948A"/>
      </a:accent1>
      <a:accent2>
        <a:srgbClr val="D0C7BD"/>
      </a:accent2>
      <a:accent3>
        <a:srgbClr val="F04E23"/>
      </a:accent3>
      <a:accent4>
        <a:srgbClr val="B3D455"/>
      </a:accent4>
      <a:accent5>
        <a:srgbClr val="818B96"/>
      </a:accent5>
      <a:accent6>
        <a:srgbClr val="44626A"/>
      </a:accent6>
      <a:hlink>
        <a:srgbClr val="F04E23"/>
      </a:hlink>
      <a:folHlink>
        <a:srgbClr val="B3D4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2D3EB-230A-4407-BF9F-F3459F49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CURRICULUM VITAE</vt:lpstr>
    </vt:vector>
  </TitlesOfParts>
  <Company>COWI</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MRJE</dc:creator>
  <cp:keywords/>
  <dc:description/>
  <cp:lastModifiedBy>Elizabeth Manda</cp:lastModifiedBy>
  <cp:revision>2</cp:revision>
  <cp:lastPrinted>2005-10-06T14:06:00Z</cp:lastPrinted>
  <dcterms:created xsi:type="dcterms:W3CDTF">2020-07-22T21:12:00Z</dcterms:created>
  <dcterms:modified xsi:type="dcterms:W3CDTF">2020-07-22T21:12:00Z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