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CACAA" w14:textId="06362A7E" w:rsidR="0017284A" w:rsidRPr="00682B75" w:rsidRDefault="00E258D0" w:rsidP="00682B75">
      <w:pPr>
        <w:pStyle w:val="Heading1"/>
        <w:spacing w:before="0"/>
        <w:ind w:left="-567" w:right="-561"/>
        <w:contextualSpacing/>
        <w:jc w:val="center"/>
        <w:rPr>
          <w:rFonts w:ascii="Franklin Gothic Book" w:eastAsia="Times New Roman" w:hAnsi="Franklin Gothic Book" w:cstheme="minorHAnsi"/>
          <w:color w:val="auto"/>
          <w:sz w:val="24"/>
          <w:szCs w:val="24"/>
        </w:rPr>
      </w:pPr>
      <w:r w:rsidRPr="00682B75">
        <w:rPr>
          <w:rFonts w:ascii="Franklin Gothic Book" w:eastAsia="Times New Roman" w:hAnsi="Franklin Gothic Book" w:cstheme="minorHAnsi"/>
          <w:color w:val="auto"/>
          <w:sz w:val="24"/>
          <w:szCs w:val="24"/>
        </w:rPr>
        <w:t>Mashoko Stephen Grey</w:t>
      </w:r>
      <w:r w:rsidR="00A65DD4" w:rsidRPr="00682B75">
        <w:rPr>
          <w:rFonts w:ascii="Franklin Gothic Book" w:eastAsia="Times New Roman" w:hAnsi="Franklin Gothic Book" w:cstheme="minorHAnsi"/>
          <w:color w:val="auto"/>
          <w:sz w:val="24"/>
          <w:szCs w:val="24"/>
        </w:rPr>
        <w:t xml:space="preserve"> (PhD)</w:t>
      </w:r>
    </w:p>
    <w:p w14:paraId="4CC5763C" w14:textId="0A2AB67F" w:rsidR="00C05D84" w:rsidRPr="00682B75" w:rsidRDefault="007A1804" w:rsidP="00682B75">
      <w:pPr>
        <w:pBdr>
          <w:bottom w:val="single" w:sz="4" w:space="1" w:color="auto"/>
        </w:pBdr>
        <w:suppressAutoHyphens/>
        <w:spacing w:after="0"/>
        <w:ind w:left="-567" w:right="-563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  <w:r w:rsidRPr="00682B75">
        <w:rPr>
          <w:rFonts w:ascii="Franklin Gothic Book" w:hAnsi="Franklin Gothic Book" w:cstheme="minorHAnsi"/>
          <w:b/>
          <w:bCs/>
          <w:sz w:val="24"/>
          <w:szCs w:val="24"/>
        </w:rPr>
        <w:t>Email</w:t>
      </w:r>
      <w:r w:rsidRPr="00682B75">
        <w:rPr>
          <w:rFonts w:ascii="Franklin Gothic Book" w:hAnsi="Franklin Gothic Book" w:cstheme="minorHAnsi"/>
          <w:sz w:val="24"/>
          <w:szCs w:val="24"/>
        </w:rPr>
        <w:t xml:space="preserve">: </w:t>
      </w:r>
      <w:hyperlink r:id="rId8" w:history="1">
        <w:r w:rsidRPr="00682B75">
          <w:rPr>
            <w:rStyle w:val="Hyperlink"/>
            <w:rFonts w:ascii="Franklin Gothic Book" w:eastAsia="Times New Roman" w:hAnsi="Franklin Gothic Book" w:cstheme="minorHAnsi"/>
            <w:sz w:val="24"/>
            <w:szCs w:val="24"/>
            <w:lang w:val="en-GB" w:eastAsia="ar-SA"/>
          </w:rPr>
          <w:t>mashgrey@gmail.com</w:t>
        </w:r>
      </w:hyperlink>
      <w:r w:rsidR="0017284A" w:rsidRPr="00682B75">
        <w:rPr>
          <w:rStyle w:val="Hyperlink"/>
          <w:rFonts w:ascii="Franklin Gothic Book" w:eastAsia="Times New Roman" w:hAnsi="Franklin Gothic Book" w:cstheme="minorHAnsi"/>
          <w:color w:val="auto"/>
          <w:sz w:val="24"/>
          <w:szCs w:val="24"/>
          <w:u w:val="none"/>
          <w:lang w:val="en-GB" w:eastAsia="ar-SA"/>
        </w:rPr>
        <w:t xml:space="preserve"> </w:t>
      </w:r>
      <w:r w:rsidR="0017284A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| </w:t>
      </w:r>
      <w:r w:rsidRPr="00682B75">
        <w:rPr>
          <w:rFonts w:ascii="Franklin Gothic Book" w:eastAsia="Times New Roman" w:hAnsi="Franklin Gothic Book" w:cstheme="minorHAnsi"/>
          <w:b/>
          <w:bCs/>
          <w:sz w:val="24"/>
          <w:szCs w:val="24"/>
          <w:lang w:val="en-GB" w:eastAsia="ar-SA"/>
        </w:rPr>
        <w:t>Mobile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: </w:t>
      </w:r>
      <w:r w:rsidR="00DC593D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+263 777 895 421;</w:t>
      </w:r>
      <w:r w:rsidR="0002676C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+263 773 506 104</w:t>
      </w:r>
      <w:r w:rsidR="0017284A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| </w:t>
      </w:r>
      <w:r w:rsidR="005C522D" w:rsidRPr="00682B75">
        <w:rPr>
          <w:rFonts w:ascii="Franklin Gothic Book" w:eastAsia="Times New Roman" w:hAnsi="Franklin Gothic Book" w:cstheme="minorHAnsi"/>
          <w:b/>
          <w:bCs/>
          <w:sz w:val="24"/>
          <w:szCs w:val="24"/>
          <w:lang w:val="en-GB" w:eastAsia="ar-SA"/>
        </w:rPr>
        <w:t>Residence</w:t>
      </w:r>
      <w:r w:rsidR="005C522D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: </w:t>
      </w:r>
      <w:r w:rsidR="0017284A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Harare, Zimbabwe</w:t>
      </w:r>
      <w:r w:rsidR="00C05D8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, </w:t>
      </w:r>
      <w:r w:rsidR="00C05D84" w:rsidRPr="00682B75">
        <w:rPr>
          <w:rFonts w:ascii="Franklin Gothic Book" w:eastAsia="Times New Roman" w:hAnsi="Franklin Gothic Book" w:cstheme="minorHAnsi"/>
          <w:b/>
          <w:bCs/>
          <w:sz w:val="24"/>
          <w:szCs w:val="24"/>
          <w:lang w:val="en-GB" w:eastAsia="ar-SA"/>
        </w:rPr>
        <w:t>Nationality</w:t>
      </w:r>
      <w:r w:rsidR="00227743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: </w:t>
      </w:r>
      <w:r w:rsidR="00C05D8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Zimbabwean</w:t>
      </w:r>
      <w:r w:rsidR="00227743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|</w:t>
      </w:r>
      <w:r w:rsidR="00C05D84" w:rsidRPr="00682B75">
        <w:rPr>
          <w:rFonts w:ascii="Franklin Gothic Book" w:eastAsia="Times New Roman" w:hAnsi="Franklin Gothic Book" w:cstheme="minorHAnsi"/>
          <w:b/>
          <w:bCs/>
          <w:sz w:val="24"/>
          <w:szCs w:val="24"/>
          <w:lang w:val="en-GB" w:eastAsia="ar-SA"/>
        </w:rPr>
        <w:t xml:space="preserve"> Skype</w:t>
      </w:r>
      <w:r w:rsidR="00C05D8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: </w:t>
      </w:r>
      <w:proofErr w:type="spellStart"/>
      <w:r w:rsidR="00C05D8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greystephenm</w:t>
      </w:r>
      <w:proofErr w:type="spellEnd"/>
      <w:r w:rsidR="00C05D8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 </w:t>
      </w:r>
    </w:p>
    <w:p w14:paraId="3FC32AEF" w14:textId="77777777" w:rsidR="00DA21E2" w:rsidRPr="00682B75" w:rsidRDefault="00DA21E2" w:rsidP="00682B75">
      <w:pPr>
        <w:suppressAutoHyphens/>
        <w:spacing w:after="0"/>
        <w:ind w:left="-567" w:right="-563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</w:p>
    <w:p w14:paraId="65672E95" w14:textId="6E19C29A" w:rsidR="001A641B" w:rsidRPr="00682B75" w:rsidRDefault="008A6B20" w:rsidP="00682B75">
      <w:pPr>
        <w:pBdr>
          <w:bottom w:val="single" w:sz="4" w:space="1" w:color="auto"/>
        </w:pBdr>
        <w:spacing w:after="0"/>
        <w:ind w:left="-567" w:right="-563"/>
        <w:jc w:val="center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SUMMARY</w:t>
      </w:r>
    </w:p>
    <w:p w14:paraId="4272F9D9" w14:textId="1ECD2B09" w:rsidR="001A641B" w:rsidRPr="00682B75" w:rsidRDefault="0049422C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I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ha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ve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extensive experience in </w:t>
      </w:r>
      <w:r w:rsidR="00177A6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designing 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projects and programmes, </w:t>
      </w:r>
      <w:r w:rsidR="00177A6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undertaking 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qualitative 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and quantitative 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research, data analysis and reporting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,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gained through </w:t>
      </w:r>
      <w:r w:rsidR="0030541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5 years in academia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and </w:t>
      </w:r>
      <w:r w:rsidR="00177A6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10</w:t>
      </w:r>
      <w:r w:rsidR="0030541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years in 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the </w:t>
      </w:r>
      <w:r w:rsidR="0053593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development sector </w:t>
      </w:r>
      <w:r w:rsidR="0030541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across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Tanzania, Zimbabwe and Sudan. </w:t>
      </w:r>
      <w:r w:rsidR="00926EFD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I am 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particularly adept at disaster risk reduction</w:t>
      </w:r>
      <w:r w:rsidR="00926EFD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and climate change </w:t>
      </w:r>
      <w:r w:rsidR="00C75D48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adaptation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, livelihoods and community development</w:t>
      </w:r>
      <w:r w:rsidR="00C75D48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based on natural resources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, with demonstrated 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ability to apply these skill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s 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in </w:t>
      </w:r>
      <w:r w:rsidR="0016620C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different</w:t>
      </w:r>
      <w:r w:rsidR="001A641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geographical settings.</w:t>
      </w:r>
      <w:r w:rsidR="00C7587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</w:p>
    <w:p w14:paraId="2250C5DF" w14:textId="2264B9A3" w:rsidR="00664635" w:rsidRPr="00682B75" w:rsidRDefault="00664635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568F0670" w14:textId="0EE4CFFF" w:rsidR="00C05D84" w:rsidRPr="00682B75" w:rsidRDefault="0072313D" w:rsidP="00682B75">
      <w:pPr>
        <w:pBdr>
          <w:bottom w:val="single" w:sz="4" w:space="1" w:color="auto"/>
        </w:pBdr>
        <w:spacing w:after="0"/>
        <w:ind w:left="-567" w:right="-563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KEY </w:t>
      </w:r>
      <w:r w:rsidR="004D6011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SKILLS</w:t>
      </w:r>
      <w:r w:rsidR="00C05D84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and COMPETENCIES</w:t>
      </w:r>
    </w:p>
    <w:p w14:paraId="35513110" w14:textId="6CB486EA" w:rsidR="00C05D84" w:rsidRPr="00682B75" w:rsidRDefault="00C05D84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Languages:</w:t>
      </w:r>
      <w:r w:rsidR="00873E16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Shona</w:t>
      </w:r>
      <w:r w:rsidR="00882CE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(Native)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, English </w:t>
      </w:r>
      <w:r w:rsidR="00882CE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(Fluent)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&amp; Swahili </w:t>
      </w:r>
      <w:r w:rsidR="00882CE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(Intermediate) </w:t>
      </w:r>
    </w:p>
    <w:p w14:paraId="0A191C06" w14:textId="77777777" w:rsidR="00C05D84" w:rsidRPr="00682B75" w:rsidRDefault="00C05D84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2AF4253D" w14:textId="54F0570B" w:rsidR="0072313D" w:rsidRPr="00682B75" w:rsidRDefault="00C05D84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Technical:</w:t>
      </w:r>
      <w:r w:rsidR="00873E16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EA7CBD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Social Research | </w:t>
      </w:r>
      <w:r w:rsidR="0001721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Climate Change Adaptation </w:t>
      </w:r>
      <w:r w:rsidR="00A86CBF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(CCA)</w:t>
      </w:r>
      <w:r w:rsidR="0001721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| Climate Change Vulnerability Assessments |</w:t>
      </w:r>
      <w:r w:rsidR="0072313D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C36D4D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Drought </w:t>
      </w:r>
      <w:r w:rsidR="0001721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Disaster Risk Reduction </w:t>
      </w:r>
      <w:r w:rsidR="008E2185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(DRR)</w:t>
      </w:r>
      <w:r w:rsidR="0001721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|</w:t>
      </w:r>
      <w:r w:rsidR="0072313D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4B703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Facilitation and Training Skills </w:t>
      </w:r>
      <w:r w:rsidR="0001721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| </w:t>
      </w:r>
      <w:r w:rsidR="00C0495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Qualitative &amp; Quantitative Data Analysis | Project Evaluation | </w:t>
      </w:r>
      <w:r w:rsidR="00FF161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Data Analysis</w:t>
      </w:r>
      <w:r w:rsidR="00151D1C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&amp; Report Writing</w:t>
      </w:r>
      <w:r w:rsidR="00FF161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A4754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| Research Ethics and Research Methods</w:t>
      </w:r>
    </w:p>
    <w:p w14:paraId="489F5027" w14:textId="77777777" w:rsidR="00C05D84" w:rsidRPr="00682B75" w:rsidRDefault="00C05D84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6665767E" w14:textId="35190129" w:rsidR="00415B72" w:rsidRPr="00682B75" w:rsidRDefault="00C05D84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C</w:t>
      </w:r>
      <w:r w:rsidR="00873E16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omputer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873E16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and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F203C1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D</w:t>
      </w:r>
      <w:r w:rsidR="00873E16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igital</w:t>
      </w:r>
      <w:r w:rsidR="005C6DAD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: </w:t>
      </w:r>
      <w:r w:rsidR="00FF161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Statistical Package for Social Sciences (SPSS)</w:t>
      </w:r>
      <w:r w:rsidR="00AA7DA2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;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F203C1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Word</w:t>
      </w:r>
      <w:r w:rsidR="00AA7DA2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;</w:t>
      </w:r>
      <w:r w:rsidR="00F203C1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 Excel</w:t>
      </w:r>
      <w:r w:rsidR="00AA7DA2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;</w:t>
      </w:r>
      <w:r w:rsidR="00F203C1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 PowerPoint</w:t>
      </w:r>
      <w:r w:rsidR="00AA7DA2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;</w:t>
      </w:r>
      <w:r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 </w:t>
      </w:r>
      <w:r w:rsidR="007B324E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Outlook</w:t>
      </w:r>
      <w:r w:rsidR="00AA7DA2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;</w:t>
      </w:r>
      <w:r w:rsidR="007B324E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 </w:t>
      </w:r>
      <w:r w:rsidR="00820EB2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Internet based collaboration tools</w:t>
      </w:r>
    </w:p>
    <w:p w14:paraId="085F3239" w14:textId="77777777" w:rsidR="00415B72" w:rsidRPr="00682B75" w:rsidRDefault="00415B72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024141A5" w14:textId="1774C2CD" w:rsidR="00415B72" w:rsidRPr="00682B75" w:rsidRDefault="002D36CF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D</w:t>
      </w:r>
      <w:r w:rsidR="00AA071F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onor Funding M</w:t>
      </w:r>
      <w:r w:rsidR="005C6DAD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anagement: </w:t>
      </w:r>
      <w:r w:rsidR="004959EE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I have</w:t>
      </w:r>
      <w:r w:rsidR="004959EE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4959EE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extensive experience </w:t>
      </w:r>
      <w:r w:rsidR="008672A8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assessing and evaluating</w:t>
      </w:r>
      <w:r w:rsidR="004959EE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 projects </w:t>
      </w:r>
      <w:r w:rsidR="00F47438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funded by </w:t>
      </w:r>
      <w:r w:rsidR="002E53B0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S</w:t>
      </w:r>
      <w:r w:rsidR="001A2994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wedish </w:t>
      </w:r>
      <w:r w:rsidR="002E53B0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I</w:t>
      </w:r>
      <w:r w:rsidR="001A2994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nternational </w:t>
      </w:r>
      <w:r w:rsidR="002E53B0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D</w:t>
      </w:r>
      <w:r w:rsidR="001A2994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evelopment </w:t>
      </w:r>
      <w:r w:rsidR="002E53B0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A</w:t>
      </w:r>
      <w:r w:rsidR="001A2994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gency</w:t>
      </w:r>
      <w:r w:rsidR="004669BF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;</w:t>
      </w:r>
      <w:r w:rsidR="002E53B0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 </w:t>
      </w:r>
      <w:r w:rsidR="00BB4ED3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USAID</w:t>
      </w:r>
      <w:r w:rsidR="004669BF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>;</w:t>
      </w:r>
      <w:r w:rsidR="00BB4ED3" w:rsidRPr="00682B75"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  <w:t xml:space="preserve"> </w:t>
      </w:r>
      <w:r w:rsidR="00415B72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The Royal National Lifeboat Institution (RNLI)</w:t>
      </w:r>
      <w:r w:rsidR="004669BF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;</w:t>
      </w:r>
      <w:r w:rsidR="00415B72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C42D12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Mastercard Foundation</w:t>
      </w:r>
      <w:r w:rsidR="004669BF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;</w:t>
      </w:r>
      <w:r w:rsidR="00C42D12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2159A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DG ECHO</w:t>
      </w:r>
      <w:r w:rsidR="004669BF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;</w:t>
      </w:r>
      <w:r w:rsidR="002159A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DANIDA</w:t>
      </w:r>
      <w:r w:rsidR="004669BF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;</w:t>
      </w:r>
      <w:r w:rsidR="002159A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World Bank</w:t>
      </w:r>
      <w:r w:rsidR="004669BF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;</w:t>
      </w:r>
      <w:r w:rsidR="002159A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Agha Khan Foundation</w:t>
      </w:r>
    </w:p>
    <w:p w14:paraId="4A40919F" w14:textId="3F3500F1" w:rsidR="004959EE" w:rsidRPr="00682B75" w:rsidRDefault="004959EE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Cs/>
          <w:sz w:val="24"/>
          <w:szCs w:val="24"/>
          <w:lang w:val="en-GB"/>
        </w:rPr>
      </w:pPr>
    </w:p>
    <w:p w14:paraId="635ADFBE" w14:textId="5B9B5DBE" w:rsidR="00DB6F59" w:rsidRPr="00682B75" w:rsidRDefault="005D55BB" w:rsidP="00682B75">
      <w:pPr>
        <w:pBdr>
          <w:bottom w:val="single" w:sz="4" w:space="1" w:color="auto"/>
        </w:pBdr>
        <w:spacing w:after="0"/>
        <w:ind w:left="-567" w:right="-563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EDUCATIONAL</w:t>
      </w:r>
      <w:r w:rsidR="00DB6F59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QUALIFICATIONS</w:t>
      </w:r>
    </w:p>
    <w:p w14:paraId="3046635A" w14:textId="0523B2A9" w:rsidR="00DB6F59" w:rsidRPr="00682B75" w:rsidRDefault="00DB6F59" w:rsidP="00682B75">
      <w:pPr>
        <w:spacing w:after="0"/>
        <w:ind w:left="-567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2013 – 2018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: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PhD (Environmental Science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) - Rhodes University (</w:t>
      </w:r>
      <w:r w:rsidRPr="00682B75">
        <w:rPr>
          <w:rFonts w:ascii="Franklin Gothic Book" w:eastAsia="MS Mincho" w:hAnsi="Franklin Gothic Book" w:cstheme="minorHAnsi"/>
          <w:b/>
          <w:bCs/>
          <w:sz w:val="24"/>
          <w:szCs w:val="24"/>
          <w:lang w:val="en-GB"/>
        </w:rPr>
        <w:t>South Africa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)</w:t>
      </w:r>
      <w:r w:rsidR="00B62CC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</w:p>
    <w:p w14:paraId="175E39AE" w14:textId="68482A6F" w:rsidR="00DB6F59" w:rsidRPr="00682B75" w:rsidRDefault="003A36DB" w:rsidP="00682B75">
      <w:pPr>
        <w:spacing w:after="0"/>
        <w:ind w:left="-567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Research</w:t>
      </w:r>
      <w:r w:rsidR="009777CC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5A1D82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T</w:t>
      </w:r>
      <w:r w:rsidR="009777CC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itle</w:t>
      </w:r>
      <w:r w:rsidR="00DB6F5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: Missing the Ingredient- Rethinking Drought Disaster Risk Reduction and Climate Change Adaptation. A Case Study of Chirumhanzu District, Zimbabwe</w:t>
      </w:r>
      <w:r w:rsidR="00DB6F59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</w:p>
    <w:p w14:paraId="14D794B7" w14:textId="1AE82CA9" w:rsidR="00DB6F59" w:rsidRPr="00682B75" w:rsidRDefault="00DB6F59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2009 – 2011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: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M.A. Geography and Environmental Management</w:t>
      </w:r>
      <w:r w:rsidR="00DC758A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-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University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of Dar es Salaam (</w:t>
      </w:r>
      <w:r w:rsidRPr="00682B75">
        <w:rPr>
          <w:rFonts w:ascii="Franklin Gothic Book" w:eastAsia="MS Mincho" w:hAnsi="Franklin Gothic Book" w:cstheme="minorHAnsi"/>
          <w:b/>
          <w:bCs/>
          <w:sz w:val="24"/>
          <w:szCs w:val="24"/>
          <w:lang w:val="en-GB"/>
        </w:rPr>
        <w:t>Tanzania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)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</w:p>
    <w:p w14:paraId="2D70F56A" w14:textId="2E06C722" w:rsidR="00DB6F59" w:rsidRPr="00682B75" w:rsidRDefault="003A36DB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Research</w:t>
      </w:r>
      <w:r w:rsidR="009777CC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5A1D82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T</w:t>
      </w:r>
      <w:r w:rsidR="009777CC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itle</w:t>
      </w:r>
      <w:r w:rsidR="00DB6F59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: </w:t>
      </w:r>
      <w:r w:rsidR="00DB6F5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The Role of </w:t>
      </w:r>
      <w:r w:rsidR="005A1D82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Low-Income</w:t>
      </w:r>
      <w:r w:rsidR="00DB6F5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Urban Housing Delivery Schemes in Curbing the Housing Problem in the City of </w:t>
      </w:r>
      <w:proofErr w:type="spellStart"/>
      <w:r w:rsidR="00DB6F5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Mutare</w:t>
      </w:r>
      <w:proofErr w:type="spellEnd"/>
      <w:r w:rsidR="00DB6F5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, Zimbabwe</w:t>
      </w:r>
      <w:r w:rsidR="00C20FC5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</w:p>
    <w:p w14:paraId="6183C18B" w14:textId="57CF4E00" w:rsidR="00DB6F59" w:rsidRPr="00682B75" w:rsidRDefault="00DB6F59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2004 – 2007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: </w:t>
      </w:r>
      <w:r w:rsidR="00C24D33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B. A. </w:t>
      </w:r>
      <w:r w:rsidR="005C446A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(Hons)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Humanities and Social Sciences</w:t>
      </w:r>
      <w:r w:rsidR="00DC758A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-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Africa University (</w:t>
      </w:r>
      <w:r w:rsidRPr="00682B75">
        <w:rPr>
          <w:rFonts w:ascii="Franklin Gothic Book" w:eastAsia="MS Mincho" w:hAnsi="Franklin Gothic Book" w:cstheme="minorHAnsi"/>
          <w:b/>
          <w:bCs/>
          <w:sz w:val="24"/>
          <w:szCs w:val="24"/>
          <w:lang w:val="en-GB"/>
        </w:rPr>
        <w:t>Zimbabwe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)</w:t>
      </w:r>
    </w:p>
    <w:p w14:paraId="55240EDC" w14:textId="6C95159D" w:rsidR="00DB6F59" w:rsidRPr="00682B75" w:rsidRDefault="00DB6F59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336BE407" w14:textId="6EE70ADC" w:rsidR="00293C1A" w:rsidRPr="00682B75" w:rsidRDefault="00293C1A" w:rsidP="00682B75">
      <w:pPr>
        <w:pBdr>
          <w:bottom w:val="single" w:sz="4" w:space="1" w:color="auto"/>
        </w:pBdr>
        <w:spacing w:after="0"/>
        <w:ind w:left="-567" w:right="-563"/>
        <w:contextualSpacing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EMPLOYMENT HISTORY</w:t>
      </w:r>
      <w:r w:rsidR="008208C1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: </w:t>
      </w:r>
      <w:r w:rsidR="00FE7A03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ACADEMIA</w:t>
      </w:r>
      <w:r w:rsidR="002C0F98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BA52F9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&amp; CONSULTANCY</w:t>
      </w:r>
      <w:r w:rsidR="00B3182B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</w:p>
    <w:p w14:paraId="70035D26" w14:textId="77777777" w:rsidR="00065C78" w:rsidRPr="00682B75" w:rsidRDefault="00065C78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3CDAAA97" w14:textId="108B491C" w:rsidR="002D3590" w:rsidRPr="00682B75" w:rsidRDefault="00293C1A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June 201</w:t>
      </w:r>
      <w:r w:rsidR="00BF168A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5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– </w:t>
      </w:r>
      <w:r w:rsidR="00B0708E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March 2021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: </w:t>
      </w:r>
      <w:r w:rsidR="00056EF4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Senior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Researcher (CSR Group Africa </w:t>
      </w:r>
      <w:r w:rsidR="00390360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P/L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)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</w:p>
    <w:p w14:paraId="2DED7808" w14:textId="54589AA8" w:rsidR="00C05D84" w:rsidRPr="00682B75" w:rsidRDefault="007F2D01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My</w:t>
      </w:r>
      <w:r w:rsidR="000B0507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main responsibility</w:t>
      </w:r>
      <w:r w:rsidR="00210E3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is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to lead the design </w:t>
      </w:r>
      <w:r w:rsidR="00513128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methodologies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and implementation of a monitoring and evaluation </w:t>
      </w:r>
      <w:r w:rsidR="00A00486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cons</w:t>
      </w:r>
      <w:r w:rsidR="002C443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u</w:t>
      </w:r>
      <w:r w:rsidR="00A00486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ltancy </w:t>
      </w:r>
      <w:r w:rsidR="002C443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assignments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against project goals and objectives. </w:t>
      </w:r>
      <w:r w:rsidR="00C05D8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Under this position, l </w:t>
      </w:r>
      <w:proofErr w:type="gramStart"/>
      <w:r w:rsidR="00C05D8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have</w:t>
      </w:r>
      <w:proofErr w:type="gramEnd"/>
      <w:r w:rsidR="00C05D8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undertaken over 30 consultancy assignments in three different countries in Africa, with the following responsibilities:</w:t>
      </w:r>
      <w:r w:rsidR="007B6743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</w:p>
    <w:p w14:paraId="7BDCA0CF" w14:textId="479DFC87" w:rsidR="003C70EC" w:rsidRPr="00682B75" w:rsidRDefault="003C70EC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lastRenderedPageBreak/>
        <w:t xml:space="preserve">Writing research and consultancy proposals as well as preparing financial budgets for the survey/ evaluation </w:t>
      </w:r>
      <w:r w:rsidR="00A95817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projects</w:t>
      </w:r>
      <w:r w:rsidR="00A520F3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. </w:t>
      </w:r>
    </w:p>
    <w:p w14:paraId="49B13AD1" w14:textId="29D9FC53" w:rsidR="002D3590" w:rsidRPr="00682B75" w:rsidRDefault="00F765EB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Times New Roman" w:hAnsi="Franklin Gothic Book" w:cs="Times New Roman"/>
          <w:sz w:val="24"/>
          <w:szCs w:val="24"/>
          <w:lang w:val="en-ZW" w:eastAsia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Manage</w:t>
      </w:r>
      <w:r w:rsidR="002D133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implementation of activities through provision of technical direction, developing work plans, monitoring implementation and impact, </w:t>
      </w:r>
      <w:r w:rsidR="00017E9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and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training staff in </w:t>
      </w:r>
      <w:r w:rsidR="00017E9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for each project</w:t>
      </w:r>
      <w:r w:rsidR="005B4B62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to ensure fieldwork readiness. </w:t>
      </w:r>
    </w:p>
    <w:p w14:paraId="2761B565" w14:textId="629D7FD0" w:rsidR="00B81A3F" w:rsidRPr="00682B75" w:rsidRDefault="00CA54F1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</w:t>
      </w:r>
      <w:r w:rsidR="00B81A3F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esign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ing </w:t>
      </w:r>
      <w:r w:rsidR="00B81A3F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evaluation of complex, multi-disciplinary </w:t>
      </w:r>
      <w:r w:rsidR="005A76A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projects implemented through NGOs and governments intervention</w:t>
      </w:r>
      <w:r w:rsidR="002F5932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s</w:t>
      </w:r>
      <w:r w:rsidR="001D319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. </w:t>
      </w:r>
      <w:r w:rsidR="009D0EAC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</w:p>
    <w:p w14:paraId="4F3D3E6E" w14:textId="2DC2526B" w:rsidR="00EA5295" w:rsidRPr="00682B75" w:rsidRDefault="00EA5295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Technical input on environmental, disaster risk reduction and climate change adaption subjects. </w:t>
      </w:r>
    </w:p>
    <w:p w14:paraId="49801B4E" w14:textId="48F562B4" w:rsidR="00293C1A" w:rsidRPr="00682B75" w:rsidRDefault="00156E2C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Maintains close working </w:t>
      </w:r>
      <w:r w:rsidR="00C43BA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relationship</w:t>
      </w:r>
      <w:r w:rsidR="00117E05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with</w:t>
      </w:r>
      <w:r w:rsidR="002437B6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, </w:t>
      </w:r>
      <w:r w:rsidR="00117E05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and </w:t>
      </w:r>
      <w:r w:rsidR="00C43BA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coordinat</w:t>
      </w:r>
      <w:r w:rsidR="002437B6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ing</w:t>
      </w:r>
      <w:r w:rsidR="00C43BA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and c</w:t>
      </w:r>
      <w:r w:rsidR="00293C1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ommunicat</w:t>
      </w:r>
      <w:r w:rsidR="002437B6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ing</w:t>
      </w:r>
      <w:r w:rsidR="00293C1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C43BA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project</w:t>
      </w:r>
      <w:r w:rsidR="00293C1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6507C3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implementation </w:t>
      </w:r>
      <w:r w:rsidR="00AE56F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progress</w:t>
      </w:r>
      <w:r w:rsidR="00293C1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, and </w:t>
      </w:r>
      <w:r w:rsidR="00C43BAB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progress of </w:t>
      </w:r>
      <w:r w:rsidR="0041221C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project activities to</w:t>
      </w:r>
      <w:r w:rsidR="00AE56F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project stakeholders </w:t>
      </w:r>
      <w:r w:rsidR="00D210D3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and implementing partners (I</w:t>
      </w:r>
      <w:r w:rsidR="00480BC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P</w:t>
      </w:r>
      <w:r w:rsidR="00D210D3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s)</w:t>
      </w:r>
    </w:p>
    <w:p w14:paraId="49865503" w14:textId="776EDAE6" w:rsidR="00C269D9" w:rsidRPr="00682B75" w:rsidRDefault="00157341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Ensur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ing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adherence to data quality managements systems</w:t>
      </w:r>
      <w:r w:rsidR="000A158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and data protection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in </w:t>
      </w:r>
      <w:r w:rsidR="00FE7A03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l</w:t>
      </w:r>
      <w:r w:rsidR="00076F4E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ine with </w:t>
      </w:r>
      <w:r w:rsidR="00D9030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established protocols</w:t>
      </w:r>
    </w:p>
    <w:p w14:paraId="6D1DD691" w14:textId="55B33322" w:rsidR="00423B8A" w:rsidRPr="00682B75" w:rsidRDefault="00423B8A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Oversees the designing of questionnaires into data collection software’s (KOBO Collect Toolbox)</w:t>
      </w:r>
    </w:p>
    <w:p w14:paraId="7FC61A57" w14:textId="67B02F92" w:rsidR="0013092A" w:rsidRPr="00682B75" w:rsidRDefault="0013092A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Oversees data collection and analysis of both quantitative and qualitative data in preparation for report drafting. </w:t>
      </w:r>
    </w:p>
    <w:p w14:paraId="2F07117F" w14:textId="08D87B52" w:rsidR="005B4B62" w:rsidRPr="00682B75" w:rsidRDefault="005B4B62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Drafting survey reports on project evaluation implementation and final survey reports</w:t>
      </w:r>
    </w:p>
    <w:p w14:paraId="1A88A55C" w14:textId="0B353CE9" w:rsidR="00076F4E" w:rsidRPr="00682B75" w:rsidRDefault="00076F4E" w:rsidP="00682B75">
      <w:pPr>
        <w:pStyle w:val="ListParagraph"/>
        <w:spacing w:after="0"/>
        <w:ind w:left="0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</w:p>
    <w:p w14:paraId="568B4760" w14:textId="70A893CB" w:rsidR="00A21A96" w:rsidRPr="00682B75" w:rsidRDefault="00A21A96" w:rsidP="00682B75">
      <w:pPr>
        <w:spacing w:after="0"/>
        <w:ind w:left="-567" w:right="-563"/>
        <w:contextualSpacing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2011 – 2015: </w:t>
      </w:r>
      <w:r w:rsidR="00760781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Technical </w:t>
      </w:r>
      <w:r w:rsidR="00646F67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Officer</w:t>
      </w:r>
      <w:r w:rsidR="00760781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: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Monitoring</w:t>
      </w:r>
      <w:r w:rsidR="002F6983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, Evaluation </w:t>
      </w:r>
      <w:r w:rsidR="000005F4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&amp;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2F6983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Learning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337A37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Officer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(CSR Group Africa PL)</w:t>
      </w:r>
    </w:p>
    <w:p w14:paraId="1E66D93A" w14:textId="5F49BC94" w:rsidR="00A21A96" w:rsidRPr="00682B75" w:rsidRDefault="00542910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My main responsibilities were to support clients in the designing of monitoring and evaluation </w:t>
      </w:r>
      <w:r w:rsidR="005A3326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systems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of projects through assisting client to develop project indicators; </w:t>
      </w:r>
      <w:r w:rsidR="00EB2EFA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strengthening logical frameworks; designing data collection tools for continuous monitoring of ongoing projects; </w:t>
      </w:r>
      <w:r w:rsidR="0059567C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and writing of overall end of project reports. </w:t>
      </w:r>
    </w:p>
    <w:p w14:paraId="5927727D" w14:textId="45CF4237" w:rsidR="005A3326" w:rsidRPr="00682B75" w:rsidRDefault="005A3326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Oversee</w:t>
      </w:r>
      <w:r w:rsidR="001E6A38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the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development of monitoring and evaluation systems as part of third part monitoring support and activities;</w:t>
      </w:r>
    </w:p>
    <w:p w14:paraId="2AD46B49" w14:textId="1AA58103" w:rsidR="005A3326" w:rsidRPr="00682B75" w:rsidRDefault="005A3326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Development of monitoring tools for different programme thematic areas such as water and sanitation, education, </w:t>
      </w:r>
      <w:r w:rsidR="00C5461C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environmental conservation </w:t>
      </w:r>
      <w:r w:rsidR="000A2774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and climate change </w:t>
      </w:r>
      <w:r w:rsidR="00EB53B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adaptation</w:t>
      </w:r>
    </w:p>
    <w:p w14:paraId="0BA3FC72" w14:textId="085C9EB6" w:rsidR="005A3326" w:rsidRPr="00682B75" w:rsidRDefault="005A3326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Preparation of implementation monitoring reports including implementation progress reviews</w:t>
      </w:r>
    </w:p>
    <w:p w14:paraId="6441624A" w14:textId="1708E54A" w:rsidR="005A3326" w:rsidRPr="00682B75" w:rsidRDefault="005A3326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Facilitation</w:t>
      </w:r>
      <w:r w:rsidR="00CA7EE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, 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development</w:t>
      </w:r>
      <w:r w:rsidR="00CA7EE0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and review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of project logical frameworks including the development of indicators (qualitative and quantitative), means of verification and determining the frequency of data collection; - in line with global standards SGDs</w:t>
      </w:r>
    </w:p>
    <w:p w14:paraId="51B3E48B" w14:textId="55EC3E7B" w:rsidR="005A3326" w:rsidRPr="00682B75" w:rsidRDefault="00CA7EE0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Monitoring </w:t>
      </w:r>
      <w:r w:rsidR="00E2283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ata quality assurance and verification</w:t>
      </w:r>
    </w:p>
    <w:p w14:paraId="6427E366" w14:textId="717E8247" w:rsidR="00CA7EE0" w:rsidRPr="00682B75" w:rsidRDefault="00CA7EE0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Ensure the successful implementation of project implementation plans including the development of performance monitoring reports.</w:t>
      </w:r>
      <w:r w:rsidR="00A02BED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</w:p>
    <w:p w14:paraId="6E111E6D" w14:textId="77777777" w:rsidR="000242F4" w:rsidRPr="00682B75" w:rsidRDefault="000242F4" w:rsidP="00682B75">
      <w:pPr>
        <w:pStyle w:val="ListParagraph"/>
        <w:spacing w:after="0"/>
        <w:ind w:left="0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</w:p>
    <w:p w14:paraId="449B4BCE" w14:textId="63A8216F" w:rsidR="00076F4E" w:rsidRPr="00682B75" w:rsidRDefault="00076F4E" w:rsidP="00682B75">
      <w:pPr>
        <w:spacing w:after="0"/>
        <w:ind w:left="-567" w:right="-563"/>
        <w:contextualSpacing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March 2015</w:t>
      </w:r>
      <w:r w:rsidR="004041FA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– Dec 2015: Part-time Lecturer (Department of Social Ecology - Great Zimbabwe University, Zimbabwe)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</w:p>
    <w:p w14:paraId="14B7F07C" w14:textId="77777777" w:rsidR="00076F4E" w:rsidRPr="00682B75" w:rsidRDefault="00076F4E" w:rsidP="00682B75">
      <w:pPr>
        <w:pStyle w:val="ListParagraph"/>
        <w:numPr>
          <w:ilvl w:val="0"/>
          <w:numId w:val="2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hAnsi="Franklin Gothic Book" w:cstheme="minorHAnsi"/>
          <w:sz w:val="24"/>
          <w:szCs w:val="24"/>
          <w:lang w:val="en-GB"/>
        </w:rPr>
        <w:t xml:space="preserve">Facilitation of disaster risk reduction, climate change adaptation and resilience building courses. </w:t>
      </w:r>
    </w:p>
    <w:p w14:paraId="6F9185EF" w14:textId="5D02CF20" w:rsidR="00076F4E" w:rsidRPr="00682B75" w:rsidRDefault="00076F4E" w:rsidP="00682B75">
      <w:pPr>
        <w:pStyle w:val="ListParagraph"/>
        <w:numPr>
          <w:ilvl w:val="0"/>
          <w:numId w:val="2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Supervise undergraduate research in areas allocated by H.O.D (Support research and study activities)</w:t>
      </w:r>
      <w:r w:rsidR="00FD55B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. </w:t>
      </w:r>
    </w:p>
    <w:p w14:paraId="3CCC0734" w14:textId="6E6278E4" w:rsidR="00076F4E" w:rsidRPr="00682B75" w:rsidRDefault="00076F4E" w:rsidP="00682B75">
      <w:pPr>
        <w:pStyle w:val="ListParagraph"/>
        <w:numPr>
          <w:ilvl w:val="0"/>
          <w:numId w:val="2"/>
        </w:numPr>
        <w:spacing w:after="0"/>
        <w:ind w:left="-567" w:right="-563" w:firstLine="0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hAnsi="Franklin Gothic Book" w:cstheme="minorHAnsi"/>
          <w:sz w:val="24"/>
          <w:szCs w:val="24"/>
          <w:lang w:val="en-GB"/>
        </w:rPr>
        <w:t>Contributing to the development, planning and implementation of a high-quality curriculum</w:t>
      </w:r>
      <w:r w:rsidR="00FD55B9" w:rsidRPr="00682B75">
        <w:rPr>
          <w:rFonts w:ascii="Franklin Gothic Book" w:hAnsi="Franklin Gothic Book" w:cstheme="minorHAnsi"/>
          <w:sz w:val="24"/>
          <w:szCs w:val="24"/>
          <w:lang w:val="en-GB"/>
        </w:rPr>
        <w:t xml:space="preserve">. </w:t>
      </w:r>
    </w:p>
    <w:p w14:paraId="7A3D2696" w14:textId="5C438756" w:rsidR="00076F4E" w:rsidRPr="00682B75" w:rsidRDefault="00076F4E" w:rsidP="00682B75">
      <w:pPr>
        <w:pStyle w:val="ListParagraph"/>
        <w:numPr>
          <w:ilvl w:val="0"/>
          <w:numId w:val="2"/>
        </w:numPr>
        <w:spacing w:after="0"/>
        <w:ind w:left="0" w:right="-563" w:hanging="567"/>
        <w:jc w:val="both"/>
        <w:rPr>
          <w:rFonts w:ascii="Franklin Gothic Book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hAnsi="Franklin Gothic Book" w:cstheme="minorHAnsi"/>
          <w:sz w:val="24"/>
          <w:szCs w:val="24"/>
          <w:lang w:val="en-GB"/>
        </w:rPr>
        <w:lastRenderedPageBreak/>
        <w:t>Participating in departmental and faculty seminars aimed at sharing research outcomes and building interdisciplinary collaboration within and outside the department</w:t>
      </w:r>
      <w:r w:rsidR="00FD55B9" w:rsidRPr="00682B75">
        <w:rPr>
          <w:rFonts w:ascii="Franklin Gothic Book" w:hAnsi="Franklin Gothic Book" w:cstheme="minorHAnsi"/>
          <w:sz w:val="24"/>
          <w:szCs w:val="24"/>
          <w:lang w:val="en-GB"/>
        </w:rPr>
        <w:t>.</w:t>
      </w:r>
    </w:p>
    <w:p w14:paraId="16FE3A63" w14:textId="25ABE322" w:rsidR="00076F4E" w:rsidRPr="00682B75" w:rsidRDefault="00076F4E" w:rsidP="00682B75">
      <w:pPr>
        <w:pStyle w:val="ListParagraph"/>
        <w:numPr>
          <w:ilvl w:val="0"/>
          <w:numId w:val="2"/>
        </w:numPr>
        <w:spacing w:after="0"/>
        <w:ind w:left="-567" w:right="-563" w:firstLine="0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hAnsi="Franklin Gothic Book" w:cstheme="minorHAnsi"/>
          <w:sz w:val="24"/>
          <w:szCs w:val="24"/>
          <w:lang w:val="en-GB"/>
        </w:rPr>
        <w:t>Participating in the development, administration and marking of exams and other assessments</w:t>
      </w:r>
      <w:r w:rsidR="00FD55B9" w:rsidRPr="00682B75">
        <w:rPr>
          <w:rFonts w:ascii="Franklin Gothic Book" w:hAnsi="Franklin Gothic Book" w:cstheme="minorHAnsi"/>
          <w:sz w:val="24"/>
          <w:szCs w:val="24"/>
          <w:lang w:val="en-GB"/>
        </w:rPr>
        <w:t>.</w:t>
      </w:r>
    </w:p>
    <w:p w14:paraId="3A41DB6D" w14:textId="77777777" w:rsidR="00076F4E" w:rsidRPr="00682B75" w:rsidRDefault="00076F4E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32129F0A" w14:textId="44178347" w:rsidR="00076F4E" w:rsidRPr="00682B75" w:rsidRDefault="00076F4E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Jan 2011</w:t>
      </w:r>
      <w:r w:rsidR="004041FA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- Aug 2014: Assistant Lecturer (Department of Geography, Mount Meru University, Tanzania) </w:t>
      </w:r>
    </w:p>
    <w:p w14:paraId="0F6C0985" w14:textId="2DC46C64" w:rsidR="00076F4E" w:rsidRPr="00682B75" w:rsidRDefault="00076F4E" w:rsidP="00682B75">
      <w:pPr>
        <w:pStyle w:val="ListParagraph"/>
        <w:numPr>
          <w:ilvl w:val="0"/>
          <w:numId w:val="1"/>
        </w:numPr>
        <w:spacing w:after="0"/>
        <w:ind w:left="-567" w:right="-563" w:firstLine="0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Supervising undergraduate research in areas allocated by Head of Department</w:t>
      </w:r>
    </w:p>
    <w:p w14:paraId="3EB5E059" w14:textId="637F098C" w:rsidR="00076F4E" w:rsidRPr="00682B75" w:rsidRDefault="00076F4E" w:rsidP="00682B75">
      <w:pPr>
        <w:pStyle w:val="ListParagraph"/>
        <w:numPr>
          <w:ilvl w:val="0"/>
          <w:numId w:val="1"/>
        </w:numPr>
        <w:ind w:left="-567" w:right="-563" w:firstLine="0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Participating in the development, administration and marking of examinations </w:t>
      </w:r>
    </w:p>
    <w:p w14:paraId="626C968A" w14:textId="1B9E3C2B" w:rsidR="00076F4E" w:rsidRPr="00682B75" w:rsidRDefault="00076F4E" w:rsidP="00682B75">
      <w:pPr>
        <w:pStyle w:val="ListParagraph"/>
        <w:numPr>
          <w:ilvl w:val="0"/>
          <w:numId w:val="1"/>
        </w:numPr>
        <w:ind w:left="-567" w:right="-563" w:firstLine="0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Participating in the development, planning and implementation of a </w:t>
      </w:r>
      <w:proofErr w:type="gramStart"/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high quality</w:t>
      </w:r>
      <w:proofErr w:type="gramEnd"/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curriculum</w:t>
      </w:r>
    </w:p>
    <w:p w14:paraId="7AD80EA9" w14:textId="7A6CAFFB" w:rsidR="00076F4E" w:rsidRPr="00682B75" w:rsidRDefault="00076F4E" w:rsidP="00682B75">
      <w:pPr>
        <w:pStyle w:val="ListParagraph"/>
        <w:numPr>
          <w:ilvl w:val="0"/>
          <w:numId w:val="1"/>
        </w:numPr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hAnsi="Franklin Gothic Book" w:cstheme="minorHAnsi"/>
          <w:sz w:val="24"/>
          <w:szCs w:val="24"/>
          <w:lang w:val="en-GB"/>
        </w:rPr>
        <w:t>Participating in departmental and faculty seminars aimed at sharing research outcomes and building interdisciplinary collaboration within and outside the department</w:t>
      </w:r>
      <w:r w:rsidR="00DC1F81" w:rsidRPr="00682B75">
        <w:rPr>
          <w:rFonts w:ascii="Franklin Gothic Book" w:hAnsi="Franklin Gothic Book" w:cstheme="minorHAnsi"/>
          <w:sz w:val="24"/>
          <w:szCs w:val="24"/>
          <w:lang w:val="en-GB"/>
        </w:rPr>
        <w:t xml:space="preserve">. </w:t>
      </w:r>
    </w:p>
    <w:p w14:paraId="4DB76420" w14:textId="05F4423A" w:rsidR="00076F4E" w:rsidRPr="00682B75" w:rsidRDefault="00076F4E" w:rsidP="00682B75">
      <w:pPr>
        <w:pStyle w:val="ListParagraph"/>
        <w:numPr>
          <w:ilvl w:val="0"/>
          <w:numId w:val="1"/>
        </w:numPr>
        <w:spacing w:after="0"/>
        <w:ind w:left="-567" w:right="-563" w:firstLine="0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hAnsi="Franklin Gothic Book" w:cstheme="minorHAnsi"/>
          <w:sz w:val="24"/>
          <w:szCs w:val="24"/>
          <w:lang w:val="en-GB"/>
        </w:rPr>
        <w:t>Facilitating of disaster risk reduction, climate change adaptation and resilience courses</w:t>
      </w:r>
    </w:p>
    <w:p w14:paraId="0F890DD9" w14:textId="3EA05EB5" w:rsidR="00076F4E" w:rsidRPr="00682B75" w:rsidRDefault="00076F4E" w:rsidP="00682B75">
      <w:pPr>
        <w:pStyle w:val="ListParagraph"/>
        <w:numPr>
          <w:ilvl w:val="0"/>
          <w:numId w:val="1"/>
        </w:numPr>
        <w:spacing w:after="0"/>
        <w:ind w:left="-567" w:right="-563" w:firstLine="0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hAnsi="Franklin Gothic Book" w:cstheme="minorHAnsi"/>
          <w:sz w:val="24"/>
          <w:szCs w:val="24"/>
          <w:lang w:val="en-GB"/>
        </w:rPr>
        <w:t xml:space="preserve">Developing technical concepts, guidelines, manuals, and procedures, for the department </w:t>
      </w:r>
    </w:p>
    <w:p w14:paraId="4626C891" w14:textId="77777777" w:rsidR="00076F4E" w:rsidRPr="00682B75" w:rsidRDefault="00076F4E" w:rsidP="00682B75">
      <w:pPr>
        <w:pStyle w:val="ListParagraph"/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6F1AAC4B" w14:textId="27773893" w:rsidR="00C269D9" w:rsidRPr="00682B75" w:rsidRDefault="00C269D9" w:rsidP="00682B75">
      <w:pPr>
        <w:pStyle w:val="ListParagraph"/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June 2009</w:t>
      </w:r>
      <w:r w:rsidR="00FE2668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–</w:t>
      </w:r>
      <w:r w:rsidR="00FE2668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Oct 2009:</w:t>
      </w: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 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Volunteer for </w:t>
      </w:r>
      <w:r w:rsidR="000916F1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Situation Analysis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  <w:r w:rsidR="000916F1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(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Seattle </w:t>
      </w:r>
      <w:proofErr w:type="spellStart"/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Chamwino</w:t>
      </w:r>
      <w:proofErr w:type="spellEnd"/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Connect Initiative</w:t>
      </w:r>
      <w:r w:rsidR="000916F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, </w:t>
      </w:r>
      <w:r w:rsidR="000916F1" w:rsidRPr="00682B75">
        <w:rPr>
          <w:rFonts w:ascii="Franklin Gothic Book" w:eastAsia="MS Mincho" w:hAnsi="Franklin Gothic Book" w:cstheme="minorHAnsi"/>
          <w:b/>
          <w:bCs/>
          <w:sz w:val="24"/>
          <w:szCs w:val="24"/>
          <w:lang w:val="en-GB"/>
        </w:rPr>
        <w:t>Tanzania</w:t>
      </w:r>
      <w:r w:rsidR="000916F1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)</w:t>
      </w:r>
    </w:p>
    <w:p w14:paraId="251D139F" w14:textId="7032A7F5" w:rsidR="00DE21E6" w:rsidRPr="00682B75" w:rsidRDefault="00DE21E6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Maintained close working relationship with, and coordinating and communicating project implementation progress, and progress of project activities to project stakeholders and implementing partners (IPs). </w:t>
      </w:r>
    </w:p>
    <w:p w14:paraId="62624E59" w14:textId="1D819E98" w:rsidR="00DE21E6" w:rsidRPr="00682B75" w:rsidRDefault="00DE21E6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 xml:space="preserve">Was key person for communication of project requirements to project team and updating stakeholders and implementing partners on project progress. </w:t>
      </w:r>
    </w:p>
    <w:p w14:paraId="4A29E214" w14:textId="608FF2E8" w:rsidR="00C269D9" w:rsidRPr="00682B75" w:rsidRDefault="00DE21E6" w:rsidP="00682B75">
      <w:pPr>
        <w:pStyle w:val="ListParagraph"/>
        <w:numPr>
          <w:ilvl w:val="0"/>
          <w:numId w:val="1"/>
        </w:numPr>
        <w:spacing w:after="0"/>
        <w:ind w:left="0" w:right="-563" w:hanging="567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Collection of q</w:t>
      </w:r>
      <w:r w:rsidR="00C269D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uantitative and qualitative household data collection on climate change and impacts on livelihoods and resilience strategies</w:t>
      </w:r>
      <w:r w:rsidR="0047353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.</w:t>
      </w:r>
    </w:p>
    <w:p w14:paraId="43D301CA" w14:textId="7A6EB86C" w:rsidR="00C269D9" w:rsidRPr="00682B75" w:rsidRDefault="00C269D9" w:rsidP="00682B75">
      <w:pPr>
        <w:pStyle w:val="ListParagraph"/>
        <w:numPr>
          <w:ilvl w:val="0"/>
          <w:numId w:val="1"/>
        </w:numPr>
        <w:spacing w:after="0"/>
        <w:ind w:left="-567" w:right="-563" w:firstLine="0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Data cleaning; analysis and report writing and validation of findings of to the client</w:t>
      </w:r>
      <w:r w:rsidR="00473539" w:rsidRPr="00682B75">
        <w:rPr>
          <w:rFonts w:ascii="Franklin Gothic Book" w:eastAsia="MS Mincho" w:hAnsi="Franklin Gothic Book" w:cstheme="minorHAnsi"/>
          <w:sz w:val="24"/>
          <w:szCs w:val="24"/>
          <w:lang w:val="en-GB"/>
        </w:rPr>
        <w:t>.</w:t>
      </w:r>
    </w:p>
    <w:p w14:paraId="67229CC6" w14:textId="77777777" w:rsidR="002D3590" w:rsidRPr="00682B75" w:rsidRDefault="002D3590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</w:p>
    <w:p w14:paraId="44651882" w14:textId="79DCA11E" w:rsidR="00A27998" w:rsidRPr="00682B75" w:rsidRDefault="00614B35" w:rsidP="00682B75">
      <w:pPr>
        <w:pBdr>
          <w:bottom w:val="single" w:sz="4" w:space="1" w:color="auto"/>
        </w:pBdr>
        <w:spacing w:after="0"/>
        <w:ind w:left="-567" w:right="-563"/>
        <w:rPr>
          <w:rFonts w:ascii="Franklin Gothic Book" w:eastAsia="MS Mincho" w:hAnsi="Franklin Gothic Book" w:cstheme="minorHAnsi"/>
          <w:b/>
          <w:sz w:val="24"/>
          <w:szCs w:val="24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</w:rPr>
        <w:t xml:space="preserve">RESEARCH GRANTS </w:t>
      </w:r>
      <w:r w:rsidR="00A27998" w:rsidRPr="00682B75">
        <w:rPr>
          <w:rFonts w:ascii="Franklin Gothic Book" w:eastAsia="MS Mincho" w:hAnsi="Franklin Gothic Book" w:cstheme="minorHAnsi"/>
          <w:b/>
          <w:sz w:val="24"/>
          <w:szCs w:val="24"/>
        </w:rPr>
        <w:t>REVIEWER: THE AFRICAN ACADEMY OF SCIENCES</w:t>
      </w:r>
      <w:r w:rsidRPr="00682B75">
        <w:rPr>
          <w:rFonts w:ascii="Franklin Gothic Book" w:eastAsia="MS Mincho" w:hAnsi="Franklin Gothic Book" w:cstheme="minorHAnsi"/>
          <w:b/>
          <w:sz w:val="24"/>
          <w:szCs w:val="24"/>
        </w:rPr>
        <w:t xml:space="preserve"> </w:t>
      </w:r>
    </w:p>
    <w:p w14:paraId="756A00C6" w14:textId="722913CB" w:rsidR="00A27998" w:rsidRPr="00682B75" w:rsidRDefault="0084001E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</w:rPr>
        <w:t>R</w:t>
      </w:r>
      <w:r w:rsidR="00A27998" w:rsidRPr="00682B75">
        <w:rPr>
          <w:rFonts w:ascii="Franklin Gothic Book" w:eastAsia="MS Mincho" w:hAnsi="Franklin Gothic Book" w:cstheme="minorHAnsi"/>
          <w:sz w:val="24"/>
          <w:szCs w:val="24"/>
        </w:rPr>
        <w:t>eview</w:t>
      </w:r>
      <w:r w:rsidRPr="00682B75">
        <w:rPr>
          <w:rFonts w:ascii="Franklin Gothic Book" w:eastAsia="MS Mincho" w:hAnsi="Franklin Gothic Book" w:cstheme="minorHAnsi"/>
          <w:sz w:val="24"/>
          <w:szCs w:val="24"/>
        </w:rPr>
        <w:t>ed</w:t>
      </w:r>
      <w:r w:rsidR="00A27998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four (4) research grant applications </w:t>
      </w:r>
      <w:r w:rsidR="009C4E3D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in 2019 </w:t>
      </w:r>
      <w:r w:rsidR="00A27998" w:rsidRPr="00682B75">
        <w:rPr>
          <w:rFonts w:ascii="Franklin Gothic Book" w:eastAsia="MS Mincho" w:hAnsi="Franklin Gothic Book" w:cstheme="minorHAnsi"/>
          <w:sz w:val="24"/>
          <w:szCs w:val="24"/>
        </w:rPr>
        <w:t>from different scholars in Afric</w:t>
      </w:r>
      <w:r w:rsidR="0050254B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a that sought </w:t>
      </w:r>
      <w:r w:rsidR="00614B35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research </w:t>
      </w:r>
      <w:r w:rsidR="0050254B" w:rsidRPr="00682B75">
        <w:rPr>
          <w:rFonts w:ascii="Franklin Gothic Book" w:eastAsia="MS Mincho" w:hAnsi="Franklin Gothic Book" w:cstheme="minorHAnsi"/>
          <w:sz w:val="24"/>
          <w:szCs w:val="24"/>
        </w:rPr>
        <w:t>funding</w:t>
      </w:r>
      <w:r w:rsidR="006D0871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on climate resilience project</w:t>
      </w:r>
      <w:r w:rsidR="0050254B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from </w:t>
      </w:r>
      <w:r w:rsidR="00B74321" w:rsidRPr="00682B75">
        <w:rPr>
          <w:rFonts w:ascii="Franklin Gothic Book" w:eastAsia="MS Mincho" w:hAnsi="Franklin Gothic Book" w:cstheme="minorHAnsi"/>
          <w:sz w:val="24"/>
          <w:szCs w:val="24"/>
        </w:rPr>
        <w:t>T</w:t>
      </w:r>
      <w:r w:rsidR="0050254B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he </w:t>
      </w:r>
      <w:r w:rsidR="00160EB0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African </w:t>
      </w:r>
      <w:r w:rsidR="0050254B" w:rsidRPr="00682B75">
        <w:rPr>
          <w:rFonts w:ascii="Franklin Gothic Book" w:eastAsia="MS Mincho" w:hAnsi="Franklin Gothic Book" w:cstheme="minorHAnsi"/>
          <w:sz w:val="24"/>
          <w:szCs w:val="24"/>
        </w:rPr>
        <w:t>A</w:t>
      </w:r>
      <w:r w:rsidR="00A27998" w:rsidRPr="00682B75">
        <w:rPr>
          <w:rFonts w:ascii="Franklin Gothic Book" w:eastAsia="MS Mincho" w:hAnsi="Franklin Gothic Book" w:cstheme="minorHAnsi"/>
          <w:sz w:val="24"/>
          <w:szCs w:val="24"/>
        </w:rPr>
        <w:t>cademy</w:t>
      </w:r>
      <w:r w:rsidR="00160EB0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of Sciences</w:t>
      </w:r>
      <w:r w:rsidR="00A27998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. </w:t>
      </w:r>
    </w:p>
    <w:p w14:paraId="61DFB883" w14:textId="77777777" w:rsidR="00A27998" w:rsidRPr="00682B75" w:rsidRDefault="00A27998" w:rsidP="00682B75">
      <w:pPr>
        <w:pBdr>
          <w:bottom w:val="single" w:sz="4" w:space="1" w:color="auto"/>
        </w:pBdr>
        <w:spacing w:after="0"/>
        <w:ind w:left="-567" w:right="-563"/>
        <w:rPr>
          <w:rFonts w:ascii="Franklin Gothic Book" w:eastAsia="MS Mincho" w:hAnsi="Franklin Gothic Book" w:cstheme="minorHAnsi"/>
          <w:b/>
          <w:sz w:val="24"/>
          <w:szCs w:val="24"/>
        </w:rPr>
      </w:pPr>
    </w:p>
    <w:p w14:paraId="0A41E7FE" w14:textId="58DDF392" w:rsidR="00FA7A80" w:rsidRPr="00682B75" w:rsidRDefault="00FA7A80" w:rsidP="00682B75">
      <w:pPr>
        <w:pBdr>
          <w:bottom w:val="single" w:sz="4" w:space="1" w:color="auto"/>
        </w:pBdr>
        <w:spacing w:after="0"/>
        <w:ind w:left="-567" w:right="-563"/>
        <w:rPr>
          <w:rFonts w:ascii="Franklin Gothic Book" w:eastAsia="MS Mincho" w:hAnsi="Franklin Gothic Book" w:cstheme="minorHAnsi"/>
          <w:b/>
          <w:sz w:val="24"/>
          <w:szCs w:val="24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</w:rPr>
        <w:t>SHORT COURSE</w:t>
      </w:r>
      <w:r w:rsidR="005A42E7" w:rsidRPr="00682B75">
        <w:rPr>
          <w:rFonts w:ascii="Franklin Gothic Book" w:eastAsia="MS Mincho" w:hAnsi="Franklin Gothic Book" w:cstheme="minorHAnsi"/>
          <w:b/>
          <w:sz w:val="24"/>
          <w:szCs w:val="24"/>
        </w:rPr>
        <w:t>(S)</w:t>
      </w:r>
    </w:p>
    <w:p w14:paraId="0244A924" w14:textId="55460F91" w:rsidR="00FA7A80" w:rsidRPr="00682B75" w:rsidRDefault="00FA7A80" w:rsidP="00682B75">
      <w:pPr>
        <w:pStyle w:val="ListParagraph"/>
        <w:numPr>
          <w:ilvl w:val="0"/>
          <w:numId w:val="8"/>
        </w:numPr>
        <w:spacing w:after="0"/>
        <w:ind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Mainstreaming Climate Change Adaptation into Development Planning </w:t>
      </w:r>
      <w:r w:rsidR="00D61A77" w:rsidRPr="00682B75">
        <w:rPr>
          <w:rFonts w:ascii="Franklin Gothic Book" w:eastAsia="MS Mincho" w:hAnsi="Franklin Gothic Book" w:cstheme="minorHAnsi"/>
          <w:sz w:val="24"/>
          <w:szCs w:val="24"/>
        </w:rPr>
        <w:t>(March-April 2015)</w:t>
      </w:r>
      <w:r w:rsidR="006E414A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</w:t>
      </w:r>
      <w:r w:rsidRPr="00682B75">
        <w:rPr>
          <w:rFonts w:ascii="Franklin Gothic Book" w:eastAsia="MS Mincho" w:hAnsi="Franklin Gothic Book" w:cstheme="minorHAnsi"/>
          <w:sz w:val="24"/>
          <w:szCs w:val="24"/>
        </w:rPr>
        <w:t>– Development Reality Institute, Harare, Zimbabwe</w:t>
      </w:r>
    </w:p>
    <w:p w14:paraId="7BD006EA" w14:textId="77777777" w:rsidR="00BF6A50" w:rsidRPr="00682B75" w:rsidRDefault="00BF6A50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sz w:val="24"/>
          <w:szCs w:val="24"/>
          <w:lang w:val="en-GB"/>
        </w:rPr>
      </w:pPr>
    </w:p>
    <w:p w14:paraId="44B01972" w14:textId="46ECC12B" w:rsidR="00D61A77" w:rsidRPr="00682B75" w:rsidRDefault="00D61A77" w:rsidP="00682B75">
      <w:pPr>
        <w:pBdr>
          <w:bottom w:val="single" w:sz="4" w:space="1" w:color="auto"/>
        </w:pBdr>
        <w:spacing w:after="0"/>
        <w:ind w:left="-567" w:right="-563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CONFERENCES</w:t>
      </w:r>
      <w:r w:rsidR="00421275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ATTENDED</w:t>
      </w:r>
    </w:p>
    <w:p w14:paraId="3F551C1F" w14:textId="1A898FAD" w:rsidR="000B00C2" w:rsidRPr="00682B75" w:rsidRDefault="000B00C2" w:rsidP="00682B75">
      <w:pPr>
        <w:pStyle w:val="ListParagraph"/>
        <w:numPr>
          <w:ilvl w:val="0"/>
          <w:numId w:val="9"/>
        </w:numPr>
        <w:spacing w:after="0"/>
        <w:ind w:right="-563"/>
        <w:jc w:val="both"/>
        <w:rPr>
          <w:rFonts w:ascii="Franklin Gothic Book" w:eastAsia="MS Mincho" w:hAnsi="Franklin Gothic Book" w:cstheme="minorHAnsi"/>
          <w:sz w:val="24"/>
          <w:szCs w:val="24"/>
        </w:rPr>
      </w:pPr>
      <w:r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Access to Climate Finance Conference: </w:t>
      </w:r>
      <w:r w:rsidR="006E414A" w:rsidRPr="00682B75">
        <w:rPr>
          <w:rFonts w:ascii="Franklin Gothic Book" w:eastAsia="MS Mincho" w:hAnsi="Franklin Gothic Book" w:cstheme="minorHAnsi"/>
          <w:sz w:val="24"/>
          <w:szCs w:val="24"/>
        </w:rPr>
        <w:t>Unlocking Green Funds for Climate Mitigation a</w:t>
      </w:r>
      <w:r w:rsidRPr="00682B75">
        <w:rPr>
          <w:rFonts w:ascii="Franklin Gothic Book" w:eastAsia="MS Mincho" w:hAnsi="Franklin Gothic Book" w:cstheme="minorHAnsi"/>
          <w:sz w:val="24"/>
          <w:szCs w:val="24"/>
        </w:rPr>
        <w:t>nd Adaptation</w:t>
      </w:r>
      <w:r w:rsidR="00F27B39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facilitated by</w:t>
      </w:r>
      <w:r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</w:t>
      </w:r>
      <w:r w:rsidR="00F27B39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Business Council for Sustainable Development in Zimbabwe </w:t>
      </w:r>
      <w:r w:rsidR="006E414A" w:rsidRPr="00682B75">
        <w:rPr>
          <w:rFonts w:ascii="Franklin Gothic Book" w:eastAsia="MS Mincho" w:hAnsi="Franklin Gothic Book" w:cstheme="minorHAnsi"/>
          <w:sz w:val="24"/>
          <w:szCs w:val="24"/>
        </w:rPr>
        <w:t>–</w:t>
      </w:r>
      <w:r w:rsidR="00521A77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</w:t>
      </w:r>
      <w:r w:rsidRPr="00682B75">
        <w:rPr>
          <w:rFonts w:ascii="Franklin Gothic Book" w:eastAsia="MS Mincho" w:hAnsi="Franklin Gothic Book" w:cstheme="minorHAnsi"/>
          <w:sz w:val="24"/>
          <w:szCs w:val="24"/>
        </w:rPr>
        <w:t>28 September 2017</w:t>
      </w:r>
      <w:r w:rsidR="006E414A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(Harare, Zimbabwe)</w:t>
      </w:r>
      <w:r w:rsidR="0074505E" w:rsidRPr="00682B75">
        <w:rPr>
          <w:rFonts w:ascii="Franklin Gothic Book" w:eastAsia="MS Mincho" w:hAnsi="Franklin Gothic Book" w:cstheme="minorHAnsi"/>
          <w:sz w:val="24"/>
          <w:szCs w:val="24"/>
        </w:rPr>
        <w:t xml:space="preserve"> </w:t>
      </w:r>
    </w:p>
    <w:p w14:paraId="7D304D70" w14:textId="77777777" w:rsidR="00D61A77" w:rsidRPr="00682B75" w:rsidRDefault="00D61A77" w:rsidP="00682B75">
      <w:pPr>
        <w:spacing w:after="0"/>
        <w:ind w:left="-567" w:right="-563"/>
        <w:jc w:val="both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</w:p>
    <w:p w14:paraId="6655BC4F" w14:textId="25C69A50" w:rsidR="00656543" w:rsidRPr="00682B75" w:rsidRDefault="00DF61FE" w:rsidP="00682B75">
      <w:pPr>
        <w:pBdr>
          <w:bottom w:val="single" w:sz="4" w:space="1" w:color="auto"/>
        </w:pBdr>
        <w:spacing w:after="0"/>
        <w:ind w:left="-567" w:right="-563"/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</w:pPr>
      <w:r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PEER REVIEWED </w:t>
      </w:r>
      <w:r w:rsidR="00FB3095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>PUBLICATIONS</w:t>
      </w:r>
      <w:r w:rsidR="0074505E" w:rsidRPr="00682B75">
        <w:rPr>
          <w:rFonts w:ascii="Franklin Gothic Book" w:eastAsia="MS Mincho" w:hAnsi="Franklin Gothic Book" w:cstheme="minorHAnsi"/>
          <w:b/>
          <w:sz w:val="24"/>
          <w:szCs w:val="24"/>
          <w:lang w:val="en-GB"/>
        </w:rPr>
        <w:t xml:space="preserve"> </w:t>
      </w:r>
    </w:p>
    <w:p w14:paraId="69BC156C" w14:textId="551438EF" w:rsidR="007632B5" w:rsidRPr="00682B75" w:rsidRDefault="00793B34" w:rsidP="00682B75">
      <w:pPr>
        <w:suppressAutoHyphens/>
        <w:spacing w:after="0"/>
        <w:ind w:right="-563" w:hanging="567"/>
        <w:jc w:val="both"/>
        <w:rPr>
          <w:rFonts w:ascii="Franklin Gothic Book" w:eastAsia="Times New Roman" w:hAnsi="Franklin Gothic Book" w:cstheme="minorHAnsi"/>
          <w:i/>
          <w:sz w:val="24"/>
          <w:szCs w:val="24"/>
          <w:lang w:val="en-GB" w:eastAsia="ar-SA"/>
        </w:rPr>
      </w:pPr>
      <w:r w:rsidRPr="00682B75">
        <w:rPr>
          <w:rFonts w:ascii="Franklin Gothic Book" w:eastAsia="Times New Roman" w:hAnsi="Franklin Gothic Book" w:cstheme="minorHAnsi"/>
          <w:b/>
          <w:bCs/>
          <w:sz w:val="24"/>
          <w:szCs w:val="24"/>
          <w:lang w:val="en-GB" w:eastAsia="ar-SA"/>
        </w:rPr>
        <w:t>Grey, M. S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.</w:t>
      </w:r>
      <w:r w:rsidR="00275EA5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, 2012</w:t>
      </w:r>
      <w:r w:rsidR="00A45ECE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.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The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r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ole of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l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ow-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i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ncome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u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rban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h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ousing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d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elivery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s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chemes in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c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urbing the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h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ousing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p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roblem in the </w:t>
      </w:r>
      <w:r w:rsidR="00E40A5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c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ity of </w:t>
      </w:r>
      <w:proofErr w:type="spellStart"/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Mutare</w:t>
      </w:r>
      <w:proofErr w:type="spellEnd"/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, Zimbabwe, </w:t>
      </w:r>
      <w:r w:rsidRPr="00682B75">
        <w:rPr>
          <w:rFonts w:ascii="Franklin Gothic Book" w:eastAsia="Times New Roman" w:hAnsi="Franklin Gothic Book" w:cstheme="minorHAnsi"/>
          <w:i/>
          <w:sz w:val="24"/>
          <w:szCs w:val="24"/>
          <w:lang w:val="en-GB" w:eastAsia="ar-SA"/>
        </w:rPr>
        <w:t>Journal of Sustainable Developme</w:t>
      </w:r>
      <w:r w:rsidR="00B858F0" w:rsidRPr="00682B75">
        <w:rPr>
          <w:rFonts w:ascii="Franklin Gothic Book" w:eastAsia="Times New Roman" w:hAnsi="Franklin Gothic Book" w:cstheme="minorHAnsi"/>
          <w:i/>
          <w:sz w:val="24"/>
          <w:szCs w:val="24"/>
          <w:lang w:val="en-GB" w:eastAsia="ar-SA"/>
        </w:rPr>
        <w:t>nt in Africa</w:t>
      </w:r>
      <w:r w:rsidR="009B7BD2" w:rsidRPr="00682B75">
        <w:rPr>
          <w:rFonts w:ascii="Franklin Gothic Book" w:eastAsia="Times New Roman" w:hAnsi="Franklin Gothic Book" w:cstheme="minorHAnsi"/>
          <w:i/>
          <w:sz w:val="24"/>
          <w:szCs w:val="24"/>
          <w:lang w:val="en-GB" w:eastAsia="ar-SA"/>
        </w:rPr>
        <w:t>, Vol</w:t>
      </w:r>
      <w:r w:rsidR="00374C6F" w:rsidRPr="00682B75">
        <w:rPr>
          <w:rFonts w:ascii="Franklin Gothic Book" w:eastAsia="Times New Roman" w:hAnsi="Franklin Gothic Book" w:cstheme="minorHAnsi"/>
          <w:i/>
          <w:sz w:val="24"/>
          <w:szCs w:val="24"/>
          <w:lang w:val="en-GB" w:eastAsia="ar-SA"/>
        </w:rPr>
        <w:t>.</w:t>
      </w:r>
      <w:r w:rsidR="00B858F0" w:rsidRPr="00682B75">
        <w:rPr>
          <w:rFonts w:ascii="Franklin Gothic Book" w:eastAsia="Times New Roman" w:hAnsi="Franklin Gothic Book" w:cstheme="minorHAnsi"/>
          <w:i/>
          <w:sz w:val="24"/>
          <w:szCs w:val="24"/>
          <w:lang w:val="en-GB" w:eastAsia="ar-SA"/>
        </w:rPr>
        <w:t xml:space="preserve"> 14, No.1, pp</w:t>
      </w:r>
      <w:r w:rsidRPr="00682B75">
        <w:rPr>
          <w:rFonts w:ascii="Franklin Gothic Book" w:eastAsia="Times New Roman" w:hAnsi="Franklin Gothic Book" w:cstheme="minorHAnsi"/>
          <w:i/>
          <w:sz w:val="24"/>
          <w:szCs w:val="24"/>
          <w:lang w:val="en-GB" w:eastAsia="ar-SA"/>
        </w:rPr>
        <w:t xml:space="preserve"> 202-216</w:t>
      </w:r>
    </w:p>
    <w:p w14:paraId="5426F6B8" w14:textId="5CEAD0FE" w:rsidR="007173BF" w:rsidRPr="00682B75" w:rsidRDefault="00275EA5" w:rsidP="00682B75">
      <w:pPr>
        <w:suppressAutoHyphens/>
        <w:spacing w:after="0"/>
        <w:ind w:right="-563" w:hanging="567"/>
        <w:jc w:val="both"/>
        <w:rPr>
          <w:rFonts w:ascii="Franklin Gothic Book" w:hAnsi="Franklin Gothic Book" w:cstheme="minorHAnsi"/>
          <w:i/>
          <w:sz w:val="24"/>
          <w:szCs w:val="24"/>
        </w:rPr>
      </w:pPr>
      <w:r w:rsidRPr="00682B75">
        <w:rPr>
          <w:rFonts w:ascii="Franklin Gothic Book" w:hAnsi="Franklin Gothic Book" w:cstheme="minorHAnsi"/>
          <w:b/>
          <w:bCs/>
          <w:sz w:val="24"/>
          <w:szCs w:val="24"/>
        </w:rPr>
        <w:lastRenderedPageBreak/>
        <w:t>Grey, M.S</w:t>
      </w:r>
      <w:r w:rsidRPr="00682B75">
        <w:rPr>
          <w:rFonts w:ascii="Franklin Gothic Book" w:hAnsi="Franklin Gothic Book" w:cstheme="minorHAnsi"/>
          <w:sz w:val="24"/>
          <w:szCs w:val="24"/>
        </w:rPr>
        <w:t>., 2019</w:t>
      </w:r>
      <w:r w:rsidR="00A45ECE" w:rsidRPr="00682B75">
        <w:rPr>
          <w:rFonts w:ascii="Franklin Gothic Book" w:hAnsi="Franklin Gothic Book" w:cstheme="minorHAnsi"/>
          <w:sz w:val="24"/>
          <w:szCs w:val="24"/>
        </w:rPr>
        <w:t>.</w:t>
      </w:r>
      <w:r w:rsidRPr="00682B75">
        <w:rPr>
          <w:rFonts w:ascii="Franklin Gothic Book" w:hAnsi="Franklin Gothic Book" w:cstheme="minorHAnsi"/>
          <w:sz w:val="24"/>
          <w:szCs w:val="24"/>
        </w:rPr>
        <w:t xml:space="preserve"> ‘Accessing seasonal weather forecasts and drought prediction information for rural households in Chirumhanzu district, Zimbabwe’, </w:t>
      </w:r>
      <w:proofErr w:type="spellStart"/>
      <w:r w:rsidRPr="00682B75">
        <w:rPr>
          <w:rFonts w:ascii="Franklin Gothic Book" w:hAnsi="Franklin Gothic Book" w:cstheme="minorHAnsi"/>
          <w:i/>
          <w:sz w:val="24"/>
          <w:szCs w:val="24"/>
        </w:rPr>
        <w:t>Jàmbá</w:t>
      </w:r>
      <w:proofErr w:type="spellEnd"/>
      <w:r w:rsidRPr="00682B75">
        <w:rPr>
          <w:rFonts w:ascii="Franklin Gothic Book" w:hAnsi="Franklin Gothic Book" w:cstheme="minorHAnsi"/>
          <w:i/>
          <w:sz w:val="24"/>
          <w:szCs w:val="24"/>
        </w:rPr>
        <w:t>: Journal of Disaster Risk Studies</w:t>
      </w:r>
      <w:r w:rsidR="00BA70B4" w:rsidRPr="00682B75">
        <w:rPr>
          <w:rFonts w:ascii="Franklin Gothic Book" w:hAnsi="Franklin Gothic Book" w:cstheme="minorHAnsi"/>
          <w:i/>
          <w:sz w:val="24"/>
          <w:szCs w:val="24"/>
        </w:rPr>
        <w:t xml:space="preserve"> Vol </w:t>
      </w:r>
      <w:r w:rsidRPr="00682B75">
        <w:rPr>
          <w:rFonts w:ascii="Franklin Gothic Book" w:hAnsi="Franklin Gothic Book" w:cstheme="minorHAnsi"/>
          <w:i/>
          <w:sz w:val="24"/>
          <w:szCs w:val="24"/>
        </w:rPr>
        <w:t xml:space="preserve">11(1), a777. </w:t>
      </w:r>
      <w:hyperlink r:id="rId9" w:history="1">
        <w:r w:rsidRPr="00682B75">
          <w:rPr>
            <w:rStyle w:val="Hyperlink"/>
            <w:rFonts w:ascii="Franklin Gothic Book" w:hAnsi="Franklin Gothic Book" w:cstheme="minorHAnsi"/>
            <w:i/>
            <w:sz w:val="24"/>
            <w:szCs w:val="24"/>
          </w:rPr>
          <w:t>https://doi.org/10.4102/jamba.v11i1.777</w:t>
        </w:r>
      </w:hyperlink>
      <w:r w:rsidRPr="00682B75">
        <w:rPr>
          <w:rFonts w:ascii="Franklin Gothic Book" w:hAnsi="Franklin Gothic Book" w:cstheme="minorHAnsi"/>
          <w:i/>
          <w:sz w:val="24"/>
          <w:szCs w:val="24"/>
        </w:rPr>
        <w:t xml:space="preserve"> </w:t>
      </w:r>
    </w:p>
    <w:p w14:paraId="3ACD51F5" w14:textId="2A6AC7CF" w:rsidR="0049655C" w:rsidRPr="00682B75" w:rsidRDefault="0049655C" w:rsidP="00682B75">
      <w:pPr>
        <w:suppressAutoHyphens/>
        <w:spacing w:after="0"/>
        <w:ind w:right="-563" w:hanging="567"/>
        <w:jc w:val="both"/>
        <w:rPr>
          <w:rFonts w:ascii="Franklin Gothic Book" w:hAnsi="Franklin Gothic Book" w:cstheme="minorHAnsi"/>
          <w:b/>
          <w:i/>
          <w:iCs/>
          <w:sz w:val="24"/>
          <w:szCs w:val="24"/>
        </w:rPr>
      </w:pPr>
      <w:r w:rsidRPr="00682B75">
        <w:rPr>
          <w:rFonts w:ascii="Franklin Gothic Book" w:hAnsi="Franklin Gothic Book" w:cstheme="minorHAnsi"/>
          <w:b/>
          <w:bCs/>
          <w:sz w:val="24"/>
          <w:szCs w:val="24"/>
        </w:rPr>
        <w:t>Grey, M. S</w:t>
      </w:r>
      <w:r w:rsidRPr="00682B75">
        <w:rPr>
          <w:rFonts w:ascii="Franklin Gothic Book" w:hAnsi="Franklin Gothic Book" w:cstheme="minorHAnsi"/>
          <w:sz w:val="24"/>
          <w:szCs w:val="24"/>
        </w:rPr>
        <w:t>.</w:t>
      </w:r>
      <w:r w:rsidR="00275EA5" w:rsidRPr="00682B75">
        <w:rPr>
          <w:rFonts w:ascii="Franklin Gothic Book" w:hAnsi="Franklin Gothic Book" w:cstheme="minorHAnsi"/>
          <w:sz w:val="24"/>
          <w:szCs w:val="24"/>
        </w:rPr>
        <w:t xml:space="preserve">, </w:t>
      </w:r>
      <w:proofErr w:type="spellStart"/>
      <w:r w:rsidR="00A45ECE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Masunungure</w:t>
      </w:r>
      <w:proofErr w:type="spellEnd"/>
      <w:r w:rsidR="00A45ECE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, C., &amp; </w:t>
      </w:r>
      <w:proofErr w:type="spellStart"/>
      <w:r w:rsidR="00A45ECE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Manyani</w:t>
      </w:r>
      <w:proofErr w:type="spellEnd"/>
      <w:r w:rsidR="00A45ECE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, A</w:t>
      </w:r>
      <w:r w:rsidR="00A45ECE" w:rsidRPr="00682B75">
        <w:rPr>
          <w:rFonts w:ascii="Franklin Gothic Book" w:hAnsi="Franklin Gothic Book" w:cstheme="minorHAnsi"/>
          <w:sz w:val="24"/>
          <w:szCs w:val="24"/>
        </w:rPr>
        <w:t xml:space="preserve">., </w:t>
      </w:r>
      <w:r w:rsidR="00275EA5" w:rsidRPr="00682B75">
        <w:rPr>
          <w:rFonts w:ascii="Franklin Gothic Book" w:hAnsi="Franklin Gothic Book" w:cstheme="minorHAnsi"/>
          <w:sz w:val="24"/>
          <w:szCs w:val="24"/>
        </w:rPr>
        <w:t>20</w:t>
      </w:r>
      <w:r w:rsidR="00A45ECE" w:rsidRPr="00682B75">
        <w:rPr>
          <w:rFonts w:ascii="Franklin Gothic Book" w:hAnsi="Franklin Gothic Book" w:cstheme="minorHAnsi"/>
          <w:sz w:val="24"/>
          <w:szCs w:val="24"/>
        </w:rPr>
        <w:t>20.</w:t>
      </w:r>
      <w:r w:rsidRPr="00682B75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A84392" w:rsidRPr="00682B75">
        <w:rPr>
          <w:rFonts w:ascii="Franklin Gothic Book" w:hAnsi="Franklin Gothic Book" w:cstheme="minorHAnsi"/>
          <w:sz w:val="24"/>
          <w:szCs w:val="24"/>
        </w:rPr>
        <w:t>Integrating local indigenous knowledge to enhance risk reduction and adaptation strategies to drought and climate variability: the plight of smallholder farmers in Chirumhanzu district, Zimbabwe</w:t>
      </w:r>
      <w:r w:rsidR="00251E75" w:rsidRPr="00682B75">
        <w:rPr>
          <w:rFonts w:ascii="Franklin Gothic Book" w:hAnsi="Franklin Gothic Book" w:cstheme="minorHAnsi"/>
          <w:sz w:val="24"/>
          <w:szCs w:val="24"/>
        </w:rPr>
        <w:t xml:space="preserve">. </w:t>
      </w:r>
      <w:proofErr w:type="spellStart"/>
      <w:r w:rsidR="00251E75" w:rsidRPr="00682B75">
        <w:rPr>
          <w:rFonts w:ascii="Franklin Gothic Book" w:hAnsi="Franklin Gothic Book" w:cstheme="minorHAnsi"/>
          <w:i/>
          <w:sz w:val="24"/>
          <w:szCs w:val="24"/>
        </w:rPr>
        <w:t>Jàmbá</w:t>
      </w:r>
      <w:proofErr w:type="spellEnd"/>
      <w:r w:rsidR="00251E75" w:rsidRPr="00682B75">
        <w:rPr>
          <w:rFonts w:ascii="Franklin Gothic Book" w:hAnsi="Franklin Gothic Book" w:cstheme="minorHAnsi"/>
          <w:i/>
          <w:sz w:val="24"/>
          <w:szCs w:val="24"/>
        </w:rPr>
        <w:t>: Journal of Disaster Risk Studies</w:t>
      </w:r>
      <w:r w:rsidR="00BA70B4" w:rsidRPr="00682B75">
        <w:rPr>
          <w:rFonts w:ascii="Franklin Gothic Book" w:hAnsi="Franklin Gothic Book" w:cstheme="minorHAnsi"/>
          <w:sz w:val="24"/>
          <w:szCs w:val="24"/>
        </w:rPr>
        <w:t xml:space="preserve">, </w:t>
      </w:r>
      <w:r w:rsidR="00BA70B4" w:rsidRPr="00682B75">
        <w:rPr>
          <w:rFonts w:ascii="Franklin Gothic Book" w:hAnsi="Franklin Gothic Book" w:cstheme="minorHAnsi"/>
          <w:i/>
          <w:iCs/>
          <w:sz w:val="24"/>
          <w:szCs w:val="24"/>
        </w:rPr>
        <w:t xml:space="preserve">Vol 12, No 1, a924 </w:t>
      </w:r>
      <w:hyperlink r:id="rId10" w:history="1">
        <w:r w:rsidR="00BA70B4" w:rsidRPr="00682B75">
          <w:rPr>
            <w:rStyle w:val="Hyperlink"/>
            <w:rFonts w:ascii="Franklin Gothic Book" w:hAnsi="Franklin Gothic Book" w:cstheme="minorHAnsi"/>
            <w:i/>
            <w:iCs/>
            <w:sz w:val="24"/>
            <w:szCs w:val="24"/>
          </w:rPr>
          <w:t>https://doi.org/10.4102/jamba.v12i1.924</w:t>
        </w:r>
      </w:hyperlink>
      <w:r w:rsidR="00BA70B4" w:rsidRPr="00682B75">
        <w:rPr>
          <w:rFonts w:ascii="Franklin Gothic Book" w:hAnsi="Franklin Gothic Book" w:cstheme="minorHAnsi"/>
          <w:i/>
          <w:iCs/>
          <w:sz w:val="24"/>
          <w:szCs w:val="24"/>
        </w:rPr>
        <w:t xml:space="preserve"> </w:t>
      </w:r>
    </w:p>
    <w:p w14:paraId="662D0544" w14:textId="42BB2C3D" w:rsidR="00A45ECE" w:rsidRPr="00682B75" w:rsidRDefault="00A45ECE" w:rsidP="00682B75">
      <w:pPr>
        <w:suppressAutoHyphens/>
        <w:spacing w:after="0"/>
        <w:ind w:right="-563" w:hanging="567"/>
        <w:jc w:val="both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Grey, M.S., </w:t>
      </w:r>
      <w:proofErr w:type="spellStart"/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Masunungure</w:t>
      </w:r>
      <w:proofErr w:type="spellEnd"/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, C., &amp; </w:t>
      </w:r>
      <w:proofErr w:type="spellStart"/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Manyani</w:t>
      </w:r>
      <w:proofErr w:type="spellEnd"/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, A.</w:t>
      </w:r>
      <w:r w:rsidR="008E34C1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, 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2020</w:t>
      </w:r>
      <w:r w:rsidR="008E34C1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.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Two sides of the same coin: Synthesizing hydro-meteorological DRR and CCA strategies to climate risks in Zimbabwe – </w:t>
      </w:r>
      <w:r w:rsidRPr="00682B75">
        <w:rPr>
          <w:rFonts w:ascii="Franklin Gothic Book" w:eastAsia="Times New Roman" w:hAnsi="Franklin Gothic Book" w:cstheme="minorHAnsi"/>
          <w:b/>
          <w:bCs/>
          <w:sz w:val="24"/>
          <w:szCs w:val="24"/>
          <w:lang w:val="en-GB" w:eastAsia="ar-SA"/>
        </w:rPr>
        <w:t>Pending</w:t>
      </w:r>
      <w:r w:rsidR="009A68F3" w:rsidRPr="00682B75">
        <w:rPr>
          <w:rFonts w:ascii="Franklin Gothic Book" w:eastAsia="Times New Roman" w:hAnsi="Franklin Gothic Book" w:cstheme="minorHAnsi"/>
          <w:b/>
          <w:bCs/>
          <w:sz w:val="24"/>
          <w:szCs w:val="24"/>
          <w:lang w:val="en-GB" w:eastAsia="ar-SA"/>
        </w:rPr>
        <w:t xml:space="preserve"> </w:t>
      </w:r>
      <w:r w:rsidRPr="00682B75">
        <w:rPr>
          <w:rFonts w:ascii="Franklin Gothic Book" w:eastAsia="Times New Roman" w:hAnsi="Franklin Gothic Book" w:cstheme="minorHAnsi"/>
          <w:b/>
          <w:bCs/>
          <w:sz w:val="24"/>
          <w:szCs w:val="24"/>
          <w:lang w:val="en-GB" w:eastAsia="ar-SA"/>
        </w:rPr>
        <w:t xml:space="preserve">Submission  </w:t>
      </w:r>
    </w:p>
    <w:p w14:paraId="3BA1C3B4" w14:textId="3AB61BDE" w:rsidR="00CA297C" w:rsidRPr="00682B75" w:rsidRDefault="0015661E" w:rsidP="00682B75">
      <w:pPr>
        <w:suppressAutoHyphens/>
        <w:spacing w:after="0"/>
        <w:ind w:right="-563" w:hanging="567"/>
        <w:jc w:val="both"/>
        <w:rPr>
          <w:rFonts w:ascii="Franklin Gothic Book" w:eastAsia="Times New Roman" w:hAnsi="Franklin Gothic Book" w:cstheme="minorHAnsi"/>
          <w:iCs/>
          <w:sz w:val="24"/>
          <w:szCs w:val="24"/>
          <w:lang w:val="en-GB" w:eastAsia="ar-SA"/>
        </w:rPr>
      </w:pPr>
      <w:r w:rsidRPr="00682B75">
        <w:rPr>
          <w:rFonts w:ascii="Franklin Gothic Book" w:hAnsi="Franklin Gothic Book" w:cstheme="minorHAnsi"/>
          <w:sz w:val="24"/>
          <w:szCs w:val="24"/>
        </w:rPr>
        <w:t xml:space="preserve">Grey, M. </w:t>
      </w:r>
      <w:r w:rsidR="00275EA5" w:rsidRPr="00682B75">
        <w:rPr>
          <w:rFonts w:ascii="Franklin Gothic Book" w:hAnsi="Franklin Gothic Book" w:cstheme="minorHAnsi"/>
          <w:sz w:val="24"/>
          <w:szCs w:val="24"/>
        </w:rPr>
        <w:t>S., 2019</w:t>
      </w:r>
      <w:r w:rsidR="008E34C1" w:rsidRPr="00682B75">
        <w:rPr>
          <w:rFonts w:ascii="Franklin Gothic Book" w:hAnsi="Franklin Gothic Book" w:cstheme="minorHAnsi"/>
          <w:sz w:val="24"/>
          <w:szCs w:val="24"/>
        </w:rPr>
        <w:t>.</w:t>
      </w:r>
      <w:r w:rsidR="00CA297C" w:rsidRPr="00682B75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F6784C" w:rsidRPr="00682B75">
        <w:rPr>
          <w:rFonts w:ascii="Franklin Gothic Book" w:hAnsi="Franklin Gothic Book" w:cstheme="minorHAnsi"/>
          <w:sz w:val="24"/>
          <w:szCs w:val="24"/>
        </w:rPr>
        <w:t xml:space="preserve">Understanding Household Perceptions of Climate Variability and Drought in </w:t>
      </w:r>
      <w:r w:rsidR="0049655C" w:rsidRPr="00682B75">
        <w:rPr>
          <w:rFonts w:ascii="Franklin Gothic Book" w:hAnsi="Franklin Gothic Book" w:cstheme="minorHAnsi"/>
          <w:sz w:val="24"/>
          <w:szCs w:val="24"/>
        </w:rPr>
        <w:t xml:space="preserve">Chirumhanzu district </w:t>
      </w:r>
      <w:r w:rsidR="00F6784C" w:rsidRPr="00682B75">
        <w:rPr>
          <w:rFonts w:ascii="Franklin Gothic Book" w:hAnsi="Franklin Gothic Book" w:cstheme="minorHAnsi"/>
          <w:sz w:val="24"/>
          <w:szCs w:val="24"/>
        </w:rPr>
        <w:t xml:space="preserve">Zimbabwe – </w:t>
      </w:r>
      <w:r w:rsidR="00F6784C" w:rsidRPr="00682B75">
        <w:rPr>
          <w:rFonts w:ascii="Franklin Gothic Book" w:hAnsi="Franklin Gothic Book" w:cstheme="minorHAnsi"/>
          <w:b/>
          <w:iCs/>
          <w:sz w:val="24"/>
          <w:szCs w:val="24"/>
        </w:rPr>
        <w:t xml:space="preserve">Pending </w:t>
      </w:r>
      <w:r w:rsidR="001938B7" w:rsidRPr="00682B75">
        <w:rPr>
          <w:rFonts w:ascii="Franklin Gothic Book" w:hAnsi="Franklin Gothic Book" w:cstheme="minorHAnsi"/>
          <w:b/>
          <w:iCs/>
          <w:sz w:val="24"/>
          <w:szCs w:val="24"/>
        </w:rPr>
        <w:t>Submission</w:t>
      </w:r>
      <w:r w:rsidR="00AC3C1C" w:rsidRPr="00682B75">
        <w:rPr>
          <w:rFonts w:ascii="Franklin Gothic Book" w:hAnsi="Franklin Gothic Book" w:cstheme="minorHAnsi"/>
          <w:b/>
          <w:iCs/>
          <w:sz w:val="24"/>
          <w:szCs w:val="24"/>
        </w:rPr>
        <w:t xml:space="preserve"> </w:t>
      </w:r>
    </w:p>
    <w:p w14:paraId="0F393D86" w14:textId="77777777" w:rsidR="00EE63CE" w:rsidRPr="00682B75" w:rsidRDefault="00EE63CE" w:rsidP="00682B75">
      <w:pPr>
        <w:suppressAutoHyphens/>
        <w:spacing w:after="0"/>
        <w:ind w:left="-567" w:right="-563"/>
        <w:jc w:val="both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</w:p>
    <w:p w14:paraId="0BBBE7E7" w14:textId="0E7E204E" w:rsidR="0051152E" w:rsidRPr="00682B75" w:rsidRDefault="00DD45FD" w:rsidP="00682B75">
      <w:pPr>
        <w:pBdr>
          <w:bottom w:val="single" w:sz="4" w:space="1" w:color="auto"/>
        </w:pBdr>
        <w:spacing w:after="0"/>
        <w:ind w:left="-567" w:right="-563"/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</w:pPr>
      <w:r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REFEREES</w:t>
      </w:r>
      <w:r w:rsidR="000474F1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 xml:space="preserve"> </w:t>
      </w:r>
    </w:p>
    <w:p w14:paraId="2EA024EF" w14:textId="77777777" w:rsidR="001A67ED" w:rsidRPr="00682B75" w:rsidRDefault="001A67ED" w:rsidP="00682B75">
      <w:pPr>
        <w:spacing w:after="0"/>
        <w:ind w:left="-567" w:right="-563"/>
        <w:jc w:val="both"/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</w:pPr>
    </w:p>
    <w:p w14:paraId="42BC2DB5" w14:textId="79DD896D" w:rsidR="00326BB0" w:rsidRPr="00682B75" w:rsidRDefault="002146BE" w:rsidP="00682B75">
      <w:pPr>
        <w:spacing w:after="0"/>
        <w:ind w:left="-567" w:right="-563"/>
        <w:jc w:val="both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  <w:r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 xml:space="preserve">Raymond S. </w:t>
      </w:r>
      <w:proofErr w:type="spellStart"/>
      <w:r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Mubayiwa</w:t>
      </w:r>
      <w:proofErr w:type="spellEnd"/>
      <w:r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ab/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512CB4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 xml:space="preserve">Prof </w:t>
      </w:r>
      <w:proofErr w:type="spellStart"/>
      <w:r w:rsidR="00512CB4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Sheona</w:t>
      </w:r>
      <w:proofErr w:type="spellEnd"/>
      <w:r w:rsidR="00512CB4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 xml:space="preserve"> Shackleton</w:t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547283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proofErr w:type="spellStart"/>
      <w:r w:rsidR="00DC7971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D</w:t>
      </w:r>
      <w:r w:rsidR="00326BB0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r</w:t>
      </w:r>
      <w:r w:rsidR="00DC7971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.</w:t>
      </w:r>
      <w:proofErr w:type="spellEnd"/>
      <w:r w:rsidR="00326BB0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326BB0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Furaha</w:t>
      </w:r>
      <w:proofErr w:type="spellEnd"/>
      <w:r w:rsidR="00326BB0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 xml:space="preserve"> Abwe</w:t>
      </w:r>
      <w:r w:rsidR="00253D13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 xml:space="preserve"> (H</w:t>
      </w:r>
      <w:r w:rsidR="00680ADD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O</w:t>
      </w:r>
      <w:r w:rsidR="00253D13" w:rsidRPr="00682B75">
        <w:rPr>
          <w:rFonts w:ascii="Franklin Gothic Book" w:eastAsia="Times New Roman" w:hAnsi="Franklin Gothic Book" w:cstheme="minorHAnsi"/>
          <w:b/>
          <w:sz w:val="24"/>
          <w:szCs w:val="24"/>
          <w:lang w:val="en-GB" w:eastAsia="ar-SA"/>
        </w:rPr>
        <w:t>D)</w:t>
      </w:r>
    </w:p>
    <w:p w14:paraId="483259B6" w14:textId="1E3D8731" w:rsidR="00326BB0" w:rsidRPr="00682B75" w:rsidRDefault="00CD3401" w:rsidP="00682B75">
      <w:pPr>
        <w:spacing w:after="0"/>
        <w:ind w:left="-567" w:right="-563"/>
        <w:jc w:val="both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Founder &amp; Director</w:t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F14EBB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University of Cape Town</w:t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253D13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Mount Meru University</w:t>
      </w:r>
    </w:p>
    <w:p w14:paraId="4EA8769B" w14:textId="46081F9E" w:rsidR="00326BB0" w:rsidRPr="00682B75" w:rsidRDefault="00326BB0" w:rsidP="00682B75">
      <w:pPr>
        <w:spacing w:after="0"/>
        <w:ind w:left="-567" w:right="-563"/>
        <w:jc w:val="both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The CSR Group Af</w:t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rica Private Limited </w:t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</w:t>
      </w:r>
      <w:r w:rsidR="00F14EBB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African Climate Development Initiative</w:t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proofErr w:type="spellStart"/>
      <w:r w:rsidR="00253D13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D</w:t>
      </w:r>
      <w:r w:rsid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pt</w:t>
      </w:r>
      <w:proofErr w:type="spellEnd"/>
      <w:r w:rsidR="00781956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of Geography</w:t>
      </w:r>
    </w:p>
    <w:p w14:paraId="442E81C5" w14:textId="59192881" w:rsidR="00955888" w:rsidRPr="00682B75" w:rsidRDefault="00955888" w:rsidP="00682B75">
      <w:pPr>
        <w:spacing w:after="0"/>
        <w:ind w:left="-567" w:right="-563"/>
        <w:jc w:val="both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Plot 1, Block 47C</w:t>
      </w:r>
      <w:r w:rsidR="00C5423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,</w:t>
      </w:r>
      <w:r w:rsidR="00E80237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</w:t>
      </w:r>
      <w:proofErr w:type="spellStart"/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Kijitonyama</w:t>
      </w:r>
      <w:proofErr w:type="spellEnd"/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, D</w:t>
      </w:r>
      <w:r w:rsid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SM</w:t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C069AD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Cape Town</w:t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, </w:t>
      </w:r>
      <w:r w:rsidR="00C069AD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770</w:t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0</w:t>
      </w:r>
      <w:r w:rsidR="00C5423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,</w:t>
      </w:r>
      <w:r w:rsidR="00BF0632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BF0632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C5423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P. O. Box 11811, Arus</w:t>
      </w:r>
      <w:r w:rsidR="00253D13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ha</w:t>
      </w:r>
    </w:p>
    <w:p w14:paraId="7C495BD4" w14:textId="660C037D" w:rsidR="00326BB0" w:rsidRPr="00682B75" w:rsidRDefault="00955888" w:rsidP="00682B75">
      <w:pPr>
        <w:spacing w:after="0"/>
        <w:ind w:left="-567" w:right="-563"/>
        <w:jc w:val="both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  <w:r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Mobile: +255684982210</w:t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Mobile</w:t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: +</w:t>
      </w:r>
      <w:proofErr w:type="gramStart"/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27828894075</w:t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 </w:t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proofErr w:type="gramEnd"/>
      <w:r w:rsidR="00547283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Mob</w:t>
      </w:r>
      <w:r w:rsidR="00185EFF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ile</w:t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: +255784210415</w:t>
      </w:r>
    </w:p>
    <w:p w14:paraId="41DCDFFC" w14:textId="4B9D4DAE" w:rsidR="00F1407D" w:rsidRPr="00682B75" w:rsidRDefault="00213381" w:rsidP="00682B75">
      <w:pPr>
        <w:spacing w:after="0"/>
        <w:ind w:left="-567" w:right="-563"/>
        <w:jc w:val="both"/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</w:pPr>
      <w:hyperlink r:id="rId11" w:history="1">
        <w:r w:rsidR="00955888" w:rsidRPr="00682B75">
          <w:rPr>
            <w:rStyle w:val="Hyperlink"/>
            <w:rFonts w:ascii="Franklin Gothic Book" w:eastAsia="Times New Roman" w:hAnsi="Franklin Gothic Book" w:cstheme="minorHAnsi"/>
            <w:sz w:val="24"/>
            <w:szCs w:val="24"/>
            <w:lang w:val="en-GB" w:eastAsia="ar-SA"/>
          </w:rPr>
          <w:t>rmubayiwa@csrgroupafrica.com</w:t>
        </w:r>
      </w:hyperlink>
      <w:r w:rsidR="0095588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r w:rsidRPr="00682B75">
        <w:rPr>
          <w:rFonts w:ascii="Franklin Gothic Book" w:hAnsi="Franklin Gothic Book"/>
          <w:sz w:val="24"/>
          <w:szCs w:val="24"/>
        </w:rPr>
        <w:fldChar w:fldCharType="begin"/>
      </w:r>
      <w:r w:rsidRPr="00682B75">
        <w:rPr>
          <w:rFonts w:ascii="Franklin Gothic Book" w:hAnsi="Franklin Gothic Book"/>
          <w:sz w:val="24"/>
          <w:szCs w:val="24"/>
        </w:rPr>
        <w:instrText xml:space="preserve"> HYPERLINK "mailto:sheona.shackleton@uct.ac.za" </w:instrText>
      </w:r>
      <w:r w:rsidRPr="00682B75">
        <w:rPr>
          <w:rFonts w:ascii="Franklin Gothic Book" w:hAnsi="Franklin Gothic Book"/>
          <w:sz w:val="24"/>
          <w:szCs w:val="24"/>
        </w:rPr>
        <w:fldChar w:fldCharType="separate"/>
      </w:r>
      <w:r w:rsidR="00520688" w:rsidRPr="00682B75">
        <w:rPr>
          <w:rStyle w:val="Hyperlink"/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>sheona.shackleton@uct.ac.za</w:t>
      </w:r>
      <w:r w:rsidRPr="00682B75">
        <w:rPr>
          <w:rStyle w:val="Hyperlink"/>
          <w:rFonts w:ascii="Franklin Gothic Book" w:eastAsia="Times New Roman" w:hAnsi="Franklin Gothic Book" w:cstheme="minorHAnsi"/>
          <w:sz w:val="24"/>
          <w:szCs w:val="24"/>
          <w:lang w:val="en-GB" w:eastAsia="ar-SA"/>
        </w:rPr>
        <w:fldChar w:fldCharType="end"/>
      </w:r>
      <w:r w:rsidR="00520688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</w:t>
      </w:r>
      <w:r w:rsidR="00512CB4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ab/>
      </w:r>
      <w:hyperlink r:id="rId12" w:history="1">
        <w:r w:rsidR="00682B75" w:rsidRPr="00AA0DD6">
          <w:rPr>
            <w:rStyle w:val="Hyperlink"/>
            <w:rFonts w:ascii="Franklin Gothic Book" w:eastAsia="Times New Roman" w:hAnsi="Franklin Gothic Book" w:cstheme="minorHAnsi"/>
            <w:sz w:val="24"/>
            <w:szCs w:val="24"/>
            <w:lang w:val="en-GB" w:eastAsia="ar-SA"/>
          </w:rPr>
          <w:t>gfuraha@gmail.com</w:t>
        </w:r>
      </w:hyperlink>
      <w:r w:rsidR="00326BB0" w:rsidRPr="00682B75">
        <w:rPr>
          <w:rFonts w:ascii="Franklin Gothic Book" w:eastAsia="Times New Roman" w:hAnsi="Franklin Gothic Book" w:cstheme="minorHAnsi"/>
          <w:sz w:val="24"/>
          <w:szCs w:val="24"/>
          <w:lang w:val="en-GB" w:eastAsia="ar-SA"/>
        </w:rPr>
        <w:t xml:space="preserve"> </w:t>
      </w:r>
    </w:p>
    <w:sectPr w:rsidR="00F1407D" w:rsidRPr="00682B75" w:rsidSect="00051D3C">
      <w:footerReference w:type="default" r:id="rId13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3724B" w14:textId="77777777" w:rsidR="00213381" w:rsidRDefault="00213381" w:rsidP="00CF1E8D">
      <w:pPr>
        <w:spacing w:after="0" w:line="240" w:lineRule="auto"/>
      </w:pPr>
      <w:r>
        <w:separator/>
      </w:r>
    </w:p>
  </w:endnote>
  <w:endnote w:type="continuationSeparator" w:id="0">
    <w:p w14:paraId="1026ADE1" w14:textId="77777777" w:rsidR="00213381" w:rsidRDefault="00213381" w:rsidP="00CF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46002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FA901DF" w14:textId="77777777" w:rsidR="00A014FC" w:rsidRDefault="00A014F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426" w:rsidRPr="0072642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1B9969D" w14:textId="77777777" w:rsidR="00A014FC" w:rsidRDefault="00A01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7CAD" w14:textId="77777777" w:rsidR="00213381" w:rsidRDefault="00213381" w:rsidP="00CF1E8D">
      <w:pPr>
        <w:spacing w:after="0" w:line="240" w:lineRule="auto"/>
      </w:pPr>
      <w:r>
        <w:separator/>
      </w:r>
    </w:p>
  </w:footnote>
  <w:footnote w:type="continuationSeparator" w:id="0">
    <w:p w14:paraId="1A4EE745" w14:textId="77777777" w:rsidR="00213381" w:rsidRDefault="00213381" w:rsidP="00CF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57615"/>
    <w:multiLevelType w:val="multilevel"/>
    <w:tmpl w:val="B71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43332"/>
    <w:multiLevelType w:val="hybridMultilevel"/>
    <w:tmpl w:val="C1DE1B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03A57"/>
    <w:multiLevelType w:val="multilevel"/>
    <w:tmpl w:val="AED00CFE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43ED2"/>
    <w:multiLevelType w:val="hybridMultilevel"/>
    <w:tmpl w:val="992EF97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4AA122B"/>
    <w:multiLevelType w:val="hybridMultilevel"/>
    <w:tmpl w:val="2A0A04B8"/>
    <w:lvl w:ilvl="0" w:tplc="773495EC">
      <w:start w:val="2013"/>
      <w:numFmt w:val="bullet"/>
      <w:lvlText w:val="-"/>
      <w:lvlJc w:val="left"/>
      <w:pPr>
        <w:ind w:left="1494" w:hanging="360"/>
      </w:pPr>
      <w:rPr>
        <w:rFonts w:ascii="Calibri" w:eastAsia="MS Mincho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0CD3297"/>
    <w:multiLevelType w:val="hybridMultilevel"/>
    <w:tmpl w:val="6CFEB7E8"/>
    <w:lvl w:ilvl="0" w:tplc="1E32D53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28C2C76"/>
    <w:multiLevelType w:val="hybridMultilevel"/>
    <w:tmpl w:val="3656E7D6"/>
    <w:lvl w:ilvl="0" w:tplc="880E0EFC">
      <w:start w:val="2"/>
      <w:numFmt w:val="bullet"/>
      <w:lvlText w:val="-"/>
      <w:lvlJc w:val="left"/>
      <w:pPr>
        <w:ind w:left="25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3021F9A"/>
    <w:multiLevelType w:val="hybridMultilevel"/>
    <w:tmpl w:val="9C561FA8"/>
    <w:lvl w:ilvl="0" w:tplc="41A27694">
      <w:start w:val="2"/>
      <w:numFmt w:val="bullet"/>
      <w:lvlText w:val="-"/>
      <w:lvlJc w:val="left"/>
      <w:pPr>
        <w:ind w:left="2520" w:hanging="360"/>
      </w:pPr>
      <w:rPr>
        <w:rFonts w:ascii="Calibri" w:eastAsia="MS Mincho" w:hAnsi="Calibri" w:cstheme="minorHAnsi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7DC38AA"/>
    <w:multiLevelType w:val="hybridMultilevel"/>
    <w:tmpl w:val="6CFEB7E8"/>
    <w:lvl w:ilvl="0" w:tplc="1E32D53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876572C"/>
    <w:multiLevelType w:val="multilevel"/>
    <w:tmpl w:val="AED00CFE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F"/>
    <w:rsid w:val="000005F4"/>
    <w:rsid w:val="00001EB3"/>
    <w:rsid w:val="00003653"/>
    <w:rsid w:val="00005DCC"/>
    <w:rsid w:val="000139DB"/>
    <w:rsid w:val="00017211"/>
    <w:rsid w:val="00017E9A"/>
    <w:rsid w:val="00017FB4"/>
    <w:rsid w:val="00023EFF"/>
    <w:rsid w:val="000242F4"/>
    <w:rsid w:val="00025022"/>
    <w:rsid w:val="0002676C"/>
    <w:rsid w:val="00026DDD"/>
    <w:rsid w:val="00030409"/>
    <w:rsid w:val="0003050A"/>
    <w:rsid w:val="000342D9"/>
    <w:rsid w:val="00034A08"/>
    <w:rsid w:val="00037353"/>
    <w:rsid w:val="000415FD"/>
    <w:rsid w:val="00041A5D"/>
    <w:rsid w:val="00044522"/>
    <w:rsid w:val="00046CFB"/>
    <w:rsid w:val="00047104"/>
    <w:rsid w:val="000474F1"/>
    <w:rsid w:val="00051D3C"/>
    <w:rsid w:val="00053B20"/>
    <w:rsid w:val="00055322"/>
    <w:rsid w:val="00055BB3"/>
    <w:rsid w:val="00056EF4"/>
    <w:rsid w:val="00064A1C"/>
    <w:rsid w:val="00065C78"/>
    <w:rsid w:val="000671E4"/>
    <w:rsid w:val="00073BC3"/>
    <w:rsid w:val="00074481"/>
    <w:rsid w:val="00076F4E"/>
    <w:rsid w:val="0008392E"/>
    <w:rsid w:val="00084B22"/>
    <w:rsid w:val="0008527A"/>
    <w:rsid w:val="00086DD5"/>
    <w:rsid w:val="000870E8"/>
    <w:rsid w:val="000916F1"/>
    <w:rsid w:val="0009188F"/>
    <w:rsid w:val="00094E91"/>
    <w:rsid w:val="000958DE"/>
    <w:rsid w:val="000A0066"/>
    <w:rsid w:val="000A1581"/>
    <w:rsid w:val="000A2774"/>
    <w:rsid w:val="000A2D61"/>
    <w:rsid w:val="000A67AD"/>
    <w:rsid w:val="000B00C2"/>
    <w:rsid w:val="000B0507"/>
    <w:rsid w:val="000B527C"/>
    <w:rsid w:val="000B54FA"/>
    <w:rsid w:val="000C0F83"/>
    <w:rsid w:val="000C47A7"/>
    <w:rsid w:val="000C718B"/>
    <w:rsid w:val="000C75FA"/>
    <w:rsid w:val="000C7A28"/>
    <w:rsid w:val="000D11B7"/>
    <w:rsid w:val="000D1E91"/>
    <w:rsid w:val="000D2405"/>
    <w:rsid w:val="000D3722"/>
    <w:rsid w:val="000D45A2"/>
    <w:rsid w:val="000E5C51"/>
    <w:rsid w:val="000E5FD0"/>
    <w:rsid w:val="000F3038"/>
    <w:rsid w:val="00101A9E"/>
    <w:rsid w:val="00101F04"/>
    <w:rsid w:val="00102CF9"/>
    <w:rsid w:val="001038AE"/>
    <w:rsid w:val="001047D8"/>
    <w:rsid w:val="001120C1"/>
    <w:rsid w:val="001137FC"/>
    <w:rsid w:val="0011489F"/>
    <w:rsid w:val="00115F56"/>
    <w:rsid w:val="00117E05"/>
    <w:rsid w:val="00120574"/>
    <w:rsid w:val="001238D4"/>
    <w:rsid w:val="00123A50"/>
    <w:rsid w:val="0012468B"/>
    <w:rsid w:val="00124D26"/>
    <w:rsid w:val="00125307"/>
    <w:rsid w:val="001307CB"/>
    <w:rsid w:val="0013092A"/>
    <w:rsid w:val="00131A49"/>
    <w:rsid w:val="00133EDC"/>
    <w:rsid w:val="001348E0"/>
    <w:rsid w:val="00135115"/>
    <w:rsid w:val="00143B63"/>
    <w:rsid w:val="00144598"/>
    <w:rsid w:val="00146C9E"/>
    <w:rsid w:val="00146D35"/>
    <w:rsid w:val="00151940"/>
    <w:rsid w:val="00151D1C"/>
    <w:rsid w:val="00155087"/>
    <w:rsid w:val="00155546"/>
    <w:rsid w:val="0015590B"/>
    <w:rsid w:val="0015661E"/>
    <w:rsid w:val="00156E2C"/>
    <w:rsid w:val="00157341"/>
    <w:rsid w:val="00157EF2"/>
    <w:rsid w:val="00160EB0"/>
    <w:rsid w:val="0016314E"/>
    <w:rsid w:val="0016620C"/>
    <w:rsid w:val="001679E2"/>
    <w:rsid w:val="00167C45"/>
    <w:rsid w:val="00171708"/>
    <w:rsid w:val="001717C0"/>
    <w:rsid w:val="0017284A"/>
    <w:rsid w:val="00173EDD"/>
    <w:rsid w:val="00174D21"/>
    <w:rsid w:val="00177A6A"/>
    <w:rsid w:val="00177C50"/>
    <w:rsid w:val="00180113"/>
    <w:rsid w:val="00183E1C"/>
    <w:rsid w:val="00185E80"/>
    <w:rsid w:val="00185EFF"/>
    <w:rsid w:val="001864A9"/>
    <w:rsid w:val="00191F7E"/>
    <w:rsid w:val="00192CB2"/>
    <w:rsid w:val="001938B7"/>
    <w:rsid w:val="00196CFC"/>
    <w:rsid w:val="001970AF"/>
    <w:rsid w:val="001A04F5"/>
    <w:rsid w:val="001A2994"/>
    <w:rsid w:val="001A4C38"/>
    <w:rsid w:val="001A641B"/>
    <w:rsid w:val="001A67ED"/>
    <w:rsid w:val="001B349A"/>
    <w:rsid w:val="001B3762"/>
    <w:rsid w:val="001B61E3"/>
    <w:rsid w:val="001C099A"/>
    <w:rsid w:val="001C439C"/>
    <w:rsid w:val="001C49CE"/>
    <w:rsid w:val="001C4D54"/>
    <w:rsid w:val="001C6D65"/>
    <w:rsid w:val="001D3190"/>
    <w:rsid w:val="001D42AE"/>
    <w:rsid w:val="001D6FD7"/>
    <w:rsid w:val="001E3546"/>
    <w:rsid w:val="001E3DCC"/>
    <w:rsid w:val="001E4ABC"/>
    <w:rsid w:val="001E4ED6"/>
    <w:rsid w:val="001E630F"/>
    <w:rsid w:val="001E6A38"/>
    <w:rsid w:val="001E7002"/>
    <w:rsid w:val="001F4382"/>
    <w:rsid w:val="001F496E"/>
    <w:rsid w:val="001F51EF"/>
    <w:rsid w:val="001F5996"/>
    <w:rsid w:val="001F6068"/>
    <w:rsid w:val="001F66BE"/>
    <w:rsid w:val="00204258"/>
    <w:rsid w:val="00206A7A"/>
    <w:rsid w:val="00206DDE"/>
    <w:rsid w:val="00210AEE"/>
    <w:rsid w:val="00210E3E"/>
    <w:rsid w:val="00211458"/>
    <w:rsid w:val="00213381"/>
    <w:rsid w:val="00214313"/>
    <w:rsid w:val="0021431E"/>
    <w:rsid w:val="002146BE"/>
    <w:rsid w:val="002159A0"/>
    <w:rsid w:val="00221D14"/>
    <w:rsid w:val="0022267E"/>
    <w:rsid w:val="00224428"/>
    <w:rsid w:val="00225E2E"/>
    <w:rsid w:val="00225FFE"/>
    <w:rsid w:val="00227743"/>
    <w:rsid w:val="00227A77"/>
    <w:rsid w:val="0023285A"/>
    <w:rsid w:val="00233453"/>
    <w:rsid w:val="002346BA"/>
    <w:rsid w:val="0023557F"/>
    <w:rsid w:val="002360C6"/>
    <w:rsid w:val="00236CF2"/>
    <w:rsid w:val="00237090"/>
    <w:rsid w:val="00240396"/>
    <w:rsid w:val="00240411"/>
    <w:rsid w:val="00240F0D"/>
    <w:rsid w:val="00241256"/>
    <w:rsid w:val="00241642"/>
    <w:rsid w:val="00242BC5"/>
    <w:rsid w:val="002437B6"/>
    <w:rsid w:val="00251E75"/>
    <w:rsid w:val="00251FCE"/>
    <w:rsid w:val="00253D13"/>
    <w:rsid w:val="00262C81"/>
    <w:rsid w:val="002643C6"/>
    <w:rsid w:val="002655BB"/>
    <w:rsid w:val="00265D8E"/>
    <w:rsid w:val="00271C62"/>
    <w:rsid w:val="00273663"/>
    <w:rsid w:val="00275EA5"/>
    <w:rsid w:val="0029343D"/>
    <w:rsid w:val="002934BC"/>
    <w:rsid w:val="00293C1A"/>
    <w:rsid w:val="00295067"/>
    <w:rsid w:val="00295864"/>
    <w:rsid w:val="00296C6D"/>
    <w:rsid w:val="002A04FC"/>
    <w:rsid w:val="002A14B1"/>
    <w:rsid w:val="002A329A"/>
    <w:rsid w:val="002A4406"/>
    <w:rsid w:val="002A604F"/>
    <w:rsid w:val="002B1233"/>
    <w:rsid w:val="002C0F98"/>
    <w:rsid w:val="002C1A92"/>
    <w:rsid w:val="002C1EF4"/>
    <w:rsid w:val="002C32EB"/>
    <w:rsid w:val="002C443E"/>
    <w:rsid w:val="002C53A4"/>
    <w:rsid w:val="002C7336"/>
    <w:rsid w:val="002D1330"/>
    <w:rsid w:val="002D2436"/>
    <w:rsid w:val="002D3590"/>
    <w:rsid w:val="002D36CF"/>
    <w:rsid w:val="002D467A"/>
    <w:rsid w:val="002D5E54"/>
    <w:rsid w:val="002E39F4"/>
    <w:rsid w:val="002E3A9F"/>
    <w:rsid w:val="002E53B0"/>
    <w:rsid w:val="002E5F5D"/>
    <w:rsid w:val="002E7F11"/>
    <w:rsid w:val="002F15D6"/>
    <w:rsid w:val="002F30AD"/>
    <w:rsid w:val="002F43CE"/>
    <w:rsid w:val="002F4EE9"/>
    <w:rsid w:val="002F5932"/>
    <w:rsid w:val="002F6983"/>
    <w:rsid w:val="00300A3D"/>
    <w:rsid w:val="003034FE"/>
    <w:rsid w:val="003040C4"/>
    <w:rsid w:val="00305384"/>
    <w:rsid w:val="00305419"/>
    <w:rsid w:val="00305D3E"/>
    <w:rsid w:val="00306D26"/>
    <w:rsid w:val="00307797"/>
    <w:rsid w:val="003102F8"/>
    <w:rsid w:val="0031294E"/>
    <w:rsid w:val="00313F70"/>
    <w:rsid w:val="00315090"/>
    <w:rsid w:val="00316605"/>
    <w:rsid w:val="00321244"/>
    <w:rsid w:val="00321B02"/>
    <w:rsid w:val="0032268B"/>
    <w:rsid w:val="00323FE8"/>
    <w:rsid w:val="00326BB0"/>
    <w:rsid w:val="00326C9C"/>
    <w:rsid w:val="00327758"/>
    <w:rsid w:val="0033169F"/>
    <w:rsid w:val="00332B8B"/>
    <w:rsid w:val="0033421E"/>
    <w:rsid w:val="00335370"/>
    <w:rsid w:val="003376ED"/>
    <w:rsid w:val="00337A37"/>
    <w:rsid w:val="00340F43"/>
    <w:rsid w:val="003450A9"/>
    <w:rsid w:val="003474C7"/>
    <w:rsid w:val="00350CEC"/>
    <w:rsid w:val="003540C0"/>
    <w:rsid w:val="00355C92"/>
    <w:rsid w:val="00357402"/>
    <w:rsid w:val="003647CD"/>
    <w:rsid w:val="00367974"/>
    <w:rsid w:val="00374C6F"/>
    <w:rsid w:val="00383738"/>
    <w:rsid w:val="00385388"/>
    <w:rsid w:val="00390360"/>
    <w:rsid w:val="0039347C"/>
    <w:rsid w:val="00395467"/>
    <w:rsid w:val="0039599D"/>
    <w:rsid w:val="00395FE7"/>
    <w:rsid w:val="003A36DB"/>
    <w:rsid w:val="003B1230"/>
    <w:rsid w:val="003B38F9"/>
    <w:rsid w:val="003B6967"/>
    <w:rsid w:val="003C10D5"/>
    <w:rsid w:val="003C50FC"/>
    <w:rsid w:val="003C5F0B"/>
    <w:rsid w:val="003C70EC"/>
    <w:rsid w:val="003D18A0"/>
    <w:rsid w:val="003D4CF2"/>
    <w:rsid w:val="003D5623"/>
    <w:rsid w:val="003D5767"/>
    <w:rsid w:val="003E1A73"/>
    <w:rsid w:val="003E2851"/>
    <w:rsid w:val="003F0234"/>
    <w:rsid w:val="003F10F1"/>
    <w:rsid w:val="003F1D32"/>
    <w:rsid w:val="003F28E0"/>
    <w:rsid w:val="003F5C98"/>
    <w:rsid w:val="0040223F"/>
    <w:rsid w:val="0040233F"/>
    <w:rsid w:val="004041FA"/>
    <w:rsid w:val="00405DFF"/>
    <w:rsid w:val="0041221C"/>
    <w:rsid w:val="00413A46"/>
    <w:rsid w:val="00415A24"/>
    <w:rsid w:val="00415B49"/>
    <w:rsid w:val="00415B72"/>
    <w:rsid w:val="00421275"/>
    <w:rsid w:val="0042203D"/>
    <w:rsid w:val="00423B8A"/>
    <w:rsid w:val="004263A9"/>
    <w:rsid w:val="00433E5C"/>
    <w:rsid w:val="00436776"/>
    <w:rsid w:val="004402B7"/>
    <w:rsid w:val="004418A3"/>
    <w:rsid w:val="00441E56"/>
    <w:rsid w:val="00446DD3"/>
    <w:rsid w:val="00447C74"/>
    <w:rsid w:val="00450A0E"/>
    <w:rsid w:val="00452A65"/>
    <w:rsid w:val="004550AC"/>
    <w:rsid w:val="004554C8"/>
    <w:rsid w:val="004623E7"/>
    <w:rsid w:val="00463083"/>
    <w:rsid w:val="004660CA"/>
    <w:rsid w:val="004669BF"/>
    <w:rsid w:val="004712FD"/>
    <w:rsid w:val="00473539"/>
    <w:rsid w:val="0047376D"/>
    <w:rsid w:val="00473EB2"/>
    <w:rsid w:val="00480BCA"/>
    <w:rsid w:val="0049422C"/>
    <w:rsid w:val="00494D2C"/>
    <w:rsid w:val="00494DAC"/>
    <w:rsid w:val="004959EE"/>
    <w:rsid w:val="0049655C"/>
    <w:rsid w:val="00497AD3"/>
    <w:rsid w:val="004A44CF"/>
    <w:rsid w:val="004A4576"/>
    <w:rsid w:val="004A4781"/>
    <w:rsid w:val="004A64C9"/>
    <w:rsid w:val="004B1BA6"/>
    <w:rsid w:val="004B21A2"/>
    <w:rsid w:val="004B63FF"/>
    <w:rsid w:val="004B6CF1"/>
    <w:rsid w:val="004B703A"/>
    <w:rsid w:val="004C27DB"/>
    <w:rsid w:val="004C29F0"/>
    <w:rsid w:val="004C3C00"/>
    <w:rsid w:val="004C47C6"/>
    <w:rsid w:val="004C6919"/>
    <w:rsid w:val="004D2560"/>
    <w:rsid w:val="004D6011"/>
    <w:rsid w:val="004D7349"/>
    <w:rsid w:val="004D77BF"/>
    <w:rsid w:val="004E1CCB"/>
    <w:rsid w:val="004E2267"/>
    <w:rsid w:val="004E28AB"/>
    <w:rsid w:val="004E49BA"/>
    <w:rsid w:val="004E5BD4"/>
    <w:rsid w:val="004E7000"/>
    <w:rsid w:val="004F0BD6"/>
    <w:rsid w:val="0050254B"/>
    <w:rsid w:val="005027B7"/>
    <w:rsid w:val="00504502"/>
    <w:rsid w:val="00506156"/>
    <w:rsid w:val="0051152E"/>
    <w:rsid w:val="00511C2B"/>
    <w:rsid w:val="00512CB4"/>
    <w:rsid w:val="00513128"/>
    <w:rsid w:val="005146A6"/>
    <w:rsid w:val="00514732"/>
    <w:rsid w:val="005147D8"/>
    <w:rsid w:val="005165BF"/>
    <w:rsid w:val="00520688"/>
    <w:rsid w:val="00521A77"/>
    <w:rsid w:val="00524791"/>
    <w:rsid w:val="00530A8E"/>
    <w:rsid w:val="0053172F"/>
    <w:rsid w:val="00534B55"/>
    <w:rsid w:val="00535931"/>
    <w:rsid w:val="00536CB7"/>
    <w:rsid w:val="00540F5F"/>
    <w:rsid w:val="00542910"/>
    <w:rsid w:val="0054719A"/>
    <w:rsid w:val="00547283"/>
    <w:rsid w:val="00547A07"/>
    <w:rsid w:val="00550B02"/>
    <w:rsid w:val="005514C8"/>
    <w:rsid w:val="00552422"/>
    <w:rsid w:val="00556330"/>
    <w:rsid w:val="00557E48"/>
    <w:rsid w:val="005645E8"/>
    <w:rsid w:val="005661C6"/>
    <w:rsid w:val="00566226"/>
    <w:rsid w:val="00566532"/>
    <w:rsid w:val="005707EC"/>
    <w:rsid w:val="005718A8"/>
    <w:rsid w:val="0058006B"/>
    <w:rsid w:val="00582148"/>
    <w:rsid w:val="00582B82"/>
    <w:rsid w:val="0058590B"/>
    <w:rsid w:val="00586FD2"/>
    <w:rsid w:val="00591008"/>
    <w:rsid w:val="00591226"/>
    <w:rsid w:val="00594685"/>
    <w:rsid w:val="00595345"/>
    <w:rsid w:val="0059567C"/>
    <w:rsid w:val="005A1A37"/>
    <w:rsid w:val="005A1D82"/>
    <w:rsid w:val="005A239A"/>
    <w:rsid w:val="005A2AEE"/>
    <w:rsid w:val="005A3326"/>
    <w:rsid w:val="005A42E7"/>
    <w:rsid w:val="005A484D"/>
    <w:rsid w:val="005A5206"/>
    <w:rsid w:val="005A76AA"/>
    <w:rsid w:val="005B2505"/>
    <w:rsid w:val="005B4B62"/>
    <w:rsid w:val="005B749F"/>
    <w:rsid w:val="005C0ABD"/>
    <w:rsid w:val="005C22DE"/>
    <w:rsid w:val="005C446A"/>
    <w:rsid w:val="005C522D"/>
    <w:rsid w:val="005C6CEB"/>
    <w:rsid w:val="005C6DAD"/>
    <w:rsid w:val="005D55BB"/>
    <w:rsid w:val="005D6701"/>
    <w:rsid w:val="005D7A8F"/>
    <w:rsid w:val="005E0E65"/>
    <w:rsid w:val="005E170B"/>
    <w:rsid w:val="005E2A62"/>
    <w:rsid w:val="005E4F8B"/>
    <w:rsid w:val="005E70ED"/>
    <w:rsid w:val="005F0350"/>
    <w:rsid w:val="005F0973"/>
    <w:rsid w:val="005F28D7"/>
    <w:rsid w:val="005F4988"/>
    <w:rsid w:val="005F4FD7"/>
    <w:rsid w:val="006001A6"/>
    <w:rsid w:val="0060287F"/>
    <w:rsid w:val="00602DD5"/>
    <w:rsid w:val="00611986"/>
    <w:rsid w:val="0061384C"/>
    <w:rsid w:val="006145A8"/>
    <w:rsid w:val="00614B35"/>
    <w:rsid w:val="00614F6A"/>
    <w:rsid w:val="00615EE2"/>
    <w:rsid w:val="00616FF2"/>
    <w:rsid w:val="00617B23"/>
    <w:rsid w:val="00617CE9"/>
    <w:rsid w:val="006200D5"/>
    <w:rsid w:val="006261E9"/>
    <w:rsid w:val="006276D6"/>
    <w:rsid w:val="00633BAC"/>
    <w:rsid w:val="00636E07"/>
    <w:rsid w:val="00637963"/>
    <w:rsid w:val="00641C06"/>
    <w:rsid w:val="00646F67"/>
    <w:rsid w:val="00650427"/>
    <w:rsid w:val="006505CF"/>
    <w:rsid w:val="006507C3"/>
    <w:rsid w:val="00653CD2"/>
    <w:rsid w:val="0065560E"/>
    <w:rsid w:val="00656414"/>
    <w:rsid w:val="00656543"/>
    <w:rsid w:val="0065783B"/>
    <w:rsid w:val="006639CE"/>
    <w:rsid w:val="00664635"/>
    <w:rsid w:val="00680ADD"/>
    <w:rsid w:val="00681F0F"/>
    <w:rsid w:val="00682B75"/>
    <w:rsid w:val="00684D83"/>
    <w:rsid w:val="0068525A"/>
    <w:rsid w:val="00685FC6"/>
    <w:rsid w:val="00686EBE"/>
    <w:rsid w:val="00694DC0"/>
    <w:rsid w:val="006A5E72"/>
    <w:rsid w:val="006A729F"/>
    <w:rsid w:val="006A7CAF"/>
    <w:rsid w:val="006B1A41"/>
    <w:rsid w:val="006B2200"/>
    <w:rsid w:val="006B2C30"/>
    <w:rsid w:val="006B3547"/>
    <w:rsid w:val="006B4186"/>
    <w:rsid w:val="006C6997"/>
    <w:rsid w:val="006D0871"/>
    <w:rsid w:val="006D20F5"/>
    <w:rsid w:val="006D2244"/>
    <w:rsid w:val="006D2EB0"/>
    <w:rsid w:val="006D3B4C"/>
    <w:rsid w:val="006E2DB8"/>
    <w:rsid w:val="006E414A"/>
    <w:rsid w:val="006E49E5"/>
    <w:rsid w:val="006E6621"/>
    <w:rsid w:val="006F1EC1"/>
    <w:rsid w:val="006F21C1"/>
    <w:rsid w:val="006F4657"/>
    <w:rsid w:val="006F5812"/>
    <w:rsid w:val="00703082"/>
    <w:rsid w:val="00705C7A"/>
    <w:rsid w:val="00707361"/>
    <w:rsid w:val="00707C53"/>
    <w:rsid w:val="00715339"/>
    <w:rsid w:val="007173BF"/>
    <w:rsid w:val="00717F89"/>
    <w:rsid w:val="0072099A"/>
    <w:rsid w:val="00721630"/>
    <w:rsid w:val="0072313D"/>
    <w:rsid w:val="00725E43"/>
    <w:rsid w:val="00726426"/>
    <w:rsid w:val="007400AB"/>
    <w:rsid w:val="0074174C"/>
    <w:rsid w:val="0074267D"/>
    <w:rsid w:val="0074505E"/>
    <w:rsid w:val="007509BE"/>
    <w:rsid w:val="0075179A"/>
    <w:rsid w:val="007529D3"/>
    <w:rsid w:val="0075395A"/>
    <w:rsid w:val="00753FB0"/>
    <w:rsid w:val="007542CF"/>
    <w:rsid w:val="0075625B"/>
    <w:rsid w:val="00760781"/>
    <w:rsid w:val="0076134E"/>
    <w:rsid w:val="007632B5"/>
    <w:rsid w:val="007644C5"/>
    <w:rsid w:val="00765185"/>
    <w:rsid w:val="00767ACC"/>
    <w:rsid w:val="0077745F"/>
    <w:rsid w:val="007805D5"/>
    <w:rsid w:val="0078181C"/>
    <w:rsid w:val="00781956"/>
    <w:rsid w:val="00784127"/>
    <w:rsid w:val="007860B9"/>
    <w:rsid w:val="0079097E"/>
    <w:rsid w:val="00791DCD"/>
    <w:rsid w:val="00793B34"/>
    <w:rsid w:val="00796C92"/>
    <w:rsid w:val="007A1804"/>
    <w:rsid w:val="007A2978"/>
    <w:rsid w:val="007A4A3A"/>
    <w:rsid w:val="007A56CE"/>
    <w:rsid w:val="007B1167"/>
    <w:rsid w:val="007B1FC7"/>
    <w:rsid w:val="007B2C69"/>
    <w:rsid w:val="007B324E"/>
    <w:rsid w:val="007B47B1"/>
    <w:rsid w:val="007B646D"/>
    <w:rsid w:val="007B6743"/>
    <w:rsid w:val="007C2C24"/>
    <w:rsid w:val="007C2FB2"/>
    <w:rsid w:val="007C45F6"/>
    <w:rsid w:val="007D04D5"/>
    <w:rsid w:val="007D140C"/>
    <w:rsid w:val="007D2E68"/>
    <w:rsid w:val="007D41DD"/>
    <w:rsid w:val="007E122F"/>
    <w:rsid w:val="007E5A4F"/>
    <w:rsid w:val="007E693F"/>
    <w:rsid w:val="007E754A"/>
    <w:rsid w:val="007F181B"/>
    <w:rsid w:val="007F21CB"/>
    <w:rsid w:val="007F2D01"/>
    <w:rsid w:val="007F7297"/>
    <w:rsid w:val="007F7CA4"/>
    <w:rsid w:val="0080007F"/>
    <w:rsid w:val="00801CD9"/>
    <w:rsid w:val="00802F25"/>
    <w:rsid w:val="0080725E"/>
    <w:rsid w:val="00810A66"/>
    <w:rsid w:val="008170CD"/>
    <w:rsid w:val="008208C1"/>
    <w:rsid w:val="00820EB2"/>
    <w:rsid w:val="00823111"/>
    <w:rsid w:val="00825EB0"/>
    <w:rsid w:val="008312F9"/>
    <w:rsid w:val="0083366F"/>
    <w:rsid w:val="0084001E"/>
    <w:rsid w:val="0084256E"/>
    <w:rsid w:val="008510AD"/>
    <w:rsid w:val="008513E2"/>
    <w:rsid w:val="0085178B"/>
    <w:rsid w:val="008524A4"/>
    <w:rsid w:val="0085531E"/>
    <w:rsid w:val="00862859"/>
    <w:rsid w:val="00863656"/>
    <w:rsid w:val="00866248"/>
    <w:rsid w:val="00866EA3"/>
    <w:rsid w:val="008672A8"/>
    <w:rsid w:val="0087167A"/>
    <w:rsid w:val="0087367E"/>
    <w:rsid w:val="008738BC"/>
    <w:rsid w:val="00873E16"/>
    <w:rsid w:val="00875610"/>
    <w:rsid w:val="00875842"/>
    <w:rsid w:val="008778BB"/>
    <w:rsid w:val="00881393"/>
    <w:rsid w:val="00882CEA"/>
    <w:rsid w:val="00882E53"/>
    <w:rsid w:val="0088395B"/>
    <w:rsid w:val="008839D0"/>
    <w:rsid w:val="0088501A"/>
    <w:rsid w:val="0088538D"/>
    <w:rsid w:val="008857E0"/>
    <w:rsid w:val="00885D0B"/>
    <w:rsid w:val="008919D6"/>
    <w:rsid w:val="008940DF"/>
    <w:rsid w:val="0089602F"/>
    <w:rsid w:val="0089704A"/>
    <w:rsid w:val="008A0865"/>
    <w:rsid w:val="008A49EB"/>
    <w:rsid w:val="008A643C"/>
    <w:rsid w:val="008A6B20"/>
    <w:rsid w:val="008B0B43"/>
    <w:rsid w:val="008B20CD"/>
    <w:rsid w:val="008B4AA8"/>
    <w:rsid w:val="008B748E"/>
    <w:rsid w:val="008B7806"/>
    <w:rsid w:val="008C1D69"/>
    <w:rsid w:val="008C319C"/>
    <w:rsid w:val="008C3B58"/>
    <w:rsid w:val="008C4699"/>
    <w:rsid w:val="008C53F8"/>
    <w:rsid w:val="008C6242"/>
    <w:rsid w:val="008C6D28"/>
    <w:rsid w:val="008C7D27"/>
    <w:rsid w:val="008D0088"/>
    <w:rsid w:val="008D33A3"/>
    <w:rsid w:val="008D3E75"/>
    <w:rsid w:val="008D481E"/>
    <w:rsid w:val="008D70D0"/>
    <w:rsid w:val="008E0359"/>
    <w:rsid w:val="008E2185"/>
    <w:rsid w:val="008E2DE9"/>
    <w:rsid w:val="008E34C1"/>
    <w:rsid w:val="008E77DB"/>
    <w:rsid w:val="008F0D47"/>
    <w:rsid w:val="008F5322"/>
    <w:rsid w:val="008F578E"/>
    <w:rsid w:val="008F5D2D"/>
    <w:rsid w:val="008F7466"/>
    <w:rsid w:val="009009E7"/>
    <w:rsid w:val="009016C4"/>
    <w:rsid w:val="0090608E"/>
    <w:rsid w:val="009067A3"/>
    <w:rsid w:val="00910287"/>
    <w:rsid w:val="00911443"/>
    <w:rsid w:val="009135D7"/>
    <w:rsid w:val="00913A43"/>
    <w:rsid w:val="00915703"/>
    <w:rsid w:val="00915AA4"/>
    <w:rsid w:val="009170AE"/>
    <w:rsid w:val="00921848"/>
    <w:rsid w:val="00926EFD"/>
    <w:rsid w:val="009302F9"/>
    <w:rsid w:val="009306AC"/>
    <w:rsid w:val="0093351B"/>
    <w:rsid w:val="00933DB1"/>
    <w:rsid w:val="00946500"/>
    <w:rsid w:val="009467EE"/>
    <w:rsid w:val="009508F6"/>
    <w:rsid w:val="00951B74"/>
    <w:rsid w:val="009524EF"/>
    <w:rsid w:val="00952822"/>
    <w:rsid w:val="0095342C"/>
    <w:rsid w:val="00955888"/>
    <w:rsid w:val="009578CE"/>
    <w:rsid w:val="009612CE"/>
    <w:rsid w:val="0096534F"/>
    <w:rsid w:val="009757D2"/>
    <w:rsid w:val="0097702A"/>
    <w:rsid w:val="009777CC"/>
    <w:rsid w:val="00981815"/>
    <w:rsid w:val="0098437C"/>
    <w:rsid w:val="00987E08"/>
    <w:rsid w:val="0099228A"/>
    <w:rsid w:val="00992A7C"/>
    <w:rsid w:val="00992CBD"/>
    <w:rsid w:val="009971BD"/>
    <w:rsid w:val="00997D55"/>
    <w:rsid w:val="009A0C18"/>
    <w:rsid w:val="009A24C6"/>
    <w:rsid w:val="009A5037"/>
    <w:rsid w:val="009A6376"/>
    <w:rsid w:val="009A68F3"/>
    <w:rsid w:val="009A7B37"/>
    <w:rsid w:val="009B11F1"/>
    <w:rsid w:val="009B6D32"/>
    <w:rsid w:val="009B70B1"/>
    <w:rsid w:val="009B7BD2"/>
    <w:rsid w:val="009C1647"/>
    <w:rsid w:val="009C4B95"/>
    <w:rsid w:val="009C4E3D"/>
    <w:rsid w:val="009C5218"/>
    <w:rsid w:val="009D0EAC"/>
    <w:rsid w:val="009D2107"/>
    <w:rsid w:val="009D3D34"/>
    <w:rsid w:val="009D625D"/>
    <w:rsid w:val="009D6B80"/>
    <w:rsid w:val="009E2274"/>
    <w:rsid w:val="009E5328"/>
    <w:rsid w:val="009E6610"/>
    <w:rsid w:val="009F23FA"/>
    <w:rsid w:val="009F361F"/>
    <w:rsid w:val="009F4180"/>
    <w:rsid w:val="009F471A"/>
    <w:rsid w:val="009F64A4"/>
    <w:rsid w:val="00A0011E"/>
    <w:rsid w:val="00A00486"/>
    <w:rsid w:val="00A014E6"/>
    <w:rsid w:val="00A014FC"/>
    <w:rsid w:val="00A01C63"/>
    <w:rsid w:val="00A0269B"/>
    <w:rsid w:val="00A02BED"/>
    <w:rsid w:val="00A04CAA"/>
    <w:rsid w:val="00A06688"/>
    <w:rsid w:val="00A06DAD"/>
    <w:rsid w:val="00A06F8F"/>
    <w:rsid w:val="00A07949"/>
    <w:rsid w:val="00A10470"/>
    <w:rsid w:val="00A13EAA"/>
    <w:rsid w:val="00A156D1"/>
    <w:rsid w:val="00A20265"/>
    <w:rsid w:val="00A21A96"/>
    <w:rsid w:val="00A262A0"/>
    <w:rsid w:val="00A27998"/>
    <w:rsid w:val="00A33225"/>
    <w:rsid w:val="00A334AE"/>
    <w:rsid w:val="00A3533B"/>
    <w:rsid w:val="00A35684"/>
    <w:rsid w:val="00A3582F"/>
    <w:rsid w:val="00A37B1F"/>
    <w:rsid w:val="00A45A03"/>
    <w:rsid w:val="00A45ECE"/>
    <w:rsid w:val="00A47540"/>
    <w:rsid w:val="00A478D5"/>
    <w:rsid w:val="00A520F3"/>
    <w:rsid w:val="00A53105"/>
    <w:rsid w:val="00A53587"/>
    <w:rsid w:val="00A53857"/>
    <w:rsid w:val="00A56D6E"/>
    <w:rsid w:val="00A60249"/>
    <w:rsid w:val="00A62C66"/>
    <w:rsid w:val="00A65DD4"/>
    <w:rsid w:val="00A66813"/>
    <w:rsid w:val="00A77A6B"/>
    <w:rsid w:val="00A80745"/>
    <w:rsid w:val="00A82617"/>
    <w:rsid w:val="00A84392"/>
    <w:rsid w:val="00A855D0"/>
    <w:rsid w:val="00A86CBF"/>
    <w:rsid w:val="00A90825"/>
    <w:rsid w:val="00A90A3E"/>
    <w:rsid w:val="00A90A4A"/>
    <w:rsid w:val="00A95817"/>
    <w:rsid w:val="00AA04D3"/>
    <w:rsid w:val="00AA071F"/>
    <w:rsid w:val="00AA5854"/>
    <w:rsid w:val="00AA7DA2"/>
    <w:rsid w:val="00AB13C2"/>
    <w:rsid w:val="00AB1729"/>
    <w:rsid w:val="00AB1EDA"/>
    <w:rsid w:val="00AB41CA"/>
    <w:rsid w:val="00AB4E5C"/>
    <w:rsid w:val="00AB63C7"/>
    <w:rsid w:val="00AB6A84"/>
    <w:rsid w:val="00AC1650"/>
    <w:rsid w:val="00AC3C1C"/>
    <w:rsid w:val="00AC5867"/>
    <w:rsid w:val="00AC6C69"/>
    <w:rsid w:val="00AD1F8C"/>
    <w:rsid w:val="00AD6A7C"/>
    <w:rsid w:val="00AD7D1D"/>
    <w:rsid w:val="00AE55A4"/>
    <w:rsid w:val="00AE56F4"/>
    <w:rsid w:val="00AF631A"/>
    <w:rsid w:val="00B01ECC"/>
    <w:rsid w:val="00B0708E"/>
    <w:rsid w:val="00B11928"/>
    <w:rsid w:val="00B16DBC"/>
    <w:rsid w:val="00B20AA3"/>
    <w:rsid w:val="00B24C3E"/>
    <w:rsid w:val="00B2543D"/>
    <w:rsid w:val="00B26EE8"/>
    <w:rsid w:val="00B3182B"/>
    <w:rsid w:val="00B335B2"/>
    <w:rsid w:val="00B3434C"/>
    <w:rsid w:val="00B36A6F"/>
    <w:rsid w:val="00B433B1"/>
    <w:rsid w:val="00B46651"/>
    <w:rsid w:val="00B5011F"/>
    <w:rsid w:val="00B50575"/>
    <w:rsid w:val="00B51776"/>
    <w:rsid w:val="00B5681C"/>
    <w:rsid w:val="00B62CC4"/>
    <w:rsid w:val="00B655CA"/>
    <w:rsid w:val="00B70315"/>
    <w:rsid w:val="00B711E1"/>
    <w:rsid w:val="00B727ED"/>
    <w:rsid w:val="00B72B62"/>
    <w:rsid w:val="00B735FF"/>
    <w:rsid w:val="00B739CF"/>
    <w:rsid w:val="00B74321"/>
    <w:rsid w:val="00B74EF4"/>
    <w:rsid w:val="00B75F10"/>
    <w:rsid w:val="00B76DB5"/>
    <w:rsid w:val="00B81A3F"/>
    <w:rsid w:val="00B83C8A"/>
    <w:rsid w:val="00B841A9"/>
    <w:rsid w:val="00B84BAB"/>
    <w:rsid w:val="00B85220"/>
    <w:rsid w:val="00B858F0"/>
    <w:rsid w:val="00B90920"/>
    <w:rsid w:val="00B9399C"/>
    <w:rsid w:val="00B946D3"/>
    <w:rsid w:val="00B94B6D"/>
    <w:rsid w:val="00BA05E7"/>
    <w:rsid w:val="00BA06C2"/>
    <w:rsid w:val="00BA0CEA"/>
    <w:rsid w:val="00BA1451"/>
    <w:rsid w:val="00BA1F21"/>
    <w:rsid w:val="00BA3B6F"/>
    <w:rsid w:val="00BA462F"/>
    <w:rsid w:val="00BA52F9"/>
    <w:rsid w:val="00BA561D"/>
    <w:rsid w:val="00BA5810"/>
    <w:rsid w:val="00BA65A2"/>
    <w:rsid w:val="00BA70B4"/>
    <w:rsid w:val="00BB1E46"/>
    <w:rsid w:val="00BB3A56"/>
    <w:rsid w:val="00BB446D"/>
    <w:rsid w:val="00BB4ED3"/>
    <w:rsid w:val="00BB6E32"/>
    <w:rsid w:val="00BB7AE4"/>
    <w:rsid w:val="00BC2418"/>
    <w:rsid w:val="00BC32F6"/>
    <w:rsid w:val="00BC3DE2"/>
    <w:rsid w:val="00BC4DE9"/>
    <w:rsid w:val="00BC5AE3"/>
    <w:rsid w:val="00BC6C71"/>
    <w:rsid w:val="00BC75D5"/>
    <w:rsid w:val="00BD0C4B"/>
    <w:rsid w:val="00BD0CEA"/>
    <w:rsid w:val="00BD1756"/>
    <w:rsid w:val="00BD271A"/>
    <w:rsid w:val="00BD7D55"/>
    <w:rsid w:val="00BE12F5"/>
    <w:rsid w:val="00BE4419"/>
    <w:rsid w:val="00BE4EA6"/>
    <w:rsid w:val="00BE4F4C"/>
    <w:rsid w:val="00BF0632"/>
    <w:rsid w:val="00BF0CE9"/>
    <w:rsid w:val="00BF168A"/>
    <w:rsid w:val="00BF3624"/>
    <w:rsid w:val="00BF6A50"/>
    <w:rsid w:val="00C02D27"/>
    <w:rsid w:val="00C03BD8"/>
    <w:rsid w:val="00C0495E"/>
    <w:rsid w:val="00C05D84"/>
    <w:rsid w:val="00C0675A"/>
    <w:rsid w:val="00C069AD"/>
    <w:rsid w:val="00C06CCF"/>
    <w:rsid w:val="00C12987"/>
    <w:rsid w:val="00C12C5F"/>
    <w:rsid w:val="00C1321D"/>
    <w:rsid w:val="00C132DB"/>
    <w:rsid w:val="00C13EF1"/>
    <w:rsid w:val="00C1476A"/>
    <w:rsid w:val="00C164AB"/>
    <w:rsid w:val="00C20E37"/>
    <w:rsid w:val="00C20FC5"/>
    <w:rsid w:val="00C21C69"/>
    <w:rsid w:val="00C225F2"/>
    <w:rsid w:val="00C24D33"/>
    <w:rsid w:val="00C26157"/>
    <w:rsid w:val="00C269D9"/>
    <w:rsid w:val="00C26AB5"/>
    <w:rsid w:val="00C26ACA"/>
    <w:rsid w:val="00C27A24"/>
    <w:rsid w:val="00C33A6F"/>
    <w:rsid w:val="00C34752"/>
    <w:rsid w:val="00C35F91"/>
    <w:rsid w:val="00C36D4D"/>
    <w:rsid w:val="00C400A4"/>
    <w:rsid w:val="00C42D12"/>
    <w:rsid w:val="00C43BAB"/>
    <w:rsid w:val="00C506A0"/>
    <w:rsid w:val="00C50748"/>
    <w:rsid w:val="00C50C3D"/>
    <w:rsid w:val="00C52BF7"/>
    <w:rsid w:val="00C54238"/>
    <w:rsid w:val="00C5461C"/>
    <w:rsid w:val="00C55580"/>
    <w:rsid w:val="00C556C0"/>
    <w:rsid w:val="00C56CC8"/>
    <w:rsid w:val="00C613A0"/>
    <w:rsid w:val="00C6166A"/>
    <w:rsid w:val="00C70D9C"/>
    <w:rsid w:val="00C72037"/>
    <w:rsid w:val="00C73D75"/>
    <w:rsid w:val="00C748DD"/>
    <w:rsid w:val="00C75874"/>
    <w:rsid w:val="00C75D48"/>
    <w:rsid w:val="00C77F39"/>
    <w:rsid w:val="00C80B04"/>
    <w:rsid w:val="00C94C1B"/>
    <w:rsid w:val="00C95B48"/>
    <w:rsid w:val="00C96349"/>
    <w:rsid w:val="00CA0037"/>
    <w:rsid w:val="00CA0593"/>
    <w:rsid w:val="00CA297C"/>
    <w:rsid w:val="00CA2A11"/>
    <w:rsid w:val="00CA3C16"/>
    <w:rsid w:val="00CA474A"/>
    <w:rsid w:val="00CA5133"/>
    <w:rsid w:val="00CA52AA"/>
    <w:rsid w:val="00CA54F1"/>
    <w:rsid w:val="00CA6AA8"/>
    <w:rsid w:val="00CA6DBC"/>
    <w:rsid w:val="00CA7EE0"/>
    <w:rsid w:val="00CB0671"/>
    <w:rsid w:val="00CC0105"/>
    <w:rsid w:val="00CC3D7A"/>
    <w:rsid w:val="00CC531E"/>
    <w:rsid w:val="00CD3401"/>
    <w:rsid w:val="00CD37EC"/>
    <w:rsid w:val="00CE0A9F"/>
    <w:rsid w:val="00CE12AC"/>
    <w:rsid w:val="00CE5131"/>
    <w:rsid w:val="00CE61BC"/>
    <w:rsid w:val="00CF08B8"/>
    <w:rsid w:val="00CF1E8D"/>
    <w:rsid w:val="00CF2530"/>
    <w:rsid w:val="00CF2559"/>
    <w:rsid w:val="00CF39D5"/>
    <w:rsid w:val="00CF697C"/>
    <w:rsid w:val="00CF72BF"/>
    <w:rsid w:val="00CF7A3E"/>
    <w:rsid w:val="00D031F0"/>
    <w:rsid w:val="00D04A32"/>
    <w:rsid w:val="00D062CC"/>
    <w:rsid w:val="00D07695"/>
    <w:rsid w:val="00D1331D"/>
    <w:rsid w:val="00D16FFF"/>
    <w:rsid w:val="00D17D83"/>
    <w:rsid w:val="00D210D3"/>
    <w:rsid w:val="00D24D89"/>
    <w:rsid w:val="00D26975"/>
    <w:rsid w:val="00D27BFF"/>
    <w:rsid w:val="00D313FE"/>
    <w:rsid w:val="00D31CBA"/>
    <w:rsid w:val="00D32403"/>
    <w:rsid w:val="00D32EE1"/>
    <w:rsid w:val="00D3368F"/>
    <w:rsid w:val="00D40579"/>
    <w:rsid w:val="00D43148"/>
    <w:rsid w:val="00D472FF"/>
    <w:rsid w:val="00D51042"/>
    <w:rsid w:val="00D51331"/>
    <w:rsid w:val="00D518AA"/>
    <w:rsid w:val="00D52CF3"/>
    <w:rsid w:val="00D609A5"/>
    <w:rsid w:val="00D61A77"/>
    <w:rsid w:val="00D61D0E"/>
    <w:rsid w:val="00D6226C"/>
    <w:rsid w:val="00D65ABA"/>
    <w:rsid w:val="00D6715E"/>
    <w:rsid w:val="00D6788B"/>
    <w:rsid w:val="00D67EF8"/>
    <w:rsid w:val="00D7646C"/>
    <w:rsid w:val="00D80964"/>
    <w:rsid w:val="00D82448"/>
    <w:rsid w:val="00D83E31"/>
    <w:rsid w:val="00D851E1"/>
    <w:rsid w:val="00D85ED6"/>
    <w:rsid w:val="00D90304"/>
    <w:rsid w:val="00D927EB"/>
    <w:rsid w:val="00D9464A"/>
    <w:rsid w:val="00DA0CE1"/>
    <w:rsid w:val="00DA21E2"/>
    <w:rsid w:val="00DA31F5"/>
    <w:rsid w:val="00DA7B0C"/>
    <w:rsid w:val="00DB06E0"/>
    <w:rsid w:val="00DB0CA1"/>
    <w:rsid w:val="00DB2729"/>
    <w:rsid w:val="00DB6CE1"/>
    <w:rsid w:val="00DB6F59"/>
    <w:rsid w:val="00DB7242"/>
    <w:rsid w:val="00DB775A"/>
    <w:rsid w:val="00DC1F81"/>
    <w:rsid w:val="00DC296C"/>
    <w:rsid w:val="00DC2A27"/>
    <w:rsid w:val="00DC593D"/>
    <w:rsid w:val="00DC758A"/>
    <w:rsid w:val="00DC7971"/>
    <w:rsid w:val="00DD0544"/>
    <w:rsid w:val="00DD45FD"/>
    <w:rsid w:val="00DD6832"/>
    <w:rsid w:val="00DE0ABB"/>
    <w:rsid w:val="00DE189E"/>
    <w:rsid w:val="00DE21E6"/>
    <w:rsid w:val="00DE25C5"/>
    <w:rsid w:val="00DE2B2F"/>
    <w:rsid w:val="00DE35CD"/>
    <w:rsid w:val="00DE4A56"/>
    <w:rsid w:val="00DE4D20"/>
    <w:rsid w:val="00DE5592"/>
    <w:rsid w:val="00DE5E11"/>
    <w:rsid w:val="00DF546B"/>
    <w:rsid w:val="00DF61FE"/>
    <w:rsid w:val="00DF6C3C"/>
    <w:rsid w:val="00E0201F"/>
    <w:rsid w:val="00E03400"/>
    <w:rsid w:val="00E11A48"/>
    <w:rsid w:val="00E17ACA"/>
    <w:rsid w:val="00E20A2E"/>
    <w:rsid w:val="00E22839"/>
    <w:rsid w:val="00E23EF2"/>
    <w:rsid w:val="00E258D0"/>
    <w:rsid w:val="00E27809"/>
    <w:rsid w:val="00E30747"/>
    <w:rsid w:val="00E30905"/>
    <w:rsid w:val="00E329BE"/>
    <w:rsid w:val="00E3398A"/>
    <w:rsid w:val="00E40A58"/>
    <w:rsid w:val="00E410D4"/>
    <w:rsid w:val="00E45FE5"/>
    <w:rsid w:val="00E50A2B"/>
    <w:rsid w:val="00E51D55"/>
    <w:rsid w:val="00E54694"/>
    <w:rsid w:val="00E54C53"/>
    <w:rsid w:val="00E553D1"/>
    <w:rsid w:val="00E56EB8"/>
    <w:rsid w:val="00E63BF4"/>
    <w:rsid w:val="00E642B1"/>
    <w:rsid w:val="00E66CE5"/>
    <w:rsid w:val="00E7147F"/>
    <w:rsid w:val="00E73D1B"/>
    <w:rsid w:val="00E7479B"/>
    <w:rsid w:val="00E75303"/>
    <w:rsid w:val="00E7557B"/>
    <w:rsid w:val="00E80237"/>
    <w:rsid w:val="00E81BDA"/>
    <w:rsid w:val="00E855FF"/>
    <w:rsid w:val="00E86647"/>
    <w:rsid w:val="00E873AA"/>
    <w:rsid w:val="00E879DF"/>
    <w:rsid w:val="00E90E2E"/>
    <w:rsid w:val="00E9222F"/>
    <w:rsid w:val="00E93BE8"/>
    <w:rsid w:val="00E95BD0"/>
    <w:rsid w:val="00EA03B8"/>
    <w:rsid w:val="00EA0E5A"/>
    <w:rsid w:val="00EA3F4F"/>
    <w:rsid w:val="00EA4226"/>
    <w:rsid w:val="00EA5295"/>
    <w:rsid w:val="00EA64CB"/>
    <w:rsid w:val="00EA7CBD"/>
    <w:rsid w:val="00EB2876"/>
    <w:rsid w:val="00EB2EFA"/>
    <w:rsid w:val="00EB3019"/>
    <w:rsid w:val="00EB53B9"/>
    <w:rsid w:val="00EC4F16"/>
    <w:rsid w:val="00ED160B"/>
    <w:rsid w:val="00ED5BDF"/>
    <w:rsid w:val="00EE033F"/>
    <w:rsid w:val="00EE0742"/>
    <w:rsid w:val="00EE17DE"/>
    <w:rsid w:val="00EE3770"/>
    <w:rsid w:val="00EE63CE"/>
    <w:rsid w:val="00EF1479"/>
    <w:rsid w:val="00EF3648"/>
    <w:rsid w:val="00EF61AB"/>
    <w:rsid w:val="00EF699F"/>
    <w:rsid w:val="00F004C3"/>
    <w:rsid w:val="00F00874"/>
    <w:rsid w:val="00F01DA9"/>
    <w:rsid w:val="00F05F0A"/>
    <w:rsid w:val="00F07B9C"/>
    <w:rsid w:val="00F10FFD"/>
    <w:rsid w:val="00F110E7"/>
    <w:rsid w:val="00F11695"/>
    <w:rsid w:val="00F1407D"/>
    <w:rsid w:val="00F14EBB"/>
    <w:rsid w:val="00F1520B"/>
    <w:rsid w:val="00F203C1"/>
    <w:rsid w:val="00F261DD"/>
    <w:rsid w:val="00F27B39"/>
    <w:rsid w:val="00F27CA8"/>
    <w:rsid w:val="00F31F01"/>
    <w:rsid w:val="00F31FA1"/>
    <w:rsid w:val="00F328C7"/>
    <w:rsid w:val="00F32EAF"/>
    <w:rsid w:val="00F459FA"/>
    <w:rsid w:val="00F46E70"/>
    <w:rsid w:val="00F47438"/>
    <w:rsid w:val="00F53D2C"/>
    <w:rsid w:val="00F56E39"/>
    <w:rsid w:val="00F646EB"/>
    <w:rsid w:val="00F6784C"/>
    <w:rsid w:val="00F70794"/>
    <w:rsid w:val="00F714D6"/>
    <w:rsid w:val="00F73B67"/>
    <w:rsid w:val="00F765EB"/>
    <w:rsid w:val="00F76AEA"/>
    <w:rsid w:val="00F828B4"/>
    <w:rsid w:val="00F836EB"/>
    <w:rsid w:val="00F874B9"/>
    <w:rsid w:val="00F94E0D"/>
    <w:rsid w:val="00FA5A0A"/>
    <w:rsid w:val="00FA5AE1"/>
    <w:rsid w:val="00FA62D6"/>
    <w:rsid w:val="00FA7A80"/>
    <w:rsid w:val="00FB0B2B"/>
    <w:rsid w:val="00FB26BC"/>
    <w:rsid w:val="00FB3095"/>
    <w:rsid w:val="00FB3BC6"/>
    <w:rsid w:val="00FB4B13"/>
    <w:rsid w:val="00FB59D0"/>
    <w:rsid w:val="00FC021D"/>
    <w:rsid w:val="00FC0A03"/>
    <w:rsid w:val="00FC45EA"/>
    <w:rsid w:val="00FC4C0D"/>
    <w:rsid w:val="00FC577C"/>
    <w:rsid w:val="00FC7A4C"/>
    <w:rsid w:val="00FD1464"/>
    <w:rsid w:val="00FD34EF"/>
    <w:rsid w:val="00FD55B9"/>
    <w:rsid w:val="00FD5778"/>
    <w:rsid w:val="00FE174D"/>
    <w:rsid w:val="00FE2668"/>
    <w:rsid w:val="00FE399C"/>
    <w:rsid w:val="00FE3DD3"/>
    <w:rsid w:val="00FE3EDE"/>
    <w:rsid w:val="00FE54B1"/>
    <w:rsid w:val="00FE5FD0"/>
    <w:rsid w:val="00FE7A03"/>
    <w:rsid w:val="00FF161A"/>
    <w:rsid w:val="00FF480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1F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8D"/>
  </w:style>
  <w:style w:type="paragraph" w:styleId="Footer">
    <w:name w:val="footer"/>
    <w:basedOn w:val="Normal"/>
    <w:link w:val="FooterChar"/>
    <w:uiPriority w:val="99"/>
    <w:unhideWhenUsed/>
    <w:rsid w:val="00CF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8D"/>
  </w:style>
  <w:style w:type="character" w:customStyle="1" w:styleId="Heading1Char">
    <w:name w:val="Heading 1 Char"/>
    <w:basedOn w:val="DefaultParagraphFont"/>
    <w:link w:val="Heading1"/>
    <w:rsid w:val="00364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267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CB4"/>
    <w:rPr>
      <w:color w:val="800080" w:themeColor="followedHyperlink"/>
      <w:u w:val="single"/>
    </w:rPr>
  </w:style>
  <w:style w:type="table" w:customStyle="1" w:styleId="GFACV">
    <w:name w:val="GFA CV"/>
    <w:basedOn w:val="LightList-Accent2"/>
    <w:uiPriority w:val="99"/>
    <w:qFormat/>
    <w:rsid w:val="003D4CF2"/>
    <w:rPr>
      <w:rFonts w:ascii="Arial Narrow" w:hAnsi="Arial Narrow"/>
      <w:sz w:val="18"/>
      <w:szCs w:val="18"/>
      <w:lang w:val="en-GB" w:eastAsia="en-GB" w:bidi="en-US"/>
    </w:rPr>
    <w:tblPr>
      <w:tblBorders>
        <w:top w:val="none" w:sz="0" w:space="0" w:color="auto"/>
        <w:left w:val="none" w:sz="0" w:space="0" w:color="auto"/>
        <w:bottom w:val="single" w:sz="6" w:space="0" w:color="D99594" w:themeColor="accent2" w:themeTint="99"/>
        <w:right w:val="none" w:sz="0" w:space="0" w:color="auto"/>
        <w:insideH w:val="single" w:sz="6" w:space="0" w:color="D99594" w:themeColor="accent2" w:themeTint="99"/>
        <w:insideV w:val="single" w:sz="6" w:space="0" w:color="D99594" w:themeColor="accent2" w:themeTint="99"/>
      </w:tblBorders>
      <w:tblCellMar>
        <w:top w:w="17" w:type="dxa"/>
        <w:bottom w:w="17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smallCaps w:val="0"/>
        <w:color w:val="1F497D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B8B7" w:themeFill="accent2" w:themeFillTint="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Zentriert">
    <w:name w:val="Zentriert"/>
    <w:basedOn w:val="Normal"/>
    <w:rsid w:val="003D4CF2"/>
    <w:pPr>
      <w:spacing w:after="0" w:line="240" w:lineRule="auto"/>
      <w:jc w:val="center"/>
    </w:pPr>
    <w:rPr>
      <w:rFonts w:ascii="Arial Narrow" w:eastAsia="Times New Roman" w:hAnsi="Arial Narrow" w:cs="Times New Roman"/>
      <w:spacing w:val="8"/>
      <w:sz w:val="18"/>
      <w:szCs w:val="20"/>
      <w:lang w:bidi="en-US"/>
    </w:rPr>
  </w:style>
  <w:style w:type="table" w:styleId="LightList-Accent2">
    <w:name w:val="Light List Accent 2"/>
    <w:basedOn w:val="TableNormal"/>
    <w:uiPriority w:val="61"/>
    <w:semiHidden/>
    <w:unhideWhenUsed/>
    <w:rsid w:val="003D4C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dTable1Light">
    <w:name w:val="Grid Table 1 Light"/>
    <w:basedOn w:val="TableNormal"/>
    <w:uiPriority w:val="46"/>
    <w:rsid w:val="00D61D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85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5EA5"/>
  </w:style>
  <w:style w:type="paragraph" w:styleId="BalloonText">
    <w:name w:val="Balloon Text"/>
    <w:basedOn w:val="Normal"/>
    <w:link w:val="BalloonTextChar"/>
    <w:uiPriority w:val="99"/>
    <w:semiHidden/>
    <w:unhideWhenUsed/>
    <w:rsid w:val="000C75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F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A18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D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7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grey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furah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ubayiwa@csrgroupafric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4102/jamba.v12i1.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102/jamba.v11i1.7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0E89-8CDF-40DA-A19A-ADD1CD76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Microsoft Office User</cp:lastModifiedBy>
  <cp:revision>49</cp:revision>
  <cp:lastPrinted>2020-10-28T06:40:00Z</cp:lastPrinted>
  <dcterms:created xsi:type="dcterms:W3CDTF">2020-12-24T15:53:00Z</dcterms:created>
  <dcterms:modified xsi:type="dcterms:W3CDTF">2021-04-16T09:32:00Z</dcterms:modified>
</cp:coreProperties>
</file>