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366E" w14:textId="77777777" w:rsidR="007763C5" w:rsidRPr="008B15C1" w:rsidRDefault="007763C5" w:rsidP="007763C5">
      <w:pPr>
        <w:widowControl w:val="0"/>
        <w:jc w:val="center"/>
        <w:rPr>
          <w:b/>
          <w:sz w:val="40"/>
          <w:szCs w:val="40"/>
          <w:lang w:val="en-GB"/>
        </w:rPr>
      </w:pPr>
      <w:r w:rsidRPr="008B15C1">
        <w:rPr>
          <w:b/>
          <w:sz w:val="40"/>
          <w:szCs w:val="40"/>
          <w:lang w:val="en-GB"/>
        </w:rPr>
        <w:t>CURRICULUM VITAE</w:t>
      </w:r>
    </w:p>
    <w:p w14:paraId="3573366F" w14:textId="77777777" w:rsidR="007763C5" w:rsidRPr="008B15C1" w:rsidRDefault="007763C5" w:rsidP="007763C5">
      <w:pPr>
        <w:widowControl w:val="0"/>
        <w:jc w:val="center"/>
        <w:rPr>
          <w:b/>
          <w:sz w:val="40"/>
          <w:szCs w:val="40"/>
          <w:lang w:val="en-GB"/>
        </w:rPr>
      </w:pPr>
    </w:p>
    <w:p w14:paraId="35733670" w14:textId="77777777" w:rsidR="007763C5" w:rsidRPr="008B15C1" w:rsidRDefault="007763C5" w:rsidP="007763C5">
      <w:pPr>
        <w:widowControl w:val="0"/>
        <w:jc w:val="center"/>
        <w:rPr>
          <w:b/>
          <w:sz w:val="40"/>
          <w:szCs w:val="40"/>
          <w:lang w:val="en-GB"/>
        </w:rPr>
      </w:pPr>
    </w:p>
    <w:p w14:paraId="35733671" w14:textId="77777777" w:rsidR="007763C5" w:rsidRDefault="007763C5" w:rsidP="007763C5">
      <w:pPr>
        <w:widowControl w:val="0"/>
        <w:jc w:val="center"/>
        <w:rPr>
          <w:b/>
          <w:sz w:val="40"/>
          <w:szCs w:val="40"/>
          <w:lang w:val="en-GB"/>
        </w:rPr>
      </w:pPr>
    </w:p>
    <w:p w14:paraId="35733672" w14:textId="77777777" w:rsidR="008B15C1" w:rsidRDefault="008B15C1" w:rsidP="007763C5">
      <w:pPr>
        <w:widowControl w:val="0"/>
        <w:jc w:val="center"/>
        <w:rPr>
          <w:b/>
          <w:sz w:val="40"/>
          <w:szCs w:val="40"/>
          <w:lang w:val="en-GB"/>
        </w:rPr>
      </w:pPr>
    </w:p>
    <w:p w14:paraId="35733673" w14:textId="77777777" w:rsidR="008B15C1" w:rsidRPr="008B15C1" w:rsidRDefault="008B15C1" w:rsidP="007763C5">
      <w:pPr>
        <w:widowControl w:val="0"/>
        <w:jc w:val="center"/>
        <w:rPr>
          <w:b/>
          <w:sz w:val="40"/>
          <w:szCs w:val="40"/>
          <w:lang w:val="en-GB"/>
        </w:rPr>
      </w:pPr>
    </w:p>
    <w:p w14:paraId="35733674" w14:textId="77777777" w:rsidR="007763C5" w:rsidRPr="008B15C1" w:rsidRDefault="007763C5" w:rsidP="007763C5">
      <w:pPr>
        <w:widowControl w:val="0"/>
        <w:jc w:val="center"/>
        <w:rPr>
          <w:b/>
          <w:sz w:val="40"/>
          <w:szCs w:val="40"/>
          <w:lang w:val="en-GB"/>
        </w:rPr>
      </w:pPr>
    </w:p>
    <w:p w14:paraId="35733675" w14:textId="77777777" w:rsidR="007763C5" w:rsidRPr="008B15C1" w:rsidRDefault="007763C5" w:rsidP="007763C5">
      <w:pPr>
        <w:widowControl w:val="0"/>
        <w:jc w:val="center"/>
        <w:rPr>
          <w:b/>
          <w:sz w:val="40"/>
          <w:szCs w:val="40"/>
          <w:lang w:val="en-GB"/>
        </w:rPr>
      </w:pPr>
      <w:r w:rsidRPr="008B15C1">
        <w:rPr>
          <w:b/>
          <w:sz w:val="40"/>
          <w:szCs w:val="40"/>
          <w:lang w:val="en-GB"/>
        </w:rPr>
        <w:t>for</w:t>
      </w:r>
    </w:p>
    <w:p w14:paraId="35733676" w14:textId="77777777" w:rsidR="007763C5" w:rsidRPr="008B15C1" w:rsidRDefault="007763C5" w:rsidP="007763C5">
      <w:pPr>
        <w:widowControl w:val="0"/>
        <w:jc w:val="center"/>
        <w:rPr>
          <w:b/>
          <w:sz w:val="40"/>
          <w:szCs w:val="40"/>
          <w:lang w:val="en-GB"/>
        </w:rPr>
      </w:pPr>
    </w:p>
    <w:p w14:paraId="35733677" w14:textId="77777777" w:rsidR="007763C5" w:rsidRPr="008B15C1" w:rsidRDefault="007763C5" w:rsidP="007763C5">
      <w:pPr>
        <w:widowControl w:val="0"/>
        <w:jc w:val="center"/>
        <w:rPr>
          <w:b/>
          <w:sz w:val="40"/>
          <w:szCs w:val="40"/>
          <w:lang w:val="en-GB"/>
        </w:rPr>
      </w:pPr>
    </w:p>
    <w:p w14:paraId="35733678" w14:textId="77777777" w:rsidR="007763C5" w:rsidRPr="008B15C1" w:rsidRDefault="007763C5" w:rsidP="007763C5">
      <w:pPr>
        <w:widowControl w:val="0"/>
        <w:jc w:val="center"/>
        <w:rPr>
          <w:b/>
          <w:sz w:val="40"/>
          <w:szCs w:val="40"/>
          <w:lang w:val="en-GB"/>
        </w:rPr>
      </w:pPr>
    </w:p>
    <w:p w14:paraId="35733679" w14:textId="77777777" w:rsidR="007763C5" w:rsidRDefault="007763C5" w:rsidP="007763C5">
      <w:pPr>
        <w:widowControl w:val="0"/>
        <w:jc w:val="center"/>
        <w:rPr>
          <w:b/>
          <w:sz w:val="40"/>
          <w:szCs w:val="40"/>
          <w:lang w:val="en-GB"/>
        </w:rPr>
      </w:pPr>
    </w:p>
    <w:p w14:paraId="3573367A" w14:textId="77777777" w:rsidR="008B15C1" w:rsidRDefault="008B15C1" w:rsidP="007763C5">
      <w:pPr>
        <w:widowControl w:val="0"/>
        <w:jc w:val="center"/>
        <w:rPr>
          <w:b/>
          <w:sz w:val="40"/>
          <w:szCs w:val="40"/>
          <w:lang w:val="en-GB"/>
        </w:rPr>
      </w:pPr>
    </w:p>
    <w:p w14:paraId="3573367B" w14:textId="77777777" w:rsidR="008B15C1" w:rsidRPr="008B15C1" w:rsidRDefault="008B15C1" w:rsidP="007763C5">
      <w:pPr>
        <w:widowControl w:val="0"/>
        <w:jc w:val="center"/>
        <w:rPr>
          <w:b/>
          <w:sz w:val="40"/>
          <w:szCs w:val="40"/>
          <w:lang w:val="en-GB"/>
        </w:rPr>
      </w:pPr>
    </w:p>
    <w:p w14:paraId="3573367C" w14:textId="77777777" w:rsidR="007763C5" w:rsidRPr="008B15C1" w:rsidRDefault="007763C5" w:rsidP="007763C5">
      <w:pPr>
        <w:widowControl w:val="0"/>
        <w:jc w:val="center"/>
        <w:rPr>
          <w:b/>
          <w:sz w:val="40"/>
          <w:szCs w:val="40"/>
          <w:lang w:val="en-GB"/>
        </w:rPr>
      </w:pPr>
    </w:p>
    <w:p w14:paraId="3573367D" w14:textId="77777777" w:rsidR="007763C5" w:rsidRPr="008B15C1" w:rsidRDefault="00842C6A" w:rsidP="007763C5">
      <w:pPr>
        <w:widowControl w:val="0"/>
        <w:jc w:val="center"/>
        <w:rPr>
          <w:b/>
          <w:sz w:val="40"/>
          <w:szCs w:val="40"/>
          <w:lang w:val="en-GB"/>
        </w:rPr>
      </w:pPr>
      <w:r w:rsidRPr="008B15C1">
        <w:rPr>
          <w:b/>
          <w:sz w:val="40"/>
          <w:szCs w:val="40"/>
          <w:lang w:val="en-GB"/>
        </w:rPr>
        <w:t xml:space="preserve">Ricks </w:t>
      </w:r>
      <w:proofErr w:type="spellStart"/>
      <w:r w:rsidRPr="008B15C1">
        <w:rPr>
          <w:b/>
          <w:sz w:val="40"/>
          <w:szCs w:val="40"/>
          <w:lang w:val="en-GB"/>
        </w:rPr>
        <w:t>Galetsene</w:t>
      </w:r>
      <w:proofErr w:type="spellEnd"/>
      <w:r w:rsidRPr="008B15C1">
        <w:rPr>
          <w:b/>
          <w:sz w:val="40"/>
          <w:szCs w:val="40"/>
          <w:lang w:val="en-GB"/>
        </w:rPr>
        <w:t xml:space="preserve"> Chabo- Ph</w:t>
      </w:r>
      <w:r w:rsidR="007763C5" w:rsidRPr="008B15C1">
        <w:rPr>
          <w:b/>
          <w:sz w:val="40"/>
          <w:szCs w:val="40"/>
          <w:lang w:val="en-GB"/>
        </w:rPr>
        <w:t>D</w:t>
      </w:r>
    </w:p>
    <w:p w14:paraId="3573367E" w14:textId="77777777" w:rsidR="007763C5" w:rsidRPr="008B15C1" w:rsidRDefault="007763C5" w:rsidP="007763C5">
      <w:pPr>
        <w:widowControl w:val="0"/>
        <w:jc w:val="center"/>
        <w:rPr>
          <w:b/>
          <w:sz w:val="40"/>
          <w:szCs w:val="40"/>
          <w:lang w:val="en-GB"/>
        </w:rPr>
      </w:pPr>
    </w:p>
    <w:p w14:paraId="3573367F" w14:textId="77777777" w:rsidR="007763C5" w:rsidRPr="000A6AA3" w:rsidRDefault="007763C5" w:rsidP="007763C5">
      <w:pPr>
        <w:widowControl w:val="0"/>
        <w:jc w:val="center"/>
        <w:rPr>
          <w:b/>
          <w:szCs w:val="24"/>
          <w:lang w:val="en-GB"/>
        </w:rPr>
      </w:pPr>
    </w:p>
    <w:p w14:paraId="35733680" w14:textId="77777777" w:rsidR="007763C5" w:rsidRPr="000A6AA3" w:rsidRDefault="007763C5" w:rsidP="007763C5">
      <w:pPr>
        <w:widowControl w:val="0"/>
        <w:jc w:val="center"/>
        <w:rPr>
          <w:b/>
          <w:szCs w:val="24"/>
          <w:lang w:val="en-GB"/>
        </w:rPr>
      </w:pPr>
    </w:p>
    <w:p w14:paraId="35733681" w14:textId="77777777" w:rsidR="007763C5" w:rsidRPr="000A6AA3" w:rsidRDefault="007763C5" w:rsidP="007763C5">
      <w:pPr>
        <w:widowControl w:val="0"/>
        <w:jc w:val="center"/>
        <w:rPr>
          <w:b/>
          <w:szCs w:val="24"/>
          <w:lang w:val="en-GB"/>
        </w:rPr>
      </w:pPr>
    </w:p>
    <w:p w14:paraId="35733682" w14:textId="77777777" w:rsidR="007763C5" w:rsidRDefault="007763C5" w:rsidP="007763C5">
      <w:pPr>
        <w:widowControl w:val="0"/>
        <w:jc w:val="center"/>
        <w:rPr>
          <w:b/>
          <w:szCs w:val="24"/>
          <w:lang w:val="en-GB"/>
        </w:rPr>
      </w:pPr>
    </w:p>
    <w:p w14:paraId="35733683" w14:textId="77777777" w:rsidR="000A6AA3" w:rsidRDefault="000A6AA3" w:rsidP="007763C5">
      <w:pPr>
        <w:widowControl w:val="0"/>
        <w:jc w:val="center"/>
        <w:rPr>
          <w:b/>
          <w:szCs w:val="24"/>
          <w:lang w:val="en-GB"/>
        </w:rPr>
      </w:pPr>
    </w:p>
    <w:p w14:paraId="35733684" w14:textId="77777777" w:rsidR="000A6AA3" w:rsidRDefault="000A6AA3" w:rsidP="007763C5">
      <w:pPr>
        <w:widowControl w:val="0"/>
        <w:jc w:val="center"/>
        <w:rPr>
          <w:b/>
          <w:szCs w:val="24"/>
          <w:lang w:val="en-GB"/>
        </w:rPr>
      </w:pPr>
    </w:p>
    <w:p w14:paraId="35733685" w14:textId="77777777" w:rsidR="000A6AA3" w:rsidRDefault="000A6AA3" w:rsidP="007763C5">
      <w:pPr>
        <w:widowControl w:val="0"/>
        <w:jc w:val="center"/>
        <w:rPr>
          <w:b/>
          <w:szCs w:val="24"/>
          <w:lang w:val="en-GB"/>
        </w:rPr>
      </w:pPr>
    </w:p>
    <w:p w14:paraId="35733686" w14:textId="77777777" w:rsidR="000A6AA3" w:rsidRDefault="000A6AA3" w:rsidP="007763C5">
      <w:pPr>
        <w:widowControl w:val="0"/>
        <w:jc w:val="center"/>
        <w:rPr>
          <w:b/>
          <w:szCs w:val="24"/>
          <w:lang w:val="en-GB"/>
        </w:rPr>
      </w:pPr>
    </w:p>
    <w:p w14:paraId="35733687" w14:textId="77777777" w:rsidR="000A6AA3" w:rsidRDefault="000A6AA3" w:rsidP="007763C5">
      <w:pPr>
        <w:widowControl w:val="0"/>
        <w:jc w:val="center"/>
        <w:rPr>
          <w:b/>
          <w:szCs w:val="24"/>
          <w:lang w:val="en-GB"/>
        </w:rPr>
      </w:pPr>
    </w:p>
    <w:p w14:paraId="35733688" w14:textId="77777777" w:rsidR="000A6AA3" w:rsidRDefault="000A6AA3" w:rsidP="007763C5">
      <w:pPr>
        <w:widowControl w:val="0"/>
        <w:jc w:val="center"/>
        <w:rPr>
          <w:b/>
          <w:szCs w:val="24"/>
          <w:lang w:val="en-GB"/>
        </w:rPr>
      </w:pPr>
    </w:p>
    <w:p w14:paraId="35733689" w14:textId="77777777" w:rsidR="000A6AA3" w:rsidRDefault="000A6AA3" w:rsidP="007763C5">
      <w:pPr>
        <w:widowControl w:val="0"/>
        <w:jc w:val="center"/>
        <w:rPr>
          <w:b/>
          <w:szCs w:val="24"/>
          <w:lang w:val="en-GB"/>
        </w:rPr>
      </w:pPr>
    </w:p>
    <w:p w14:paraId="3573368A" w14:textId="77777777" w:rsidR="000A6AA3" w:rsidRDefault="000A6AA3" w:rsidP="007763C5">
      <w:pPr>
        <w:widowControl w:val="0"/>
        <w:jc w:val="center"/>
        <w:rPr>
          <w:b/>
          <w:szCs w:val="24"/>
          <w:lang w:val="en-GB"/>
        </w:rPr>
      </w:pPr>
    </w:p>
    <w:p w14:paraId="3573368B" w14:textId="77777777" w:rsidR="000A6AA3" w:rsidRDefault="000A6AA3" w:rsidP="007763C5">
      <w:pPr>
        <w:widowControl w:val="0"/>
        <w:jc w:val="center"/>
        <w:rPr>
          <w:b/>
          <w:szCs w:val="24"/>
          <w:lang w:val="en-GB"/>
        </w:rPr>
      </w:pPr>
    </w:p>
    <w:p w14:paraId="3573368C" w14:textId="77777777" w:rsidR="000A6AA3" w:rsidRDefault="000A6AA3" w:rsidP="007763C5">
      <w:pPr>
        <w:widowControl w:val="0"/>
        <w:jc w:val="center"/>
        <w:rPr>
          <w:b/>
          <w:szCs w:val="24"/>
          <w:lang w:val="en-GB"/>
        </w:rPr>
      </w:pPr>
    </w:p>
    <w:p w14:paraId="3573368D" w14:textId="77777777" w:rsidR="000A6AA3" w:rsidRDefault="000A6AA3" w:rsidP="007763C5">
      <w:pPr>
        <w:widowControl w:val="0"/>
        <w:jc w:val="center"/>
        <w:rPr>
          <w:b/>
          <w:szCs w:val="24"/>
          <w:lang w:val="en-GB"/>
        </w:rPr>
      </w:pPr>
    </w:p>
    <w:p w14:paraId="3573368E" w14:textId="77777777" w:rsidR="000A6AA3" w:rsidRDefault="000A6AA3" w:rsidP="007763C5">
      <w:pPr>
        <w:widowControl w:val="0"/>
        <w:jc w:val="center"/>
        <w:rPr>
          <w:b/>
          <w:szCs w:val="24"/>
          <w:lang w:val="en-GB"/>
        </w:rPr>
      </w:pPr>
    </w:p>
    <w:p w14:paraId="3573368F" w14:textId="77777777" w:rsidR="000A6AA3" w:rsidRDefault="000A6AA3" w:rsidP="007763C5">
      <w:pPr>
        <w:widowControl w:val="0"/>
        <w:jc w:val="center"/>
        <w:rPr>
          <w:b/>
          <w:szCs w:val="24"/>
          <w:lang w:val="en-GB"/>
        </w:rPr>
      </w:pPr>
    </w:p>
    <w:p w14:paraId="35733690" w14:textId="77777777" w:rsidR="000A6AA3" w:rsidRDefault="000A6AA3" w:rsidP="007763C5">
      <w:pPr>
        <w:widowControl w:val="0"/>
        <w:jc w:val="center"/>
        <w:rPr>
          <w:b/>
          <w:szCs w:val="24"/>
          <w:lang w:val="en-GB"/>
        </w:rPr>
      </w:pPr>
    </w:p>
    <w:p w14:paraId="35733691" w14:textId="77777777" w:rsidR="000A6AA3" w:rsidRDefault="000A6AA3" w:rsidP="007763C5">
      <w:pPr>
        <w:widowControl w:val="0"/>
        <w:jc w:val="center"/>
        <w:rPr>
          <w:b/>
          <w:szCs w:val="24"/>
          <w:lang w:val="en-GB"/>
        </w:rPr>
      </w:pPr>
    </w:p>
    <w:p w14:paraId="35733692" w14:textId="1F542246" w:rsidR="000A6AA3" w:rsidRDefault="000A6AA3" w:rsidP="007763C5">
      <w:pPr>
        <w:widowControl w:val="0"/>
        <w:jc w:val="center"/>
        <w:rPr>
          <w:b/>
          <w:szCs w:val="24"/>
          <w:lang w:val="en-GB"/>
        </w:rPr>
      </w:pPr>
    </w:p>
    <w:p w14:paraId="79B38C1A" w14:textId="0D36F532" w:rsidR="00647CBD" w:rsidRDefault="00647CBD" w:rsidP="007763C5">
      <w:pPr>
        <w:widowControl w:val="0"/>
        <w:jc w:val="center"/>
        <w:rPr>
          <w:b/>
          <w:szCs w:val="24"/>
          <w:lang w:val="en-GB"/>
        </w:rPr>
      </w:pPr>
    </w:p>
    <w:p w14:paraId="106937AA" w14:textId="2F893217" w:rsidR="00647CBD" w:rsidRDefault="00647CBD" w:rsidP="007763C5">
      <w:pPr>
        <w:widowControl w:val="0"/>
        <w:jc w:val="center"/>
        <w:rPr>
          <w:b/>
          <w:szCs w:val="24"/>
          <w:lang w:val="en-GB"/>
        </w:rPr>
      </w:pPr>
    </w:p>
    <w:p w14:paraId="2BA4FF42" w14:textId="73E151C1" w:rsidR="00647CBD" w:rsidRDefault="00647CBD" w:rsidP="007763C5">
      <w:pPr>
        <w:widowControl w:val="0"/>
        <w:jc w:val="center"/>
        <w:rPr>
          <w:b/>
          <w:szCs w:val="24"/>
          <w:lang w:val="en-GB"/>
        </w:rPr>
      </w:pPr>
    </w:p>
    <w:p w14:paraId="35733695" w14:textId="0E5AD405" w:rsidR="007763C5" w:rsidRPr="000A6AA3" w:rsidRDefault="007763C5" w:rsidP="007763C5">
      <w:pPr>
        <w:widowControl w:val="0"/>
        <w:numPr>
          <w:ilvl w:val="0"/>
          <w:numId w:val="1"/>
        </w:numPr>
        <w:jc w:val="both"/>
        <w:rPr>
          <w:b/>
          <w:szCs w:val="24"/>
          <w:lang w:val="en-GB"/>
        </w:rPr>
      </w:pPr>
      <w:r w:rsidRPr="000A6AA3">
        <w:rPr>
          <w:b/>
          <w:szCs w:val="24"/>
          <w:lang w:val="en-GB"/>
        </w:rPr>
        <w:fldChar w:fldCharType="begin"/>
      </w:r>
      <w:r w:rsidRPr="000A6AA3">
        <w:rPr>
          <w:b/>
          <w:szCs w:val="24"/>
          <w:lang w:val="en-GB"/>
        </w:rPr>
        <w:instrText xml:space="preserve"> SEQ CHAPTER \h \r 1</w:instrText>
      </w:r>
      <w:r w:rsidRPr="000A6AA3">
        <w:rPr>
          <w:b/>
          <w:szCs w:val="24"/>
          <w:lang w:val="en-GB"/>
        </w:rPr>
        <w:fldChar w:fldCharType="end"/>
      </w:r>
      <w:r w:rsidRPr="000A6AA3">
        <w:rPr>
          <w:b/>
          <w:szCs w:val="24"/>
          <w:lang w:val="en-GB"/>
        </w:rPr>
        <w:t>PERSONAL DETAILS</w:t>
      </w:r>
    </w:p>
    <w:p w14:paraId="35733696" w14:textId="77777777" w:rsidR="007763C5" w:rsidRPr="000A6AA3" w:rsidRDefault="007763C5" w:rsidP="007763C5">
      <w:pPr>
        <w:widowControl w:val="0"/>
        <w:jc w:val="both"/>
        <w:rPr>
          <w:szCs w:val="24"/>
          <w:lang w:val="en-GB"/>
        </w:rPr>
      </w:pPr>
    </w:p>
    <w:p w14:paraId="35733697" w14:textId="77777777" w:rsidR="007763C5" w:rsidRPr="000A6AA3" w:rsidRDefault="007763C5" w:rsidP="007763C5">
      <w:pPr>
        <w:widowControl w:val="0"/>
        <w:jc w:val="both"/>
        <w:rPr>
          <w:szCs w:val="24"/>
          <w:lang w:val="en-GB"/>
        </w:rPr>
      </w:pPr>
      <w:r w:rsidRPr="000A6AA3">
        <w:rPr>
          <w:szCs w:val="24"/>
          <w:lang w:val="en-GB"/>
        </w:rPr>
        <w:t>Title:</w:t>
      </w:r>
      <w:r w:rsidRPr="000A6AA3">
        <w:rPr>
          <w:szCs w:val="24"/>
          <w:lang w:val="en-GB"/>
        </w:rPr>
        <w:tab/>
      </w:r>
      <w:r w:rsidRPr="000A6AA3">
        <w:rPr>
          <w:szCs w:val="24"/>
          <w:lang w:val="en-GB"/>
        </w:rPr>
        <w:tab/>
      </w:r>
      <w:r w:rsidRPr="000A6AA3">
        <w:rPr>
          <w:szCs w:val="24"/>
          <w:lang w:val="en-GB"/>
        </w:rPr>
        <w:tab/>
      </w:r>
      <w:r w:rsidRPr="000A6AA3">
        <w:rPr>
          <w:szCs w:val="24"/>
          <w:lang w:val="en-GB"/>
        </w:rPr>
        <w:tab/>
      </w:r>
      <w:proofErr w:type="spellStart"/>
      <w:r w:rsidRPr="000A6AA3">
        <w:rPr>
          <w:szCs w:val="24"/>
          <w:lang w:val="en-GB"/>
        </w:rPr>
        <w:t>Dr.</w:t>
      </w:r>
      <w:proofErr w:type="spellEnd"/>
    </w:p>
    <w:p w14:paraId="35733698" w14:textId="77777777" w:rsidR="007763C5" w:rsidRPr="000A6AA3" w:rsidRDefault="007763C5" w:rsidP="007763C5">
      <w:pPr>
        <w:widowControl w:val="0"/>
        <w:jc w:val="both"/>
        <w:rPr>
          <w:szCs w:val="24"/>
          <w:lang w:val="en-GB"/>
        </w:rPr>
      </w:pPr>
    </w:p>
    <w:p w14:paraId="35733699" w14:textId="77777777" w:rsidR="007763C5" w:rsidRPr="000A6AA3" w:rsidRDefault="007763C5" w:rsidP="007763C5">
      <w:pPr>
        <w:widowControl w:val="0"/>
        <w:jc w:val="both"/>
        <w:rPr>
          <w:szCs w:val="24"/>
          <w:lang w:val="en-GB"/>
        </w:rPr>
      </w:pPr>
      <w:r w:rsidRPr="000A6AA3">
        <w:rPr>
          <w:szCs w:val="24"/>
          <w:lang w:val="en-GB"/>
        </w:rPr>
        <w:t>Surname:</w:t>
      </w:r>
      <w:r w:rsidRPr="000A6AA3">
        <w:rPr>
          <w:szCs w:val="24"/>
          <w:lang w:val="en-GB"/>
        </w:rPr>
        <w:tab/>
      </w:r>
      <w:r w:rsidRPr="000A6AA3">
        <w:rPr>
          <w:szCs w:val="24"/>
          <w:lang w:val="en-GB"/>
        </w:rPr>
        <w:tab/>
      </w:r>
      <w:r w:rsidRPr="000A6AA3">
        <w:rPr>
          <w:szCs w:val="24"/>
          <w:lang w:val="en-GB"/>
        </w:rPr>
        <w:tab/>
      </w:r>
      <w:r w:rsidRPr="000A6AA3">
        <w:rPr>
          <w:b/>
          <w:szCs w:val="24"/>
          <w:lang w:val="en-GB"/>
        </w:rPr>
        <w:t>Chabo</w:t>
      </w:r>
    </w:p>
    <w:p w14:paraId="3573369A" w14:textId="77777777" w:rsidR="007763C5" w:rsidRPr="000A6AA3" w:rsidRDefault="007763C5" w:rsidP="007763C5">
      <w:pPr>
        <w:widowControl w:val="0"/>
        <w:jc w:val="both"/>
        <w:rPr>
          <w:szCs w:val="24"/>
          <w:lang w:val="en-GB"/>
        </w:rPr>
      </w:pPr>
    </w:p>
    <w:p w14:paraId="3573369B" w14:textId="77777777" w:rsidR="007763C5" w:rsidRPr="000A6AA3" w:rsidRDefault="007763C5" w:rsidP="007763C5">
      <w:pPr>
        <w:widowControl w:val="0"/>
        <w:jc w:val="both"/>
        <w:rPr>
          <w:szCs w:val="24"/>
          <w:lang w:val="en-GB"/>
        </w:rPr>
      </w:pPr>
      <w:r w:rsidRPr="000A6AA3">
        <w:rPr>
          <w:szCs w:val="24"/>
          <w:lang w:val="en-GB"/>
        </w:rPr>
        <w:t>First Name:</w:t>
      </w:r>
      <w:r w:rsidRPr="000A6AA3">
        <w:rPr>
          <w:szCs w:val="24"/>
          <w:lang w:val="en-GB"/>
        </w:rPr>
        <w:tab/>
      </w:r>
      <w:r w:rsidRPr="000A6AA3">
        <w:rPr>
          <w:szCs w:val="24"/>
          <w:lang w:val="en-GB"/>
        </w:rPr>
        <w:tab/>
      </w:r>
      <w:r w:rsidRPr="000A6AA3">
        <w:rPr>
          <w:szCs w:val="24"/>
          <w:lang w:val="en-GB"/>
        </w:rPr>
        <w:tab/>
        <w:t>Ricks</w:t>
      </w:r>
    </w:p>
    <w:p w14:paraId="3573369C" w14:textId="77777777" w:rsidR="007763C5" w:rsidRPr="000A6AA3" w:rsidRDefault="007763C5" w:rsidP="007763C5">
      <w:pPr>
        <w:widowControl w:val="0"/>
        <w:jc w:val="both"/>
        <w:rPr>
          <w:szCs w:val="24"/>
          <w:lang w:val="en-GB"/>
        </w:rPr>
      </w:pPr>
    </w:p>
    <w:p w14:paraId="3573369D" w14:textId="77777777" w:rsidR="007763C5" w:rsidRPr="000A6AA3" w:rsidRDefault="007763C5" w:rsidP="007763C5">
      <w:pPr>
        <w:widowControl w:val="0"/>
        <w:jc w:val="both"/>
        <w:rPr>
          <w:szCs w:val="24"/>
          <w:lang w:val="en-GB"/>
        </w:rPr>
      </w:pPr>
      <w:r w:rsidRPr="000A6AA3">
        <w:rPr>
          <w:szCs w:val="24"/>
          <w:lang w:val="en-GB"/>
        </w:rPr>
        <w:t>Middle Name:</w:t>
      </w:r>
      <w:r w:rsidRPr="000A6AA3">
        <w:rPr>
          <w:szCs w:val="24"/>
          <w:lang w:val="en-GB"/>
        </w:rPr>
        <w:tab/>
      </w:r>
      <w:r w:rsidRPr="000A6AA3">
        <w:rPr>
          <w:szCs w:val="24"/>
          <w:lang w:val="en-GB"/>
        </w:rPr>
        <w:tab/>
      </w:r>
      <w:r w:rsidR="000A6AA3">
        <w:rPr>
          <w:szCs w:val="24"/>
          <w:lang w:val="en-GB"/>
        </w:rPr>
        <w:tab/>
      </w:r>
      <w:proofErr w:type="spellStart"/>
      <w:r w:rsidRPr="000A6AA3">
        <w:rPr>
          <w:szCs w:val="24"/>
          <w:lang w:val="en-GB"/>
        </w:rPr>
        <w:t>Galetsene</w:t>
      </w:r>
      <w:proofErr w:type="spellEnd"/>
    </w:p>
    <w:p w14:paraId="3573369E" w14:textId="77777777" w:rsidR="007763C5" w:rsidRPr="000A6AA3" w:rsidRDefault="007763C5" w:rsidP="007763C5">
      <w:pPr>
        <w:widowControl w:val="0"/>
        <w:jc w:val="both"/>
        <w:rPr>
          <w:szCs w:val="24"/>
          <w:lang w:val="en-GB"/>
        </w:rPr>
      </w:pPr>
    </w:p>
    <w:p w14:paraId="3573369F" w14:textId="77777777" w:rsidR="007763C5" w:rsidRPr="000A6AA3" w:rsidRDefault="007763C5" w:rsidP="007763C5">
      <w:pPr>
        <w:widowControl w:val="0"/>
        <w:jc w:val="both"/>
        <w:rPr>
          <w:szCs w:val="24"/>
          <w:lang w:val="en-GB"/>
        </w:rPr>
      </w:pPr>
      <w:r w:rsidRPr="000A6AA3">
        <w:rPr>
          <w:szCs w:val="24"/>
          <w:lang w:val="en-GB"/>
        </w:rPr>
        <w:t>Gender:</w:t>
      </w:r>
      <w:r w:rsidRPr="000A6AA3">
        <w:rPr>
          <w:szCs w:val="24"/>
          <w:lang w:val="en-GB"/>
        </w:rPr>
        <w:tab/>
      </w:r>
      <w:r w:rsidRPr="000A6AA3">
        <w:rPr>
          <w:szCs w:val="24"/>
          <w:lang w:val="en-GB"/>
        </w:rPr>
        <w:tab/>
      </w:r>
      <w:r w:rsidRPr="000A6AA3">
        <w:rPr>
          <w:szCs w:val="24"/>
          <w:lang w:val="en-GB"/>
        </w:rPr>
        <w:tab/>
        <w:t>Male</w:t>
      </w:r>
    </w:p>
    <w:p w14:paraId="357336A0" w14:textId="77777777" w:rsidR="007763C5" w:rsidRPr="000A6AA3" w:rsidRDefault="007763C5" w:rsidP="007763C5">
      <w:pPr>
        <w:widowControl w:val="0"/>
        <w:jc w:val="both"/>
        <w:rPr>
          <w:szCs w:val="24"/>
          <w:lang w:val="en-GB"/>
        </w:rPr>
      </w:pPr>
    </w:p>
    <w:p w14:paraId="357336A1" w14:textId="77777777" w:rsidR="007763C5" w:rsidRPr="000A6AA3" w:rsidRDefault="007763C5" w:rsidP="007763C5">
      <w:pPr>
        <w:widowControl w:val="0"/>
        <w:jc w:val="both"/>
        <w:rPr>
          <w:szCs w:val="24"/>
          <w:lang w:val="en-GB"/>
        </w:rPr>
      </w:pPr>
      <w:r w:rsidRPr="000A6AA3">
        <w:rPr>
          <w:szCs w:val="24"/>
          <w:lang w:val="en-GB"/>
        </w:rPr>
        <w:t>Date of Birth:</w:t>
      </w:r>
      <w:r w:rsidRPr="000A6AA3">
        <w:rPr>
          <w:szCs w:val="24"/>
          <w:lang w:val="en-GB"/>
        </w:rPr>
        <w:tab/>
      </w:r>
      <w:r w:rsidRPr="000A6AA3">
        <w:rPr>
          <w:szCs w:val="24"/>
          <w:lang w:val="en-GB"/>
        </w:rPr>
        <w:tab/>
      </w:r>
      <w:r w:rsidRPr="000A6AA3">
        <w:rPr>
          <w:szCs w:val="24"/>
          <w:lang w:val="en-GB"/>
        </w:rPr>
        <w:tab/>
        <w:t xml:space="preserve">4 </w:t>
      </w:r>
      <w:proofErr w:type="gramStart"/>
      <w:r w:rsidRPr="000A6AA3">
        <w:rPr>
          <w:szCs w:val="24"/>
          <w:lang w:val="en-GB"/>
        </w:rPr>
        <w:t>April,</w:t>
      </w:r>
      <w:proofErr w:type="gramEnd"/>
      <w:r w:rsidRPr="000A6AA3">
        <w:rPr>
          <w:szCs w:val="24"/>
          <w:lang w:val="en-GB"/>
        </w:rPr>
        <w:t xml:space="preserve"> 1953</w:t>
      </w:r>
    </w:p>
    <w:p w14:paraId="357336A2" w14:textId="77777777" w:rsidR="007763C5" w:rsidRPr="000A6AA3" w:rsidRDefault="007763C5" w:rsidP="007763C5">
      <w:pPr>
        <w:widowControl w:val="0"/>
        <w:jc w:val="both"/>
        <w:rPr>
          <w:szCs w:val="24"/>
          <w:lang w:val="en-GB"/>
        </w:rPr>
      </w:pPr>
    </w:p>
    <w:p w14:paraId="357336A3" w14:textId="77777777" w:rsidR="007763C5" w:rsidRPr="000A6AA3" w:rsidRDefault="007763C5" w:rsidP="007763C5">
      <w:pPr>
        <w:widowControl w:val="0"/>
        <w:jc w:val="both"/>
        <w:rPr>
          <w:szCs w:val="24"/>
          <w:lang w:val="en-GB"/>
        </w:rPr>
      </w:pPr>
      <w:r w:rsidRPr="000A6AA3">
        <w:rPr>
          <w:szCs w:val="24"/>
          <w:lang w:val="en-GB"/>
        </w:rPr>
        <w:t>Place of Birth:</w:t>
      </w:r>
      <w:r w:rsidRPr="000A6AA3">
        <w:rPr>
          <w:szCs w:val="24"/>
          <w:lang w:val="en-GB"/>
        </w:rPr>
        <w:tab/>
      </w:r>
      <w:r w:rsidRPr="000A6AA3">
        <w:rPr>
          <w:szCs w:val="24"/>
          <w:lang w:val="en-GB"/>
        </w:rPr>
        <w:tab/>
      </w:r>
      <w:r w:rsidR="000A6AA3">
        <w:rPr>
          <w:szCs w:val="24"/>
          <w:lang w:val="en-GB"/>
        </w:rPr>
        <w:tab/>
      </w:r>
      <w:proofErr w:type="spellStart"/>
      <w:r w:rsidRPr="000A6AA3">
        <w:rPr>
          <w:szCs w:val="24"/>
          <w:lang w:val="en-GB"/>
        </w:rPr>
        <w:t>Gweta</w:t>
      </w:r>
      <w:proofErr w:type="spellEnd"/>
      <w:r w:rsidRPr="000A6AA3">
        <w:rPr>
          <w:szCs w:val="24"/>
          <w:lang w:val="en-GB"/>
        </w:rPr>
        <w:t>, Botswana.</w:t>
      </w:r>
    </w:p>
    <w:p w14:paraId="357336A4" w14:textId="77777777" w:rsidR="007763C5" w:rsidRPr="000A6AA3" w:rsidRDefault="007763C5" w:rsidP="007763C5">
      <w:pPr>
        <w:widowControl w:val="0"/>
        <w:jc w:val="both"/>
        <w:rPr>
          <w:szCs w:val="24"/>
          <w:lang w:val="en-GB"/>
        </w:rPr>
      </w:pPr>
    </w:p>
    <w:p w14:paraId="357336A5" w14:textId="77777777" w:rsidR="007763C5" w:rsidRPr="000A6AA3" w:rsidRDefault="007763C5" w:rsidP="007763C5">
      <w:pPr>
        <w:widowControl w:val="0"/>
        <w:jc w:val="both"/>
        <w:rPr>
          <w:szCs w:val="24"/>
          <w:lang w:val="en-GB"/>
        </w:rPr>
      </w:pPr>
      <w:r w:rsidRPr="000A6AA3">
        <w:rPr>
          <w:szCs w:val="24"/>
          <w:lang w:val="en-GB"/>
        </w:rPr>
        <w:t>Marital Status:</w:t>
      </w:r>
      <w:r w:rsidRPr="000A6AA3">
        <w:rPr>
          <w:szCs w:val="24"/>
          <w:lang w:val="en-GB"/>
        </w:rPr>
        <w:tab/>
      </w:r>
      <w:r w:rsidRPr="000A6AA3">
        <w:rPr>
          <w:szCs w:val="24"/>
          <w:lang w:val="en-GB"/>
        </w:rPr>
        <w:tab/>
      </w:r>
      <w:r w:rsidR="000A6AA3">
        <w:rPr>
          <w:szCs w:val="24"/>
          <w:lang w:val="en-GB"/>
        </w:rPr>
        <w:tab/>
      </w:r>
      <w:r w:rsidRPr="000A6AA3">
        <w:rPr>
          <w:szCs w:val="24"/>
          <w:lang w:val="en-GB"/>
        </w:rPr>
        <w:t>Married</w:t>
      </w:r>
    </w:p>
    <w:p w14:paraId="357336A6" w14:textId="77777777" w:rsidR="007763C5" w:rsidRPr="000A6AA3" w:rsidRDefault="007763C5" w:rsidP="007763C5">
      <w:pPr>
        <w:widowControl w:val="0"/>
        <w:jc w:val="both"/>
        <w:rPr>
          <w:szCs w:val="24"/>
          <w:lang w:val="en-GB"/>
        </w:rPr>
      </w:pPr>
    </w:p>
    <w:p w14:paraId="357336A7" w14:textId="77777777" w:rsidR="007763C5" w:rsidRPr="000A6AA3" w:rsidRDefault="007763C5" w:rsidP="007763C5">
      <w:pPr>
        <w:widowControl w:val="0"/>
        <w:jc w:val="both"/>
        <w:rPr>
          <w:szCs w:val="24"/>
          <w:lang w:val="en-GB"/>
        </w:rPr>
      </w:pPr>
      <w:r w:rsidRPr="000A6AA3">
        <w:rPr>
          <w:szCs w:val="24"/>
          <w:lang w:val="en-GB"/>
        </w:rPr>
        <w:t>Citizenship:</w:t>
      </w:r>
      <w:r w:rsidRPr="000A6AA3">
        <w:rPr>
          <w:szCs w:val="24"/>
          <w:lang w:val="en-GB"/>
        </w:rPr>
        <w:tab/>
      </w:r>
      <w:r w:rsidRPr="000A6AA3">
        <w:rPr>
          <w:szCs w:val="24"/>
          <w:lang w:val="en-GB"/>
        </w:rPr>
        <w:tab/>
      </w:r>
      <w:r w:rsidRPr="000A6AA3">
        <w:rPr>
          <w:szCs w:val="24"/>
          <w:lang w:val="en-GB"/>
        </w:rPr>
        <w:tab/>
        <w:t>Botswana</w:t>
      </w:r>
    </w:p>
    <w:p w14:paraId="357336A8" w14:textId="77777777" w:rsidR="007763C5" w:rsidRPr="000A6AA3" w:rsidRDefault="007763C5" w:rsidP="007763C5">
      <w:pPr>
        <w:widowControl w:val="0"/>
        <w:jc w:val="both"/>
        <w:rPr>
          <w:szCs w:val="24"/>
          <w:lang w:val="en-GB"/>
        </w:rPr>
      </w:pPr>
    </w:p>
    <w:p w14:paraId="357336A9" w14:textId="77777777" w:rsidR="007763C5" w:rsidRPr="000A6AA3" w:rsidRDefault="007763C5" w:rsidP="007763C5">
      <w:pPr>
        <w:widowControl w:val="0"/>
        <w:jc w:val="both"/>
        <w:rPr>
          <w:szCs w:val="24"/>
          <w:lang w:val="en-GB"/>
        </w:rPr>
      </w:pPr>
      <w:r w:rsidRPr="000A6AA3">
        <w:rPr>
          <w:szCs w:val="24"/>
          <w:lang w:val="en-GB"/>
        </w:rPr>
        <w:t xml:space="preserve">Contact Address: </w:t>
      </w:r>
      <w:r w:rsidRPr="000A6AA3">
        <w:rPr>
          <w:szCs w:val="24"/>
          <w:lang w:val="en-GB"/>
        </w:rPr>
        <w:tab/>
      </w:r>
      <w:r w:rsidRPr="000A6AA3">
        <w:rPr>
          <w:szCs w:val="24"/>
          <w:lang w:val="en-GB"/>
        </w:rPr>
        <w:tab/>
      </w:r>
      <w:r w:rsidR="00B812E6" w:rsidRPr="000A6AA3">
        <w:rPr>
          <w:szCs w:val="24"/>
          <w:lang w:val="en-GB"/>
        </w:rPr>
        <w:t>P O Box 2829</w:t>
      </w:r>
    </w:p>
    <w:p w14:paraId="357336AA" w14:textId="77777777" w:rsidR="007763C5" w:rsidRPr="000A6AA3" w:rsidRDefault="007763C5" w:rsidP="007763C5">
      <w:pPr>
        <w:widowControl w:val="0"/>
        <w:jc w:val="both"/>
        <w:rPr>
          <w:szCs w:val="24"/>
          <w:lang w:val="en-GB"/>
        </w:rPr>
      </w:pPr>
      <w:r w:rsidRPr="000A6AA3">
        <w:rPr>
          <w:szCs w:val="24"/>
          <w:lang w:val="en-GB"/>
        </w:rPr>
        <w:tab/>
      </w:r>
      <w:r w:rsidRPr="000A6AA3">
        <w:rPr>
          <w:szCs w:val="24"/>
          <w:lang w:val="en-GB"/>
        </w:rPr>
        <w:tab/>
      </w:r>
      <w:r w:rsidRPr="000A6AA3">
        <w:rPr>
          <w:szCs w:val="24"/>
          <w:lang w:val="en-GB"/>
        </w:rPr>
        <w:tab/>
      </w:r>
      <w:r w:rsidRPr="000A6AA3">
        <w:rPr>
          <w:szCs w:val="24"/>
          <w:lang w:val="en-GB"/>
        </w:rPr>
        <w:tab/>
      </w:r>
      <w:r w:rsidR="00B812E6" w:rsidRPr="000A6AA3">
        <w:rPr>
          <w:szCs w:val="24"/>
          <w:lang w:val="en-GB"/>
        </w:rPr>
        <w:t>Main Mall</w:t>
      </w:r>
    </w:p>
    <w:p w14:paraId="357336AB" w14:textId="77777777" w:rsidR="007763C5" w:rsidRPr="000A6AA3" w:rsidRDefault="007763C5" w:rsidP="007763C5">
      <w:pPr>
        <w:widowControl w:val="0"/>
        <w:jc w:val="both"/>
        <w:rPr>
          <w:szCs w:val="24"/>
          <w:lang w:val="en-GB"/>
        </w:rPr>
      </w:pPr>
      <w:r w:rsidRPr="000A6AA3">
        <w:rPr>
          <w:szCs w:val="24"/>
          <w:lang w:val="en-GB"/>
        </w:rPr>
        <w:tab/>
      </w:r>
      <w:r w:rsidRPr="000A6AA3">
        <w:rPr>
          <w:szCs w:val="24"/>
          <w:lang w:val="en-GB"/>
        </w:rPr>
        <w:tab/>
      </w:r>
      <w:r w:rsidRPr="000A6AA3">
        <w:rPr>
          <w:szCs w:val="24"/>
          <w:lang w:val="en-GB"/>
        </w:rPr>
        <w:tab/>
      </w:r>
      <w:r w:rsidRPr="000A6AA3">
        <w:rPr>
          <w:szCs w:val="24"/>
          <w:lang w:val="en-GB"/>
        </w:rPr>
        <w:tab/>
        <w:t xml:space="preserve">Gaborone </w:t>
      </w:r>
    </w:p>
    <w:p w14:paraId="357336AC" w14:textId="77777777" w:rsidR="007763C5" w:rsidRPr="000A6AA3" w:rsidRDefault="007763C5" w:rsidP="007763C5">
      <w:pPr>
        <w:widowControl w:val="0"/>
        <w:jc w:val="both"/>
        <w:rPr>
          <w:szCs w:val="24"/>
          <w:lang w:val="en-GB"/>
        </w:rPr>
      </w:pPr>
      <w:r w:rsidRPr="000A6AA3">
        <w:rPr>
          <w:szCs w:val="24"/>
          <w:lang w:val="en-GB"/>
        </w:rPr>
        <w:tab/>
      </w:r>
      <w:r w:rsidRPr="000A6AA3">
        <w:rPr>
          <w:szCs w:val="24"/>
          <w:lang w:val="en-GB"/>
        </w:rPr>
        <w:tab/>
      </w:r>
      <w:r w:rsidRPr="000A6AA3">
        <w:rPr>
          <w:szCs w:val="24"/>
          <w:lang w:val="en-GB"/>
        </w:rPr>
        <w:tab/>
      </w:r>
      <w:r w:rsidRPr="000A6AA3">
        <w:rPr>
          <w:szCs w:val="24"/>
          <w:lang w:val="en-GB"/>
        </w:rPr>
        <w:tab/>
        <w:t>Botswana</w:t>
      </w:r>
    </w:p>
    <w:p w14:paraId="357336AD" w14:textId="77777777" w:rsidR="007763C5" w:rsidRPr="000A6AA3" w:rsidRDefault="007763C5" w:rsidP="007763C5">
      <w:pPr>
        <w:widowControl w:val="0"/>
        <w:jc w:val="both"/>
        <w:rPr>
          <w:szCs w:val="24"/>
          <w:lang w:val="en-GB"/>
        </w:rPr>
      </w:pPr>
    </w:p>
    <w:p w14:paraId="357336AE" w14:textId="77777777" w:rsidR="007763C5" w:rsidRPr="000A6AA3" w:rsidRDefault="007763C5" w:rsidP="007763C5">
      <w:pPr>
        <w:widowControl w:val="0"/>
        <w:jc w:val="both"/>
        <w:rPr>
          <w:szCs w:val="24"/>
          <w:lang w:val="fr-FR"/>
        </w:rPr>
      </w:pPr>
      <w:proofErr w:type="gramStart"/>
      <w:r w:rsidRPr="000A6AA3">
        <w:rPr>
          <w:szCs w:val="24"/>
          <w:lang w:val="fr-FR"/>
        </w:rPr>
        <w:t>Phones:</w:t>
      </w:r>
      <w:proofErr w:type="gramEnd"/>
      <w:r w:rsidRPr="000A6AA3">
        <w:rPr>
          <w:szCs w:val="24"/>
          <w:lang w:val="fr-FR"/>
        </w:rPr>
        <w:tab/>
      </w:r>
      <w:r w:rsidRPr="000A6AA3">
        <w:rPr>
          <w:szCs w:val="24"/>
          <w:lang w:val="fr-FR"/>
        </w:rPr>
        <w:tab/>
      </w:r>
      <w:r w:rsidRPr="000A6AA3">
        <w:rPr>
          <w:szCs w:val="24"/>
          <w:lang w:val="fr-FR"/>
        </w:rPr>
        <w:tab/>
        <w:t>+(267)</w:t>
      </w:r>
      <w:r w:rsidR="007C64EA" w:rsidRPr="000A6AA3">
        <w:rPr>
          <w:szCs w:val="24"/>
          <w:lang w:val="fr-FR"/>
        </w:rPr>
        <w:t xml:space="preserve"> </w:t>
      </w:r>
      <w:r w:rsidRPr="000A6AA3">
        <w:rPr>
          <w:szCs w:val="24"/>
          <w:lang w:val="fr-FR"/>
        </w:rPr>
        <w:t>7130-7811 (mobile)</w:t>
      </w:r>
      <w:r w:rsidRPr="000A6AA3">
        <w:rPr>
          <w:szCs w:val="24"/>
          <w:lang w:val="fr-FR"/>
        </w:rPr>
        <w:tab/>
        <w:t>+(267)</w:t>
      </w:r>
      <w:r w:rsidR="00531572">
        <w:rPr>
          <w:szCs w:val="24"/>
          <w:lang w:val="fr-FR"/>
        </w:rPr>
        <w:t xml:space="preserve"> </w:t>
      </w:r>
      <w:r w:rsidR="007C64EA" w:rsidRPr="000A6AA3">
        <w:rPr>
          <w:szCs w:val="24"/>
          <w:lang w:val="fr-FR"/>
        </w:rPr>
        <w:t>392</w:t>
      </w:r>
      <w:r w:rsidRPr="000A6AA3">
        <w:rPr>
          <w:szCs w:val="24"/>
          <w:lang w:val="fr-FR"/>
        </w:rPr>
        <w:t>-</w:t>
      </w:r>
      <w:r w:rsidR="007C64EA" w:rsidRPr="000A6AA3">
        <w:rPr>
          <w:szCs w:val="24"/>
          <w:lang w:val="fr-FR"/>
        </w:rPr>
        <w:t>8859</w:t>
      </w:r>
      <w:r w:rsidRPr="000A6AA3">
        <w:rPr>
          <w:szCs w:val="24"/>
          <w:lang w:val="fr-FR"/>
        </w:rPr>
        <w:t>(</w:t>
      </w:r>
      <w:r w:rsidR="007C64EA" w:rsidRPr="000A6AA3">
        <w:rPr>
          <w:szCs w:val="24"/>
          <w:lang w:val="fr-FR"/>
        </w:rPr>
        <w:t>H</w:t>
      </w:r>
      <w:r w:rsidRPr="000A6AA3">
        <w:rPr>
          <w:szCs w:val="24"/>
          <w:lang w:val="fr-FR"/>
        </w:rPr>
        <w:t>)</w:t>
      </w:r>
      <w:r w:rsidRPr="000A6AA3">
        <w:rPr>
          <w:szCs w:val="24"/>
          <w:lang w:val="fr-FR"/>
        </w:rPr>
        <w:tab/>
      </w:r>
    </w:p>
    <w:p w14:paraId="357336AF" w14:textId="77777777" w:rsidR="00081C85" w:rsidRPr="000A6AA3" w:rsidRDefault="00081C85" w:rsidP="007763C5">
      <w:pPr>
        <w:widowControl w:val="0"/>
        <w:jc w:val="both"/>
        <w:rPr>
          <w:szCs w:val="24"/>
          <w:lang w:val="fr-FR"/>
        </w:rPr>
      </w:pPr>
    </w:p>
    <w:p w14:paraId="357336B0" w14:textId="5D4AD034" w:rsidR="007763C5" w:rsidRPr="000A6AA3" w:rsidRDefault="007763C5" w:rsidP="007763C5">
      <w:pPr>
        <w:widowControl w:val="0"/>
        <w:jc w:val="both"/>
        <w:rPr>
          <w:szCs w:val="24"/>
          <w:lang w:val="fr-FR"/>
        </w:rPr>
      </w:pPr>
      <w:proofErr w:type="gramStart"/>
      <w:r w:rsidRPr="000A6AA3">
        <w:rPr>
          <w:szCs w:val="24"/>
          <w:lang w:val="fr-FR"/>
        </w:rPr>
        <w:t>E-mail:</w:t>
      </w:r>
      <w:proofErr w:type="gramEnd"/>
      <w:r w:rsidRPr="000A6AA3">
        <w:rPr>
          <w:szCs w:val="24"/>
          <w:lang w:val="fr-FR"/>
        </w:rPr>
        <w:tab/>
      </w:r>
      <w:r w:rsidRPr="000A6AA3">
        <w:rPr>
          <w:szCs w:val="24"/>
          <w:lang w:val="fr-FR"/>
        </w:rPr>
        <w:tab/>
      </w:r>
      <w:r w:rsidRPr="000A6AA3">
        <w:rPr>
          <w:szCs w:val="24"/>
          <w:lang w:val="fr-FR"/>
        </w:rPr>
        <w:tab/>
      </w:r>
      <w:hyperlink r:id="rId8" w:history="1">
        <w:r w:rsidR="00081C85" w:rsidRPr="000A6AA3">
          <w:rPr>
            <w:rStyle w:val="Hyperlink"/>
            <w:szCs w:val="24"/>
            <w:lang w:val="fr-FR"/>
          </w:rPr>
          <w:t>rgchabo@gmail.com</w:t>
        </w:r>
      </w:hyperlink>
      <w:r w:rsidR="00081C85" w:rsidRPr="000A6AA3">
        <w:rPr>
          <w:szCs w:val="24"/>
          <w:lang w:val="fr-FR"/>
        </w:rPr>
        <w:t xml:space="preserve"> </w:t>
      </w:r>
    </w:p>
    <w:p w14:paraId="357336B1" w14:textId="77777777" w:rsidR="000A54B4" w:rsidRPr="000A6AA3" w:rsidRDefault="000A54B4" w:rsidP="00466C35">
      <w:pPr>
        <w:widowControl w:val="0"/>
        <w:ind w:left="2160" w:firstLine="720"/>
        <w:jc w:val="both"/>
        <w:rPr>
          <w:szCs w:val="24"/>
          <w:lang w:val="fr-FR"/>
        </w:rPr>
      </w:pPr>
      <w:proofErr w:type="gramStart"/>
      <w:r w:rsidRPr="000A6AA3">
        <w:rPr>
          <w:b/>
          <w:szCs w:val="24"/>
          <w:lang w:val="fr-FR"/>
        </w:rPr>
        <w:t>or</w:t>
      </w:r>
      <w:proofErr w:type="gramEnd"/>
      <w:r w:rsidRPr="000A6AA3">
        <w:rPr>
          <w:szCs w:val="24"/>
          <w:lang w:val="fr-FR"/>
        </w:rPr>
        <w:t xml:space="preserve"> </w:t>
      </w:r>
      <w:hyperlink r:id="rId9" w:history="1">
        <w:r w:rsidR="000A6AA3" w:rsidRPr="000A6AA3">
          <w:rPr>
            <w:rStyle w:val="Hyperlink"/>
            <w:szCs w:val="24"/>
            <w:lang w:val="fr-FR"/>
          </w:rPr>
          <w:t>rchabo@buan.ac.bw</w:t>
        </w:r>
      </w:hyperlink>
    </w:p>
    <w:p w14:paraId="357336B2" w14:textId="77777777" w:rsidR="00466C35" w:rsidRPr="000A6AA3" w:rsidRDefault="00466C35" w:rsidP="00466C35">
      <w:pPr>
        <w:widowControl w:val="0"/>
        <w:ind w:left="2160" w:firstLine="720"/>
        <w:jc w:val="both"/>
        <w:rPr>
          <w:szCs w:val="24"/>
          <w:lang w:val="fr-FR"/>
        </w:rPr>
      </w:pPr>
    </w:p>
    <w:p w14:paraId="357336B3" w14:textId="77777777" w:rsidR="007763C5" w:rsidRPr="000A6AA3" w:rsidRDefault="007763C5" w:rsidP="007763C5">
      <w:pPr>
        <w:widowControl w:val="0"/>
        <w:jc w:val="both"/>
        <w:rPr>
          <w:b/>
          <w:szCs w:val="24"/>
          <w:lang w:val="en-GB"/>
        </w:rPr>
      </w:pPr>
      <w:r w:rsidRPr="000A6AA3">
        <w:rPr>
          <w:b/>
          <w:szCs w:val="24"/>
          <w:lang w:val="en-GB"/>
        </w:rPr>
        <w:t xml:space="preserve">2.0 </w:t>
      </w:r>
      <w:r w:rsidRPr="000A6AA3">
        <w:rPr>
          <w:b/>
          <w:szCs w:val="24"/>
          <w:lang w:val="en-GB"/>
        </w:rPr>
        <w:tab/>
        <w:t>EDUCATIONAL BACKGROUND</w:t>
      </w:r>
    </w:p>
    <w:p w14:paraId="357336B4" w14:textId="77777777" w:rsidR="007763C5" w:rsidRPr="000A6AA3" w:rsidRDefault="007763C5" w:rsidP="007763C5">
      <w:pPr>
        <w:widowControl w:val="0"/>
        <w:jc w:val="both"/>
        <w:rPr>
          <w:szCs w:val="24"/>
          <w:lang w:val="en-GB"/>
        </w:rPr>
      </w:pPr>
    </w:p>
    <w:p w14:paraId="357336B5" w14:textId="77777777" w:rsidR="007763C5" w:rsidRPr="000A6AA3" w:rsidRDefault="007763C5" w:rsidP="007763C5">
      <w:pPr>
        <w:widowControl w:val="0"/>
        <w:jc w:val="both"/>
        <w:rPr>
          <w:szCs w:val="24"/>
          <w:lang w:val="en-GB"/>
        </w:rPr>
      </w:pPr>
      <w:r w:rsidRPr="000A6AA3">
        <w:rPr>
          <w:szCs w:val="24"/>
          <w:lang w:val="en-GB"/>
        </w:rPr>
        <w:t xml:space="preserve">2.1 </w:t>
      </w:r>
      <w:r w:rsidRPr="000A6AA3">
        <w:rPr>
          <w:szCs w:val="24"/>
          <w:lang w:val="en-GB"/>
        </w:rPr>
        <w:tab/>
      </w:r>
      <w:proofErr w:type="gramStart"/>
      <w:r w:rsidRPr="000A6AA3">
        <w:rPr>
          <w:szCs w:val="24"/>
          <w:lang w:val="en-GB"/>
        </w:rPr>
        <w:t>Institution :</w:t>
      </w:r>
      <w:proofErr w:type="gramEnd"/>
      <w:r w:rsidRPr="000A6AA3">
        <w:rPr>
          <w:szCs w:val="24"/>
          <w:lang w:val="en-GB"/>
        </w:rPr>
        <w:tab/>
      </w:r>
      <w:r w:rsidRPr="000A6AA3">
        <w:rPr>
          <w:szCs w:val="24"/>
          <w:lang w:val="en-GB"/>
        </w:rPr>
        <w:tab/>
        <w:t>Oklahoma State University (OSU)</w:t>
      </w:r>
    </w:p>
    <w:p w14:paraId="357336B6" w14:textId="77777777" w:rsidR="007763C5" w:rsidRPr="000A6AA3" w:rsidRDefault="007763C5" w:rsidP="007763C5">
      <w:pPr>
        <w:widowControl w:val="0"/>
        <w:jc w:val="both"/>
        <w:rPr>
          <w:szCs w:val="24"/>
          <w:lang w:val="en-GB"/>
        </w:rPr>
      </w:pPr>
      <w:r w:rsidRPr="000A6AA3">
        <w:rPr>
          <w:szCs w:val="24"/>
          <w:lang w:val="en-GB"/>
        </w:rPr>
        <w:tab/>
        <w:t>Major and Year:</w:t>
      </w:r>
      <w:r w:rsidRPr="000A6AA3">
        <w:rPr>
          <w:szCs w:val="24"/>
          <w:lang w:val="en-GB"/>
        </w:rPr>
        <w:tab/>
        <w:t>PhD in Animal Breeding and Reproduction, 1994.</w:t>
      </w:r>
    </w:p>
    <w:p w14:paraId="357336B7" w14:textId="77777777" w:rsidR="007763C5" w:rsidRPr="000A6AA3" w:rsidRDefault="007763C5" w:rsidP="007763C5">
      <w:pPr>
        <w:widowControl w:val="0"/>
        <w:jc w:val="both"/>
        <w:rPr>
          <w:szCs w:val="24"/>
          <w:lang w:val="en-GB"/>
        </w:rPr>
      </w:pPr>
    </w:p>
    <w:p w14:paraId="357336B8" w14:textId="77777777" w:rsidR="007763C5" w:rsidRPr="000A6AA3" w:rsidRDefault="007763C5" w:rsidP="007763C5">
      <w:pPr>
        <w:widowControl w:val="0"/>
        <w:jc w:val="both"/>
        <w:rPr>
          <w:szCs w:val="24"/>
          <w:lang w:val="en-GB"/>
        </w:rPr>
      </w:pPr>
      <w:r w:rsidRPr="000A6AA3">
        <w:rPr>
          <w:szCs w:val="24"/>
          <w:lang w:val="en-GB"/>
        </w:rPr>
        <w:t xml:space="preserve">2.2 </w:t>
      </w:r>
      <w:r w:rsidRPr="000A6AA3">
        <w:rPr>
          <w:szCs w:val="24"/>
          <w:lang w:val="en-GB"/>
        </w:rPr>
        <w:tab/>
      </w:r>
      <w:proofErr w:type="gramStart"/>
      <w:r w:rsidRPr="000A6AA3">
        <w:rPr>
          <w:szCs w:val="24"/>
          <w:lang w:val="en-GB"/>
        </w:rPr>
        <w:t>Institution :</w:t>
      </w:r>
      <w:proofErr w:type="gramEnd"/>
      <w:r w:rsidRPr="000A6AA3">
        <w:rPr>
          <w:szCs w:val="24"/>
          <w:lang w:val="en-GB"/>
        </w:rPr>
        <w:tab/>
      </w:r>
      <w:r w:rsidRPr="000A6AA3">
        <w:rPr>
          <w:szCs w:val="24"/>
          <w:lang w:val="en-GB"/>
        </w:rPr>
        <w:tab/>
        <w:t>New Mexico State University (NMSU)</w:t>
      </w:r>
    </w:p>
    <w:p w14:paraId="357336B9" w14:textId="77777777" w:rsidR="007763C5" w:rsidRPr="000A6AA3" w:rsidRDefault="007763C5" w:rsidP="007763C5">
      <w:pPr>
        <w:widowControl w:val="0"/>
        <w:jc w:val="both"/>
        <w:rPr>
          <w:szCs w:val="24"/>
          <w:lang w:val="en-GB"/>
        </w:rPr>
      </w:pPr>
      <w:r w:rsidRPr="000A6AA3">
        <w:rPr>
          <w:szCs w:val="24"/>
          <w:lang w:val="en-GB"/>
        </w:rPr>
        <w:tab/>
        <w:t>Major and Year:</w:t>
      </w:r>
      <w:r w:rsidRPr="000A6AA3">
        <w:rPr>
          <w:szCs w:val="24"/>
          <w:lang w:val="en-GB"/>
        </w:rPr>
        <w:tab/>
        <w:t xml:space="preserve">MSc. in Animal Science, with a Minor in </w:t>
      </w:r>
      <w:r w:rsidRPr="000A6AA3">
        <w:rPr>
          <w:szCs w:val="24"/>
          <w:lang w:val="en-GB"/>
        </w:rPr>
        <w:tab/>
      </w:r>
      <w:r w:rsidRPr="000A6AA3">
        <w:rPr>
          <w:szCs w:val="24"/>
          <w:lang w:val="en-GB"/>
        </w:rPr>
        <w:tab/>
      </w:r>
      <w:r w:rsidRPr="000A6AA3">
        <w:rPr>
          <w:szCs w:val="24"/>
          <w:lang w:val="en-GB"/>
        </w:rPr>
        <w:tab/>
      </w:r>
      <w:r w:rsidRPr="000A6AA3">
        <w:rPr>
          <w:szCs w:val="24"/>
          <w:lang w:val="en-GB"/>
        </w:rPr>
        <w:tab/>
      </w:r>
      <w:r w:rsidRPr="000A6AA3">
        <w:rPr>
          <w:szCs w:val="24"/>
          <w:lang w:val="en-GB"/>
        </w:rPr>
        <w:tab/>
      </w:r>
      <w:r w:rsidRPr="000A6AA3">
        <w:rPr>
          <w:szCs w:val="24"/>
          <w:lang w:val="en-GB"/>
        </w:rPr>
        <w:tab/>
      </w:r>
      <w:r w:rsidRPr="000A6AA3">
        <w:rPr>
          <w:szCs w:val="24"/>
          <w:lang w:val="en-GB"/>
        </w:rPr>
        <w:tab/>
        <w:t>Experimental Statistics, 1988.</w:t>
      </w:r>
    </w:p>
    <w:p w14:paraId="357336BA" w14:textId="77777777" w:rsidR="007763C5" w:rsidRPr="000A6AA3" w:rsidRDefault="007763C5" w:rsidP="007763C5">
      <w:pPr>
        <w:widowControl w:val="0"/>
        <w:jc w:val="both"/>
        <w:rPr>
          <w:szCs w:val="24"/>
          <w:lang w:val="en-GB"/>
        </w:rPr>
      </w:pPr>
    </w:p>
    <w:p w14:paraId="357336BB" w14:textId="77777777" w:rsidR="007763C5" w:rsidRPr="000A6AA3" w:rsidRDefault="000A6AA3" w:rsidP="007763C5">
      <w:pPr>
        <w:widowControl w:val="0"/>
        <w:jc w:val="both"/>
        <w:rPr>
          <w:szCs w:val="24"/>
          <w:lang w:val="en-GB"/>
        </w:rPr>
      </w:pPr>
      <w:r>
        <w:rPr>
          <w:szCs w:val="24"/>
          <w:lang w:val="en-GB"/>
        </w:rPr>
        <w:t>2.3</w:t>
      </w:r>
      <w:r>
        <w:rPr>
          <w:szCs w:val="24"/>
          <w:lang w:val="en-GB"/>
        </w:rPr>
        <w:tab/>
      </w:r>
      <w:proofErr w:type="gramStart"/>
      <w:r>
        <w:rPr>
          <w:szCs w:val="24"/>
          <w:lang w:val="en-GB"/>
        </w:rPr>
        <w:t>Institution :</w:t>
      </w:r>
      <w:proofErr w:type="gramEnd"/>
      <w:r>
        <w:rPr>
          <w:szCs w:val="24"/>
          <w:lang w:val="en-GB"/>
        </w:rPr>
        <w:tab/>
      </w:r>
      <w:r>
        <w:rPr>
          <w:szCs w:val="24"/>
          <w:lang w:val="en-GB"/>
        </w:rPr>
        <w:tab/>
      </w:r>
      <w:r w:rsidR="007763C5" w:rsidRPr="000A6AA3">
        <w:rPr>
          <w:szCs w:val="24"/>
          <w:lang w:val="en-GB"/>
        </w:rPr>
        <w:t>South Dakota State University (SDSU)</w:t>
      </w:r>
    </w:p>
    <w:p w14:paraId="357336BC" w14:textId="77777777" w:rsidR="007763C5" w:rsidRPr="000A6AA3" w:rsidRDefault="007763C5" w:rsidP="007763C5">
      <w:pPr>
        <w:widowControl w:val="0"/>
        <w:ind w:left="3600" w:hanging="2880"/>
        <w:jc w:val="both"/>
        <w:rPr>
          <w:szCs w:val="24"/>
          <w:lang w:val="en-GB"/>
        </w:rPr>
      </w:pPr>
      <w:r w:rsidRPr="000A6AA3">
        <w:rPr>
          <w:szCs w:val="24"/>
          <w:lang w:val="en-GB"/>
        </w:rPr>
        <w:t>Major and Year:</w:t>
      </w:r>
      <w:r w:rsidR="000A6AA3">
        <w:rPr>
          <w:szCs w:val="24"/>
          <w:lang w:val="en-GB"/>
        </w:rPr>
        <w:t xml:space="preserve">          B</w:t>
      </w:r>
      <w:r w:rsidRPr="000A6AA3">
        <w:rPr>
          <w:szCs w:val="24"/>
          <w:lang w:val="en-GB"/>
        </w:rPr>
        <w:t>Sc. in Agriculture and Biological Sciences, 1981.</w:t>
      </w:r>
    </w:p>
    <w:p w14:paraId="357336BD" w14:textId="77777777" w:rsidR="007763C5" w:rsidRPr="000A6AA3" w:rsidRDefault="007763C5" w:rsidP="007763C5">
      <w:pPr>
        <w:widowControl w:val="0"/>
        <w:jc w:val="both"/>
        <w:rPr>
          <w:szCs w:val="24"/>
          <w:lang w:val="en-GB"/>
        </w:rPr>
      </w:pPr>
    </w:p>
    <w:p w14:paraId="357336BE" w14:textId="77777777" w:rsidR="000A6AA3" w:rsidRDefault="007763C5" w:rsidP="00466C35">
      <w:pPr>
        <w:pStyle w:val="ListParagraph"/>
        <w:widowControl w:val="0"/>
        <w:numPr>
          <w:ilvl w:val="1"/>
          <w:numId w:val="17"/>
        </w:numPr>
        <w:jc w:val="both"/>
        <w:rPr>
          <w:szCs w:val="24"/>
          <w:lang w:val="en-GB"/>
        </w:rPr>
      </w:pPr>
      <w:proofErr w:type="gramStart"/>
      <w:r w:rsidRPr="000A6AA3">
        <w:rPr>
          <w:szCs w:val="24"/>
          <w:lang w:val="en-GB"/>
        </w:rPr>
        <w:t>Institution :</w:t>
      </w:r>
      <w:proofErr w:type="gramEnd"/>
      <w:r w:rsidRPr="000A6AA3">
        <w:rPr>
          <w:szCs w:val="24"/>
          <w:lang w:val="en-GB"/>
        </w:rPr>
        <w:tab/>
      </w:r>
      <w:r w:rsidRPr="000A6AA3">
        <w:rPr>
          <w:szCs w:val="24"/>
          <w:lang w:val="en-GB"/>
        </w:rPr>
        <w:tab/>
        <w:t>University of Botswana and Swaziland (UBS)</w:t>
      </w:r>
    </w:p>
    <w:p w14:paraId="357336BF" w14:textId="77777777" w:rsidR="007C64EA" w:rsidRPr="000A6AA3" w:rsidRDefault="000A6AA3" w:rsidP="000A6AA3">
      <w:pPr>
        <w:pStyle w:val="ListParagraph"/>
        <w:widowControl w:val="0"/>
        <w:jc w:val="both"/>
        <w:rPr>
          <w:szCs w:val="24"/>
          <w:lang w:val="en-GB"/>
        </w:rPr>
      </w:pPr>
      <w:r>
        <w:rPr>
          <w:szCs w:val="24"/>
          <w:lang w:val="en-GB"/>
        </w:rPr>
        <w:tab/>
      </w:r>
      <w:r>
        <w:rPr>
          <w:szCs w:val="24"/>
          <w:lang w:val="en-GB"/>
        </w:rPr>
        <w:tab/>
      </w:r>
      <w:r>
        <w:rPr>
          <w:szCs w:val="24"/>
          <w:lang w:val="en-GB"/>
        </w:rPr>
        <w:tab/>
        <w:t>Diploma in Animal Production and Health, 1979</w:t>
      </w:r>
      <w:r w:rsidR="007763C5" w:rsidRPr="000A6AA3">
        <w:rPr>
          <w:szCs w:val="24"/>
          <w:lang w:val="en-GB"/>
        </w:rPr>
        <w:tab/>
        <w:t xml:space="preserve"> </w:t>
      </w:r>
    </w:p>
    <w:p w14:paraId="357336C0" w14:textId="77777777" w:rsidR="007763C5" w:rsidRPr="000A6AA3" w:rsidRDefault="007763C5" w:rsidP="007763C5">
      <w:pPr>
        <w:widowControl w:val="0"/>
        <w:jc w:val="both"/>
        <w:rPr>
          <w:szCs w:val="24"/>
          <w:lang w:val="en-GB"/>
        </w:rPr>
      </w:pPr>
    </w:p>
    <w:p w14:paraId="357336C1" w14:textId="77777777" w:rsidR="00466C35" w:rsidRPr="000A6AA3" w:rsidRDefault="00466C35" w:rsidP="007763C5">
      <w:pPr>
        <w:widowControl w:val="0"/>
        <w:jc w:val="both"/>
        <w:rPr>
          <w:szCs w:val="24"/>
          <w:lang w:val="en-GB"/>
        </w:rPr>
      </w:pPr>
    </w:p>
    <w:p w14:paraId="357336C2" w14:textId="77777777" w:rsidR="000A6AA3" w:rsidRDefault="000A6AA3" w:rsidP="00466C35">
      <w:pPr>
        <w:widowControl w:val="0"/>
        <w:jc w:val="both"/>
        <w:rPr>
          <w:b/>
          <w:szCs w:val="24"/>
          <w:lang w:val="en-GB"/>
        </w:rPr>
      </w:pPr>
    </w:p>
    <w:p w14:paraId="357336C3" w14:textId="77777777" w:rsidR="000A6AA3" w:rsidRDefault="000A6AA3" w:rsidP="00466C35">
      <w:pPr>
        <w:widowControl w:val="0"/>
        <w:jc w:val="both"/>
        <w:rPr>
          <w:b/>
          <w:szCs w:val="24"/>
          <w:lang w:val="en-GB"/>
        </w:rPr>
      </w:pPr>
    </w:p>
    <w:p w14:paraId="357336C4" w14:textId="77777777" w:rsidR="000A6AA3" w:rsidRDefault="000A6AA3" w:rsidP="00466C35">
      <w:pPr>
        <w:widowControl w:val="0"/>
        <w:jc w:val="both"/>
        <w:rPr>
          <w:b/>
          <w:szCs w:val="24"/>
          <w:lang w:val="en-GB"/>
        </w:rPr>
      </w:pPr>
    </w:p>
    <w:p w14:paraId="357336C5" w14:textId="77777777" w:rsidR="000A6AA3" w:rsidRDefault="000A6AA3" w:rsidP="00466C35">
      <w:pPr>
        <w:widowControl w:val="0"/>
        <w:jc w:val="both"/>
        <w:rPr>
          <w:b/>
          <w:szCs w:val="24"/>
          <w:lang w:val="en-GB"/>
        </w:rPr>
      </w:pPr>
    </w:p>
    <w:p w14:paraId="357336C6" w14:textId="4D7AF187" w:rsidR="007763C5" w:rsidRPr="00844A9F" w:rsidRDefault="007763C5" w:rsidP="00844A9F">
      <w:pPr>
        <w:pStyle w:val="ListParagraph"/>
        <w:widowControl w:val="0"/>
        <w:numPr>
          <w:ilvl w:val="0"/>
          <w:numId w:val="1"/>
        </w:numPr>
        <w:jc w:val="both"/>
        <w:rPr>
          <w:b/>
          <w:szCs w:val="24"/>
          <w:lang w:val="en-GB"/>
        </w:rPr>
      </w:pPr>
      <w:r w:rsidRPr="00844A9F">
        <w:rPr>
          <w:b/>
          <w:szCs w:val="24"/>
          <w:lang w:val="en-GB"/>
        </w:rPr>
        <w:t>EMPLOYMENT</w:t>
      </w:r>
    </w:p>
    <w:p w14:paraId="11F05F0B" w14:textId="77777777" w:rsidR="00844A9F" w:rsidRPr="00844A9F" w:rsidRDefault="00844A9F" w:rsidP="00844A9F">
      <w:pPr>
        <w:pStyle w:val="ListParagraph"/>
        <w:widowControl w:val="0"/>
        <w:jc w:val="both"/>
        <w:rPr>
          <w:b/>
          <w:szCs w:val="24"/>
          <w:lang w:val="en-GB"/>
        </w:rPr>
      </w:pPr>
    </w:p>
    <w:p w14:paraId="357336C7" w14:textId="3FE06EFB" w:rsidR="00466C35" w:rsidRDefault="00771F20" w:rsidP="00466C35">
      <w:pPr>
        <w:widowControl w:val="0"/>
        <w:jc w:val="both"/>
        <w:rPr>
          <w:bCs/>
          <w:szCs w:val="24"/>
          <w:lang w:val="en-GB"/>
        </w:rPr>
      </w:pPr>
      <w:r w:rsidRPr="00844A9F">
        <w:rPr>
          <w:bCs/>
          <w:szCs w:val="24"/>
          <w:lang w:val="en-GB"/>
        </w:rPr>
        <w:t>1</w:t>
      </w:r>
      <w:r w:rsidRPr="00844A9F">
        <w:rPr>
          <w:bCs/>
          <w:szCs w:val="24"/>
          <w:vertAlign w:val="superscript"/>
          <w:lang w:val="en-GB"/>
        </w:rPr>
        <w:t>st</w:t>
      </w:r>
      <w:r w:rsidRPr="00844A9F">
        <w:rPr>
          <w:bCs/>
          <w:szCs w:val="24"/>
          <w:lang w:val="en-GB"/>
        </w:rPr>
        <w:t xml:space="preserve"> April </w:t>
      </w:r>
      <w:r w:rsidR="00844A9F" w:rsidRPr="00844A9F">
        <w:rPr>
          <w:bCs/>
          <w:szCs w:val="24"/>
          <w:lang w:val="en-GB"/>
        </w:rPr>
        <w:t>2019:  Dean, Faculty of Animal and Veterinary Sciences</w:t>
      </w:r>
    </w:p>
    <w:p w14:paraId="200E7471" w14:textId="77777777" w:rsidR="00844A9F" w:rsidRPr="00844A9F" w:rsidRDefault="00844A9F" w:rsidP="00466C35">
      <w:pPr>
        <w:widowControl w:val="0"/>
        <w:jc w:val="both"/>
        <w:rPr>
          <w:bCs/>
          <w:szCs w:val="24"/>
          <w:lang w:val="en-GB"/>
        </w:rPr>
      </w:pPr>
    </w:p>
    <w:p w14:paraId="357336C8" w14:textId="77777777" w:rsidR="00466C35" w:rsidRPr="000A6AA3" w:rsidRDefault="00466C35" w:rsidP="00466C35">
      <w:pPr>
        <w:widowControl w:val="0"/>
        <w:jc w:val="both"/>
        <w:rPr>
          <w:szCs w:val="24"/>
          <w:lang w:val="en-GB"/>
        </w:rPr>
      </w:pPr>
      <w:r w:rsidRPr="000A6AA3">
        <w:rPr>
          <w:szCs w:val="24"/>
          <w:lang w:val="en-GB"/>
        </w:rPr>
        <w:t>1</w:t>
      </w:r>
      <w:r w:rsidRPr="000A6AA3">
        <w:rPr>
          <w:szCs w:val="24"/>
          <w:vertAlign w:val="superscript"/>
          <w:lang w:val="en-GB"/>
        </w:rPr>
        <w:t>st</w:t>
      </w:r>
      <w:r w:rsidRPr="000A6AA3">
        <w:rPr>
          <w:szCs w:val="24"/>
          <w:lang w:val="en-GB"/>
        </w:rPr>
        <w:t xml:space="preserve"> August 2016 to date</w:t>
      </w:r>
      <w:r w:rsidR="000A6AA3" w:rsidRPr="000A6AA3">
        <w:rPr>
          <w:szCs w:val="24"/>
          <w:lang w:val="en-GB"/>
        </w:rPr>
        <w:t>:</w:t>
      </w:r>
    </w:p>
    <w:p w14:paraId="357336C9" w14:textId="77777777" w:rsidR="00466C35" w:rsidRDefault="00466C35" w:rsidP="00854EB7">
      <w:pPr>
        <w:widowControl w:val="0"/>
        <w:jc w:val="both"/>
        <w:rPr>
          <w:szCs w:val="24"/>
          <w:lang w:val="en-GB"/>
        </w:rPr>
      </w:pPr>
      <w:r w:rsidRPr="000A6AA3">
        <w:rPr>
          <w:szCs w:val="24"/>
          <w:lang w:val="en-GB"/>
        </w:rPr>
        <w:t>-Senior Lecturer-Botswana University of Agriculture and Natural Resources (BUAN)</w:t>
      </w:r>
    </w:p>
    <w:p w14:paraId="357336CA" w14:textId="77777777" w:rsidR="00531572" w:rsidRPr="000A6AA3" w:rsidRDefault="00531572" w:rsidP="00854EB7">
      <w:pPr>
        <w:widowControl w:val="0"/>
        <w:jc w:val="both"/>
        <w:rPr>
          <w:szCs w:val="24"/>
          <w:lang w:val="en-GB"/>
        </w:rPr>
      </w:pPr>
      <w:r>
        <w:rPr>
          <w:szCs w:val="24"/>
          <w:lang w:val="en-GB"/>
        </w:rPr>
        <w:t>-Department of Animal Science and Production</w:t>
      </w:r>
    </w:p>
    <w:p w14:paraId="357336CB" w14:textId="77777777" w:rsidR="007763C5" w:rsidRPr="000A6AA3" w:rsidRDefault="007763C5" w:rsidP="007763C5">
      <w:pPr>
        <w:widowControl w:val="0"/>
        <w:jc w:val="both"/>
        <w:rPr>
          <w:b/>
          <w:szCs w:val="24"/>
          <w:lang w:val="en-GB"/>
        </w:rPr>
      </w:pPr>
    </w:p>
    <w:p w14:paraId="357336CC" w14:textId="77777777" w:rsidR="00072767" w:rsidRPr="000A6AA3" w:rsidRDefault="00072767" w:rsidP="00072767">
      <w:pPr>
        <w:widowControl w:val="0"/>
        <w:jc w:val="both"/>
        <w:rPr>
          <w:szCs w:val="24"/>
          <w:lang w:val="en-GB"/>
        </w:rPr>
      </w:pPr>
      <w:r w:rsidRPr="000A6AA3">
        <w:rPr>
          <w:szCs w:val="24"/>
          <w:lang w:val="en-GB"/>
        </w:rPr>
        <w:t>1st April 2014 to-</w:t>
      </w:r>
      <w:r w:rsidR="00466C35" w:rsidRPr="000A6AA3">
        <w:rPr>
          <w:szCs w:val="24"/>
          <w:lang w:val="en-GB"/>
        </w:rPr>
        <w:t>31July, 2016</w:t>
      </w:r>
      <w:r w:rsidRPr="000A6AA3">
        <w:rPr>
          <w:szCs w:val="24"/>
          <w:lang w:val="en-GB"/>
        </w:rPr>
        <w:t>:</w:t>
      </w:r>
    </w:p>
    <w:p w14:paraId="357336CD" w14:textId="1688AFDA" w:rsidR="00072767" w:rsidRPr="000A6AA3" w:rsidRDefault="00072767" w:rsidP="00072767">
      <w:pPr>
        <w:widowControl w:val="0"/>
        <w:jc w:val="both"/>
        <w:rPr>
          <w:szCs w:val="24"/>
          <w:lang w:val="en-GB"/>
        </w:rPr>
      </w:pPr>
      <w:r w:rsidRPr="000A6AA3">
        <w:rPr>
          <w:szCs w:val="24"/>
          <w:lang w:val="en-GB"/>
        </w:rPr>
        <w:t xml:space="preserve">-Board Member </w:t>
      </w:r>
      <w:proofErr w:type="spellStart"/>
      <w:r w:rsidRPr="000A6AA3">
        <w:rPr>
          <w:szCs w:val="24"/>
          <w:lang w:val="en-GB"/>
        </w:rPr>
        <w:t>Ngwato</w:t>
      </w:r>
      <w:proofErr w:type="spellEnd"/>
      <w:r w:rsidRPr="000A6AA3">
        <w:rPr>
          <w:szCs w:val="24"/>
          <w:lang w:val="en-GB"/>
        </w:rPr>
        <w:t xml:space="preserve"> Main Land</w:t>
      </w:r>
      <w:r w:rsidR="000A6AA3" w:rsidRPr="000A6AA3">
        <w:rPr>
          <w:szCs w:val="24"/>
          <w:lang w:val="en-GB"/>
        </w:rPr>
        <w:t xml:space="preserve"> B</w:t>
      </w:r>
      <w:r w:rsidRPr="000A6AA3">
        <w:rPr>
          <w:szCs w:val="24"/>
          <w:lang w:val="en-GB"/>
        </w:rPr>
        <w:t>oard</w:t>
      </w:r>
      <w:r w:rsidR="00531572">
        <w:rPr>
          <w:szCs w:val="24"/>
          <w:lang w:val="en-GB"/>
        </w:rPr>
        <w:t xml:space="preserve">.  </w:t>
      </w:r>
      <w:proofErr w:type="spellStart"/>
      <w:r w:rsidR="00531572">
        <w:rPr>
          <w:szCs w:val="24"/>
          <w:lang w:val="en-GB"/>
        </w:rPr>
        <w:t>Serowe</w:t>
      </w:r>
      <w:proofErr w:type="spellEnd"/>
      <w:r w:rsidR="00531572">
        <w:rPr>
          <w:szCs w:val="24"/>
          <w:lang w:val="en-GB"/>
        </w:rPr>
        <w:t>, Botswana</w:t>
      </w:r>
    </w:p>
    <w:p w14:paraId="357336CE" w14:textId="77777777" w:rsidR="00072767" w:rsidRPr="000A6AA3" w:rsidRDefault="00072767" w:rsidP="00072767">
      <w:pPr>
        <w:widowControl w:val="0"/>
        <w:jc w:val="both"/>
        <w:rPr>
          <w:szCs w:val="24"/>
          <w:lang w:val="en-GB"/>
        </w:rPr>
      </w:pPr>
    </w:p>
    <w:p w14:paraId="357336CF" w14:textId="77777777" w:rsidR="00072767" w:rsidRPr="000A6AA3" w:rsidRDefault="00072767" w:rsidP="00072767">
      <w:pPr>
        <w:widowControl w:val="0"/>
        <w:jc w:val="both"/>
        <w:rPr>
          <w:szCs w:val="24"/>
          <w:lang w:val="en-GB"/>
        </w:rPr>
      </w:pPr>
      <w:r w:rsidRPr="000A6AA3">
        <w:rPr>
          <w:szCs w:val="24"/>
          <w:lang w:val="en-GB"/>
        </w:rPr>
        <w:t xml:space="preserve">1st June 2008-to 31 May 2013: </w:t>
      </w:r>
    </w:p>
    <w:p w14:paraId="357336D0" w14:textId="77777777" w:rsidR="00072767" w:rsidRPr="000A6AA3" w:rsidRDefault="00072767" w:rsidP="00072767">
      <w:pPr>
        <w:widowControl w:val="0"/>
        <w:jc w:val="both"/>
        <w:rPr>
          <w:szCs w:val="24"/>
          <w:lang w:val="en-GB"/>
        </w:rPr>
      </w:pPr>
      <w:r w:rsidRPr="000A6AA3">
        <w:rPr>
          <w:szCs w:val="24"/>
          <w:lang w:val="en-GB"/>
        </w:rPr>
        <w:t xml:space="preserve"> </w:t>
      </w:r>
    </w:p>
    <w:p w14:paraId="357336D1" w14:textId="77777777" w:rsidR="00072767" w:rsidRPr="000A6AA3" w:rsidRDefault="00072767" w:rsidP="00854EB7">
      <w:pPr>
        <w:widowControl w:val="0"/>
        <w:jc w:val="both"/>
        <w:rPr>
          <w:szCs w:val="24"/>
          <w:lang w:val="en-GB"/>
        </w:rPr>
      </w:pPr>
      <w:r w:rsidRPr="000A6AA3">
        <w:rPr>
          <w:szCs w:val="24"/>
          <w:lang w:val="en-GB"/>
        </w:rPr>
        <w:t xml:space="preserve">-Principal and Chief Executive Officer, </w:t>
      </w:r>
      <w:r w:rsidRPr="000A6AA3">
        <w:rPr>
          <w:b/>
          <w:szCs w:val="24"/>
          <w:lang w:val="en-GB"/>
        </w:rPr>
        <w:t>BCA</w:t>
      </w:r>
      <w:r w:rsidRPr="000A6AA3">
        <w:rPr>
          <w:szCs w:val="24"/>
          <w:lang w:val="en-GB"/>
        </w:rPr>
        <w:tab/>
      </w:r>
    </w:p>
    <w:p w14:paraId="357336D2" w14:textId="77777777" w:rsidR="00072767" w:rsidRPr="000A6AA3" w:rsidRDefault="00072767" w:rsidP="00072767">
      <w:pPr>
        <w:widowControl w:val="0"/>
        <w:jc w:val="both"/>
        <w:rPr>
          <w:szCs w:val="24"/>
          <w:lang w:val="en-GB"/>
        </w:rPr>
      </w:pPr>
    </w:p>
    <w:p w14:paraId="357336D3" w14:textId="77777777" w:rsidR="00072767" w:rsidRPr="000A6AA3" w:rsidRDefault="00072767" w:rsidP="00072767">
      <w:pPr>
        <w:widowControl w:val="0"/>
        <w:jc w:val="both"/>
        <w:rPr>
          <w:szCs w:val="24"/>
          <w:lang w:val="en-GB"/>
        </w:rPr>
      </w:pPr>
      <w:r w:rsidRPr="000A6AA3">
        <w:rPr>
          <w:szCs w:val="24"/>
          <w:lang w:val="en-GB"/>
        </w:rPr>
        <w:t>December 2001- March 2008:</w:t>
      </w:r>
    </w:p>
    <w:p w14:paraId="357336D4" w14:textId="77777777" w:rsidR="00072767" w:rsidRPr="000A6AA3" w:rsidRDefault="00072767" w:rsidP="00072767">
      <w:pPr>
        <w:widowControl w:val="0"/>
        <w:jc w:val="both"/>
        <w:rPr>
          <w:szCs w:val="24"/>
          <w:lang w:val="en-GB"/>
        </w:rPr>
      </w:pPr>
    </w:p>
    <w:p w14:paraId="357336D5" w14:textId="03D4D1FE" w:rsidR="00072767" w:rsidRPr="000A6AA3" w:rsidRDefault="00072767" w:rsidP="00072767">
      <w:pPr>
        <w:widowControl w:val="0"/>
        <w:jc w:val="both"/>
        <w:rPr>
          <w:szCs w:val="24"/>
          <w:lang w:val="en-GB"/>
        </w:rPr>
      </w:pPr>
      <w:r w:rsidRPr="000A6AA3">
        <w:rPr>
          <w:szCs w:val="24"/>
          <w:lang w:val="en-GB"/>
        </w:rPr>
        <w:t xml:space="preserve">-Dean, Faculty of Agriculture, </w:t>
      </w:r>
      <w:r w:rsidRPr="000A6AA3">
        <w:rPr>
          <w:b/>
          <w:szCs w:val="24"/>
          <w:lang w:val="en-GB"/>
        </w:rPr>
        <w:t>BCA</w:t>
      </w:r>
      <w:r w:rsidRPr="000A6AA3">
        <w:rPr>
          <w:szCs w:val="24"/>
          <w:lang w:val="en-GB"/>
        </w:rPr>
        <w:tab/>
      </w:r>
    </w:p>
    <w:p w14:paraId="357336D6" w14:textId="77777777" w:rsidR="00072767" w:rsidRPr="000A6AA3" w:rsidRDefault="00072767" w:rsidP="00072767">
      <w:pPr>
        <w:widowControl w:val="0"/>
        <w:jc w:val="both"/>
        <w:rPr>
          <w:szCs w:val="24"/>
          <w:lang w:val="en-GB"/>
        </w:rPr>
      </w:pPr>
    </w:p>
    <w:p w14:paraId="357336D7" w14:textId="77777777" w:rsidR="00072767" w:rsidRPr="000A6AA3" w:rsidRDefault="00072767" w:rsidP="00072767">
      <w:pPr>
        <w:widowControl w:val="0"/>
        <w:jc w:val="both"/>
        <w:rPr>
          <w:szCs w:val="24"/>
          <w:lang w:val="en-GB"/>
        </w:rPr>
      </w:pPr>
      <w:r w:rsidRPr="000A6AA3">
        <w:rPr>
          <w:szCs w:val="24"/>
          <w:lang w:val="en-GB"/>
        </w:rPr>
        <w:t xml:space="preserve">2001-2013: </w:t>
      </w:r>
    </w:p>
    <w:p w14:paraId="357336D8" w14:textId="77777777" w:rsidR="00072767" w:rsidRPr="000A6AA3" w:rsidRDefault="00072767" w:rsidP="00072767">
      <w:pPr>
        <w:widowControl w:val="0"/>
        <w:jc w:val="both"/>
        <w:rPr>
          <w:szCs w:val="24"/>
          <w:lang w:val="en-GB"/>
        </w:rPr>
      </w:pPr>
    </w:p>
    <w:p w14:paraId="357336D9" w14:textId="77777777" w:rsidR="00072767" w:rsidRPr="000A6AA3" w:rsidRDefault="00466C35" w:rsidP="00854EB7">
      <w:pPr>
        <w:widowControl w:val="0"/>
        <w:jc w:val="both"/>
        <w:rPr>
          <w:b/>
          <w:szCs w:val="24"/>
          <w:lang w:val="en-GB"/>
        </w:rPr>
      </w:pPr>
      <w:r w:rsidRPr="000A6AA3">
        <w:rPr>
          <w:szCs w:val="24"/>
          <w:lang w:val="en-GB"/>
        </w:rPr>
        <w:t>-</w:t>
      </w:r>
      <w:r w:rsidR="00072767" w:rsidRPr="000A6AA3">
        <w:rPr>
          <w:szCs w:val="24"/>
          <w:lang w:val="en-GB"/>
        </w:rPr>
        <w:t xml:space="preserve">Senior Lecturer - Animal Science and Production, </w:t>
      </w:r>
      <w:r w:rsidR="00072767" w:rsidRPr="000A6AA3">
        <w:rPr>
          <w:b/>
          <w:szCs w:val="24"/>
          <w:lang w:val="en-GB"/>
        </w:rPr>
        <w:t>BCA</w:t>
      </w:r>
    </w:p>
    <w:p w14:paraId="357336DA" w14:textId="77777777" w:rsidR="00072767" w:rsidRPr="000A6AA3" w:rsidRDefault="00072767" w:rsidP="00072767">
      <w:pPr>
        <w:widowControl w:val="0"/>
        <w:jc w:val="both"/>
        <w:rPr>
          <w:szCs w:val="24"/>
          <w:lang w:val="en-GB"/>
        </w:rPr>
      </w:pPr>
    </w:p>
    <w:p w14:paraId="357336DB" w14:textId="77777777" w:rsidR="00072767" w:rsidRPr="000A6AA3" w:rsidRDefault="00072767" w:rsidP="00072767">
      <w:pPr>
        <w:widowControl w:val="0"/>
        <w:jc w:val="both"/>
        <w:rPr>
          <w:szCs w:val="24"/>
          <w:lang w:val="en-GB"/>
        </w:rPr>
      </w:pPr>
      <w:r w:rsidRPr="000A6AA3">
        <w:rPr>
          <w:szCs w:val="24"/>
          <w:lang w:val="en-GB"/>
        </w:rPr>
        <w:t xml:space="preserve">1995-2001: </w:t>
      </w:r>
    </w:p>
    <w:p w14:paraId="357336DC" w14:textId="77777777" w:rsidR="00072767" w:rsidRPr="000A6AA3" w:rsidRDefault="00072767" w:rsidP="00072767">
      <w:pPr>
        <w:widowControl w:val="0"/>
        <w:jc w:val="both"/>
        <w:rPr>
          <w:szCs w:val="24"/>
          <w:lang w:val="en-GB"/>
        </w:rPr>
      </w:pPr>
    </w:p>
    <w:p w14:paraId="357336DD" w14:textId="77777777" w:rsidR="00072767" w:rsidRPr="000A6AA3" w:rsidRDefault="00072767" w:rsidP="00072767">
      <w:pPr>
        <w:widowControl w:val="0"/>
        <w:jc w:val="both"/>
        <w:rPr>
          <w:b/>
          <w:szCs w:val="24"/>
          <w:lang w:val="en-GB"/>
        </w:rPr>
      </w:pPr>
      <w:r w:rsidRPr="000A6AA3">
        <w:rPr>
          <w:szCs w:val="24"/>
          <w:lang w:val="en-GB"/>
        </w:rPr>
        <w:t xml:space="preserve">- Head of Department-Animal Science and Production, </w:t>
      </w:r>
      <w:r w:rsidRPr="000A6AA3">
        <w:rPr>
          <w:b/>
          <w:szCs w:val="24"/>
          <w:lang w:val="en-GB"/>
        </w:rPr>
        <w:t>BCA</w:t>
      </w:r>
    </w:p>
    <w:p w14:paraId="357336DE" w14:textId="77777777" w:rsidR="00072767" w:rsidRPr="000A6AA3" w:rsidRDefault="00072767" w:rsidP="00072767">
      <w:pPr>
        <w:widowControl w:val="0"/>
        <w:jc w:val="both"/>
        <w:rPr>
          <w:szCs w:val="24"/>
          <w:lang w:val="en-GB"/>
        </w:rPr>
      </w:pPr>
      <w:r w:rsidRPr="000A6AA3">
        <w:rPr>
          <w:szCs w:val="24"/>
          <w:lang w:val="en-GB"/>
        </w:rPr>
        <w:tab/>
      </w:r>
    </w:p>
    <w:p w14:paraId="357336DF" w14:textId="77777777" w:rsidR="00072767" w:rsidRPr="000A6AA3" w:rsidRDefault="00072767" w:rsidP="00072767">
      <w:pPr>
        <w:widowControl w:val="0"/>
        <w:jc w:val="both"/>
        <w:rPr>
          <w:szCs w:val="24"/>
          <w:lang w:val="en-GB"/>
        </w:rPr>
      </w:pPr>
      <w:r w:rsidRPr="000A6AA3">
        <w:rPr>
          <w:szCs w:val="24"/>
          <w:lang w:val="en-GB"/>
        </w:rPr>
        <w:t xml:space="preserve">1991-1995: </w:t>
      </w:r>
    </w:p>
    <w:p w14:paraId="357336E0" w14:textId="77777777" w:rsidR="00072767" w:rsidRPr="000A6AA3" w:rsidRDefault="00072767" w:rsidP="00072767">
      <w:pPr>
        <w:widowControl w:val="0"/>
        <w:jc w:val="both"/>
        <w:rPr>
          <w:szCs w:val="24"/>
          <w:lang w:val="en-GB"/>
        </w:rPr>
      </w:pPr>
    </w:p>
    <w:p w14:paraId="357336E1" w14:textId="77777777" w:rsidR="00072767" w:rsidRPr="000A6AA3" w:rsidRDefault="00072767" w:rsidP="00072767">
      <w:pPr>
        <w:widowControl w:val="0"/>
        <w:jc w:val="both"/>
        <w:rPr>
          <w:b/>
          <w:szCs w:val="24"/>
          <w:lang w:val="en-GB"/>
        </w:rPr>
      </w:pPr>
      <w:r w:rsidRPr="000A6AA3">
        <w:rPr>
          <w:szCs w:val="24"/>
          <w:lang w:val="en-GB"/>
        </w:rPr>
        <w:tab/>
        <w:t xml:space="preserve">-Lecturer in Animal Breeding and Production, </w:t>
      </w:r>
      <w:r w:rsidRPr="000A6AA3">
        <w:rPr>
          <w:b/>
          <w:szCs w:val="24"/>
          <w:lang w:val="en-GB"/>
        </w:rPr>
        <w:t>BCA</w:t>
      </w:r>
    </w:p>
    <w:p w14:paraId="357336E2" w14:textId="77777777" w:rsidR="00072767" w:rsidRPr="000A6AA3" w:rsidRDefault="00072767" w:rsidP="00072767">
      <w:pPr>
        <w:widowControl w:val="0"/>
        <w:jc w:val="both"/>
        <w:rPr>
          <w:szCs w:val="24"/>
          <w:lang w:val="en-GB"/>
        </w:rPr>
      </w:pPr>
    </w:p>
    <w:p w14:paraId="357336E3" w14:textId="77777777" w:rsidR="00072767" w:rsidRPr="000A6AA3" w:rsidRDefault="00072767" w:rsidP="00072767">
      <w:pPr>
        <w:widowControl w:val="0"/>
        <w:jc w:val="both"/>
        <w:rPr>
          <w:szCs w:val="24"/>
          <w:lang w:val="en-GB"/>
        </w:rPr>
      </w:pPr>
      <w:r w:rsidRPr="000A6AA3">
        <w:rPr>
          <w:szCs w:val="24"/>
          <w:lang w:val="en-GB"/>
        </w:rPr>
        <w:t xml:space="preserve">1988-1991:  </w:t>
      </w:r>
    </w:p>
    <w:p w14:paraId="357336E4" w14:textId="77777777" w:rsidR="00072767" w:rsidRPr="000A6AA3" w:rsidRDefault="00072767" w:rsidP="00072767">
      <w:pPr>
        <w:widowControl w:val="0"/>
        <w:jc w:val="both"/>
        <w:rPr>
          <w:szCs w:val="24"/>
          <w:lang w:val="en-GB"/>
        </w:rPr>
      </w:pPr>
    </w:p>
    <w:p w14:paraId="357336E5" w14:textId="77777777" w:rsidR="00072767" w:rsidRPr="000A6AA3" w:rsidRDefault="00072767" w:rsidP="00072767">
      <w:pPr>
        <w:widowControl w:val="0"/>
        <w:jc w:val="both"/>
        <w:rPr>
          <w:szCs w:val="24"/>
          <w:lang w:val="en-GB"/>
        </w:rPr>
      </w:pPr>
      <w:r w:rsidRPr="000A6AA3">
        <w:rPr>
          <w:szCs w:val="24"/>
          <w:lang w:val="en-GB"/>
        </w:rPr>
        <w:t xml:space="preserve">-Senior Lecturer in Animal Health and Production, </w:t>
      </w:r>
      <w:r w:rsidRPr="000A6AA3">
        <w:rPr>
          <w:b/>
          <w:szCs w:val="24"/>
          <w:lang w:val="en-GB"/>
        </w:rPr>
        <w:t>BAC</w:t>
      </w:r>
    </w:p>
    <w:p w14:paraId="357336E6" w14:textId="77777777" w:rsidR="00072767" w:rsidRPr="000A6AA3" w:rsidRDefault="00072767" w:rsidP="00072767">
      <w:pPr>
        <w:widowControl w:val="0"/>
        <w:jc w:val="both"/>
        <w:rPr>
          <w:szCs w:val="24"/>
          <w:lang w:val="en-GB"/>
        </w:rPr>
      </w:pPr>
    </w:p>
    <w:p w14:paraId="357336E7" w14:textId="77777777" w:rsidR="00072767" w:rsidRPr="000A6AA3" w:rsidRDefault="00072767" w:rsidP="00072767">
      <w:pPr>
        <w:widowControl w:val="0"/>
        <w:jc w:val="both"/>
        <w:rPr>
          <w:szCs w:val="24"/>
          <w:lang w:val="en-GB"/>
        </w:rPr>
      </w:pPr>
      <w:r w:rsidRPr="000A6AA3">
        <w:rPr>
          <w:szCs w:val="24"/>
          <w:lang w:val="en-GB"/>
        </w:rPr>
        <w:t>1982-1988:</w:t>
      </w:r>
    </w:p>
    <w:p w14:paraId="357336E8" w14:textId="77777777" w:rsidR="00072767" w:rsidRPr="000A6AA3" w:rsidRDefault="00072767" w:rsidP="00072767">
      <w:pPr>
        <w:widowControl w:val="0"/>
        <w:jc w:val="both"/>
        <w:rPr>
          <w:szCs w:val="24"/>
          <w:lang w:val="en-GB"/>
        </w:rPr>
      </w:pPr>
    </w:p>
    <w:p w14:paraId="357336E9" w14:textId="77777777" w:rsidR="00072767" w:rsidRPr="000A6AA3" w:rsidRDefault="00072767" w:rsidP="00072767">
      <w:pPr>
        <w:widowControl w:val="0"/>
        <w:jc w:val="both"/>
        <w:rPr>
          <w:b/>
          <w:szCs w:val="24"/>
          <w:lang w:val="en-GB"/>
        </w:rPr>
      </w:pPr>
      <w:r w:rsidRPr="000A6AA3">
        <w:rPr>
          <w:szCs w:val="24"/>
          <w:lang w:val="en-GB"/>
        </w:rPr>
        <w:t xml:space="preserve">  -Lecturer in Animal Health and Production, </w:t>
      </w:r>
      <w:r w:rsidRPr="000A6AA3">
        <w:rPr>
          <w:b/>
          <w:szCs w:val="24"/>
          <w:lang w:val="en-GB"/>
        </w:rPr>
        <w:t>BAC</w:t>
      </w:r>
    </w:p>
    <w:p w14:paraId="357336EA" w14:textId="77777777" w:rsidR="00072767" w:rsidRPr="000A6AA3" w:rsidRDefault="00072767" w:rsidP="00072767">
      <w:pPr>
        <w:widowControl w:val="0"/>
        <w:jc w:val="both"/>
        <w:rPr>
          <w:szCs w:val="24"/>
          <w:lang w:val="en-GB"/>
        </w:rPr>
      </w:pPr>
    </w:p>
    <w:p w14:paraId="357336EB" w14:textId="77777777" w:rsidR="00072767" w:rsidRPr="000A6AA3" w:rsidRDefault="00072767" w:rsidP="00072767">
      <w:pPr>
        <w:widowControl w:val="0"/>
        <w:jc w:val="both"/>
        <w:rPr>
          <w:szCs w:val="24"/>
          <w:lang w:val="en-GB"/>
        </w:rPr>
      </w:pPr>
      <w:r w:rsidRPr="000A6AA3">
        <w:rPr>
          <w:szCs w:val="24"/>
          <w:lang w:val="en-GB"/>
        </w:rPr>
        <w:t xml:space="preserve">1979-1980 </w:t>
      </w:r>
    </w:p>
    <w:p w14:paraId="357336EC" w14:textId="77777777" w:rsidR="00072767" w:rsidRPr="000A6AA3" w:rsidRDefault="00072767" w:rsidP="00072767">
      <w:pPr>
        <w:widowControl w:val="0"/>
        <w:jc w:val="both"/>
        <w:rPr>
          <w:szCs w:val="24"/>
          <w:lang w:val="en-GB"/>
        </w:rPr>
      </w:pPr>
    </w:p>
    <w:p w14:paraId="742C7B83" w14:textId="0C35E95B" w:rsidR="00875DC8" w:rsidRDefault="00072767" w:rsidP="00072767">
      <w:pPr>
        <w:widowControl w:val="0"/>
        <w:jc w:val="both"/>
        <w:rPr>
          <w:szCs w:val="24"/>
          <w:lang w:val="en-GB"/>
        </w:rPr>
      </w:pPr>
      <w:r w:rsidRPr="000A6AA3">
        <w:rPr>
          <w:szCs w:val="24"/>
          <w:lang w:val="en-GB"/>
        </w:rPr>
        <w:t xml:space="preserve">-Instructor in Animal Health and Production, </w:t>
      </w:r>
      <w:r w:rsidRPr="000A6AA3">
        <w:rPr>
          <w:b/>
          <w:szCs w:val="24"/>
          <w:lang w:val="en-GB"/>
        </w:rPr>
        <w:t>BAC</w:t>
      </w:r>
      <w:r w:rsidR="007763C5" w:rsidRPr="000A6AA3">
        <w:rPr>
          <w:szCs w:val="24"/>
          <w:lang w:val="en-GB"/>
        </w:rPr>
        <w:tab/>
      </w:r>
    </w:p>
    <w:p w14:paraId="244CE0EC" w14:textId="77777777" w:rsidR="006C6AFD" w:rsidRDefault="006C6AFD" w:rsidP="00072767">
      <w:pPr>
        <w:widowControl w:val="0"/>
        <w:jc w:val="both"/>
        <w:rPr>
          <w:szCs w:val="24"/>
          <w:lang w:val="en-GB"/>
        </w:rPr>
      </w:pPr>
    </w:p>
    <w:p w14:paraId="2D65E15B" w14:textId="77777777" w:rsidR="006C6AFD" w:rsidRDefault="006551E4" w:rsidP="00072767">
      <w:pPr>
        <w:widowControl w:val="0"/>
        <w:jc w:val="both"/>
        <w:rPr>
          <w:szCs w:val="24"/>
          <w:lang w:val="en-GB"/>
        </w:rPr>
      </w:pPr>
      <w:r>
        <w:rPr>
          <w:szCs w:val="24"/>
          <w:lang w:val="en-GB"/>
        </w:rPr>
        <w:t>1976-1979</w:t>
      </w:r>
    </w:p>
    <w:p w14:paraId="5B99EBAC" w14:textId="68375287" w:rsidR="006551E4" w:rsidRDefault="006C6AFD" w:rsidP="00A833AC">
      <w:pPr>
        <w:widowControl w:val="0"/>
        <w:jc w:val="both"/>
        <w:rPr>
          <w:szCs w:val="24"/>
          <w:lang w:val="en-GB"/>
        </w:rPr>
      </w:pPr>
      <w:r>
        <w:rPr>
          <w:szCs w:val="24"/>
          <w:lang w:val="en-GB"/>
        </w:rPr>
        <w:t>-</w:t>
      </w:r>
      <w:proofErr w:type="spellStart"/>
      <w:r>
        <w:rPr>
          <w:szCs w:val="24"/>
          <w:lang w:val="en-GB"/>
        </w:rPr>
        <w:t>Assitant</w:t>
      </w:r>
      <w:proofErr w:type="spellEnd"/>
      <w:r>
        <w:rPr>
          <w:szCs w:val="24"/>
          <w:lang w:val="en-GB"/>
        </w:rPr>
        <w:t xml:space="preserve"> Instructor, Animal Health, </w:t>
      </w:r>
      <w:r w:rsidRPr="006C6AFD">
        <w:rPr>
          <w:b/>
          <w:bCs/>
          <w:szCs w:val="24"/>
          <w:lang w:val="en-GB"/>
        </w:rPr>
        <w:t>BAC</w:t>
      </w:r>
    </w:p>
    <w:p w14:paraId="20E0E1D6" w14:textId="77777777" w:rsidR="00875DC8" w:rsidRDefault="00875DC8" w:rsidP="00072767">
      <w:pPr>
        <w:widowControl w:val="0"/>
        <w:jc w:val="both"/>
        <w:rPr>
          <w:szCs w:val="24"/>
          <w:lang w:val="en-GB"/>
        </w:rPr>
      </w:pPr>
    </w:p>
    <w:p w14:paraId="57B2055E" w14:textId="77777777" w:rsidR="00854EB7" w:rsidRDefault="00875DC8" w:rsidP="00072767">
      <w:pPr>
        <w:widowControl w:val="0"/>
        <w:jc w:val="both"/>
        <w:rPr>
          <w:szCs w:val="24"/>
          <w:lang w:val="en-GB"/>
        </w:rPr>
      </w:pPr>
      <w:r>
        <w:rPr>
          <w:szCs w:val="24"/>
          <w:lang w:val="en-GB"/>
        </w:rPr>
        <w:t>1974-</w:t>
      </w:r>
      <w:r w:rsidR="003C650F">
        <w:rPr>
          <w:szCs w:val="24"/>
          <w:lang w:val="en-GB"/>
        </w:rPr>
        <w:t>1976</w:t>
      </w:r>
    </w:p>
    <w:p w14:paraId="357336ED" w14:textId="0B46001C" w:rsidR="007763C5" w:rsidRPr="000A6AA3" w:rsidRDefault="003C650F" w:rsidP="00072767">
      <w:pPr>
        <w:widowControl w:val="0"/>
        <w:jc w:val="both"/>
        <w:rPr>
          <w:szCs w:val="24"/>
          <w:lang w:val="en-GB"/>
        </w:rPr>
      </w:pPr>
      <w:r>
        <w:rPr>
          <w:szCs w:val="24"/>
          <w:lang w:val="en-GB"/>
        </w:rPr>
        <w:t xml:space="preserve"> </w:t>
      </w:r>
      <w:r w:rsidR="00854EB7">
        <w:rPr>
          <w:szCs w:val="24"/>
          <w:lang w:val="en-GB"/>
        </w:rPr>
        <w:t>-</w:t>
      </w:r>
      <w:r>
        <w:rPr>
          <w:szCs w:val="24"/>
          <w:lang w:val="en-GB"/>
        </w:rPr>
        <w:t>Veterinary Assistant</w:t>
      </w:r>
      <w:r w:rsidR="00F277F4">
        <w:rPr>
          <w:szCs w:val="24"/>
          <w:lang w:val="en-GB"/>
        </w:rPr>
        <w:t>, Department of Veterinary Services, Ministry of Agriculture</w:t>
      </w:r>
      <w:r w:rsidR="007763C5" w:rsidRPr="000A6AA3">
        <w:rPr>
          <w:szCs w:val="24"/>
          <w:lang w:val="en-GB"/>
        </w:rPr>
        <w:tab/>
      </w:r>
      <w:r w:rsidR="007763C5" w:rsidRPr="000A6AA3">
        <w:rPr>
          <w:szCs w:val="24"/>
          <w:lang w:val="en-GB"/>
        </w:rPr>
        <w:tab/>
      </w:r>
      <w:r w:rsidR="007763C5" w:rsidRPr="000A6AA3">
        <w:rPr>
          <w:szCs w:val="24"/>
          <w:lang w:val="en-GB"/>
        </w:rPr>
        <w:tab/>
      </w:r>
      <w:r w:rsidR="007763C5" w:rsidRPr="000A6AA3">
        <w:rPr>
          <w:szCs w:val="24"/>
          <w:lang w:val="en-GB"/>
        </w:rPr>
        <w:tab/>
      </w:r>
    </w:p>
    <w:p w14:paraId="357336EE" w14:textId="77777777" w:rsidR="007763C5" w:rsidRPr="000A6AA3" w:rsidRDefault="007763C5" w:rsidP="007763C5">
      <w:pPr>
        <w:widowControl w:val="0"/>
        <w:jc w:val="both"/>
        <w:rPr>
          <w:szCs w:val="24"/>
        </w:rPr>
      </w:pPr>
    </w:p>
    <w:p w14:paraId="357336F8" w14:textId="77777777" w:rsidR="007763C5" w:rsidRPr="000A6AA3" w:rsidRDefault="007763C5" w:rsidP="007763C5">
      <w:pPr>
        <w:widowControl w:val="0"/>
        <w:jc w:val="both"/>
        <w:rPr>
          <w:b/>
          <w:szCs w:val="24"/>
        </w:rPr>
      </w:pPr>
      <w:r w:rsidRPr="000A6AA3">
        <w:rPr>
          <w:b/>
          <w:szCs w:val="24"/>
        </w:rPr>
        <w:t>3.</w:t>
      </w:r>
      <w:r w:rsidR="007C64EA" w:rsidRPr="000A6AA3">
        <w:rPr>
          <w:b/>
          <w:szCs w:val="24"/>
        </w:rPr>
        <w:t>1</w:t>
      </w:r>
      <w:r w:rsidRPr="000A6AA3">
        <w:rPr>
          <w:b/>
          <w:i/>
          <w:szCs w:val="24"/>
        </w:rPr>
        <w:t xml:space="preserve"> </w:t>
      </w:r>
      <w:r w:rsidRPr="000A6AA3">
        <w:rPr>
          <w:b/>
          <w:i/>
          <w:szCs w:val="24"/>
        </w:rPr>
        <w:tab/>
      </w:r>
      <w:r w:rsidRPr="000A6AA3">
        <w:rPr>
          <w:b/>
          <w:szCs w:val="24"/>
        </w:rPr>
        <w:t>Date of First Appointment with the Botswana Government/BCA:</w:t>
      </w:r>
    </w:p>
    <w:p w14:paraId="357336F9" w14:textId="77777777" w:rsidR="007763C5" w:rsidRPr="000A6AA3" w:rsidRDefault="007763C5" w:rsidP="007763C5">
      <w:pPr>
        <w:widowControl w:val="0"/>
        <w:jc w:val="both"/>
        <w:rPr>
          <w:szCs w:val="24"/>
        </w:rPr>
      </w:pPr>
      <w:r w:rsidRPr="000A6AA3">
        <w:rPr>
          <w:szCs w:val="24"/>
        </w:rPr>
        <w:tab/>
      </w:r>
    </w:p>
    <w:p w14:paraId="357336FA" w14:textId="77777777" w:rsidR="007763C5" w:rsidRPr="000A6AA3" w:rsidRDefault="007763C5" w:rsidP="007763C5">
      <w:pPr>
        <w:widowControl w:val="0"/>
        <w:jc w:val="both"/>
        <w:rPr>
          <w:szCs w:val="24"/>
        </w:rPr>
      </w:pPr>
      <w:r w:rsidRPr="000A6AA3">
        <w:rPr>
          <w:szCs w:val="24"/>
        </w:rPr>
        <w:t xml:space="preserve">14th </w:t>
      </w:r>
      <w:proofErr w:type="gramStart"/>
      <w:r w:rsidRPr="000A6AA3">
        <w:rPr>
          <w:szCs w:val="24"/>
        </w:rPr>
        <w:t>January,</w:t>
      </w:r>
      <w:proofErr w:type="gramEnd"/>
      <w:r w:rsidRPr="000A6AA3">
        <w:rPr>
          <w:szCs w:val="24"/>
        </w:rPr>
        <w:t xml:space="preserve"> 1974</w:t>
      </w:r>
    </w:p>
    <w:p w14:paraId="357336FB" w14:textId="77777777" w:rsidR="003A4B0D" w:rsidRPr="000A6AA3" w:rsidRDefault="003A4B0D" w:rsidP="007763C5">
      <w:pPr>
        <w:widowControl w:val="0"/>
        <w:jc w:val="both"/>
        <w:rPr>
          <w:szCs w:val="24"/>
        </w:rPr>
      </w:pPr>
    </w:p>
    <w:p w14:paraId="357336FC" w14:textId="77777777" w:rsidR="007763C5" w:rsidRPr="000A6AA3" w:rsidRDefault="007763C5" w:rsidP="007C64EA">
      <w:pPr>
        <w:pStyle w:val="ListParagraph"/>
        <w:widowControl w:val="0"/>
        <w:numPr>
          <w:ilvl w:val="1"/>
          <w:numId w:val="14"/>
        </w:numPr>
        <w:jc w:val="both"/>
        <w:rPr>
          <w:b/>
          <w:szCs w:val="24"/>
        </w:rPr>
      </w:pPr>
      <w:r w:rsidRPr="000A6AA3">
        <w:rPr>
          <w:b/>
          <w:szCs w:val="24"/>
        </w:rPr>
        <w:t>Teaching</w:t>
      </w:r>
    </w:p>
    <w:p w14:paraId="357336FD" w14:textId="77777777" w:rsidR="007763C5" w:rsidRPr="000A6AA3" w:rsidRDefault="007763C5" w:rsidP="007763C5">
      <w:pPr>
        <w:widowControl w:val="0"/>
        <w:jc w:val="both"/>
        <w:rPr>
          <w:szCs w:val="24"/>
        </w:rPr>
      </w:pPr>
    </w:p>
    <w:p w14:paraId="357336FE" w14:textId="77777777" w:rsidR="00466C35" w:rsidRDefault="00466C35" w:rsidP="007763C5">
      <w:pPr>
        <w:widowControl w:val="0"/>
        <w:jc w:val="both"/>
        <w:rPr>
          <w:szCs w:val="24"/>
        </w:rPr>
      </w:pPr>
      <w:r w:rsidRPr="000A6AA3">
        <w:rPr>
          <w:szCs w:val="24"/>
        </w:rPr>
        <w:t>2016 to date:</w:t>
      </w:r>
    </w:p>
    <w:p w14:paraId="357336FF" w14:textId="77777777" w:rsidR="00313A0D" w:rsidRPr="000A6AA3" w:rsidRDefault="00313A0D" w:rsidP="007763C5">
      <w:pPr>
        <w:widowControl w:val="0"/>
        <w:jc w:val="both"/>
        <w:rPr>
          <w:szCs w:val="24"/>
        </w:rPr>
      </w:pPr>
      <w:r>
        <w:rPr>
          <w:szCs w:val="24"/>
        </w:rPr>
        <w:tab/>
        <w:t>ASM 614 Applied Poultry Production (3credits)</w:t>
      </w:r>
    </w:p>
    <w:p w14:paraId="35733700" w14:textId="77777777" w:rsidR="00466C35" w:rsidRPr="000A6AA3" w:rsidRDefault="00466C35" w:rsidP="007763C5">
      <w:pPr>
        <w:widowControl w:val="0"/>
        <w:jc w:val="both"/>
        <w:rPr>
          <w:szCs w:val="24"/>
        </w:rPr>
      </w:pPr>
      <w:r w:rsidRPr="000A6AA3">
        <w:rPr>
          <w:szCs w:val="24"/>
        </w:rPr>
        <w:tab/>
      </w:r>
      <w:r w:rsidRPr="000A6AA3">
        <w:rPr>
          <w:iCs/>
          <w:szCs w:val="24"/>
        </w:rPr>
        <w:t>ASM 625</w:t>
      </w:r>
      <w:r w:rsidRPr="000A6AA3">
        <w:rPr>
          <w:b/>
          <w:i/>
          <w:szCs w:val="24"/>
        </w:rPr>
        <w:t xml:space="preserve"> </w:t>
      </w:r>
      <w:r w:rsidRPr="000A6AA3">
        <w:rPr>
          <w:szCs w:val="24"/>
        </w:rPr>
        <w:t xml:space="preserve">Applied Pig and Rabbit Management: 3 credits </w:t>
      </w:r>
    </w:p>
    <w:p w14:paraId="35733701" w14:textId="77777777" w:rsidR="00466C35" w:rsidRPr="000A6AA3" w:rsidRDefault="00466C35" w:rsidP="007763C5">
      <w:pPr>
        <w:widowControl w:val="0"/>
        <w:jc w:val="both"/>
        <w:rPr>
          <w:szCs w:val="24"/>
        </w:rPr>
      </w:pPr>
      <w:r w:rsidRPr="000A6AA3">
        <w:rPr>
          <w:szCs w:val="24"/>
        </w:rPr>
        <w:tab/>
        <w:t xml:space="preserve">ASB </w:t>
      </w:r>
      <w:proofErr w:type="gramStart"/>
      <w:r w:rsidRPr="000A6AA3">
        <w:rPr>
          <w:szCs w:val="24"/>
        </w:rPr>
        <w:t>428</w:t>
      </w:r>
      <w:r w:rsidR="003C1C25" w:rsidRPr="000A6AA3">
        <w:rPr>
          <w:szCs w:val="24"/>
        </w:rPr>
        <w:t xml:space="preserve">  </w:t>
      </w:r>
      <w:r w:rsidR="002D7FF8" w:rsidRPr="000A6AA3">
        <w:rPr>
          <w:szCs w:val="24"/>
        </w:rPr>
        <w:t>Pig</w:t>
      </w:r>
      <w:proofErr w:type="gramEnd"/>
      <w:r w:rsidR="002D7FF8" w:rsidRPr="000A6AA3">
        <w:rPr>
          <w:szCs w:val="24"/>
        </w:rPr>
        <w:t xml:space="preserve"> and Rabbit Production-3 credits-</w:t>
      </w:r>
    </w:p>
    <w:p w14:paraId="35733702" w14:textId="77777777" w:rsidR="003C1C25" w:rsidRPr="000A6AA3" w:rsidRDefault="00466C35" w:rsidP="00466C35">
      <w:pPr>
        <w:widowControl w:val="0"/>
        <w:ind w:firstLine="720"/>
        <w:jc w:val="both"/>
        <w:rPr>
          <w:szCs w:val="24"/>
        </w:rPr>
      </w:pPr>
      <w:r w:rsidRPr="000A6AA3">
        <w:rPr>
          <w:szCs w:val="24"/>
        </w:rPr>
        <w:t>ASB</w:t>
      </w:r>
      <w:r w:rsidR="003C1C25" w:rsidRPr="000A6AA3">
        <w:rPr>
          <w:szCs w:val="24"/>
        </w:rPr>
        <w:t xml:space="preserve"> </w:t>
      </w:r>
      <w:proofErr w:type="gramStart"/>
      <w:r w:rsidR="003C1C25" w:rsidRPr="000A6AA3">
        <w:rPr>
          <w:szCs w:val="24"/>
        </w:rPr>
        <w:t xml:space="preserve">215  </w:t>
      </w:r>
      <w:r w:rsidRPr="000A6AA3">
        <w:rPr>
          <w:szCs w:val="24"/>
        </w:rPr>
        <w:t>Livestock</w:t>
      </w:r>
      <w:proofErr w:type="gramEnd"/>
      <w:r w:rsidRPr="000A6AA3">
        <w:rPr>
          <w:szCs w:val="24"/>
        </w:rPr>
        <w:t xml:space="preserve"> Production:  3 credits-</w:t>
      </w:r>
    </w:p>
    <w:p w14:paraId="35733703" w14:textId="77777777" w:rsidR="00466C35" w:rsidRPr="000A6AA3" w:rsidRDefault="003C1C25" w:rsidP="00466C35">
      <w:pPr>
        <w:widowControl w:val="0"/>
        <w:ind w:firstLine="720"/>
        <w:jc w:val="both"/>
        <w:rPr>
          <w:szCs w:val="24"/>
        </w:rPr>
      </w:pPr>
      <w:r w:rsidRPr="000A6AA3">
        <w:rPr>
          <w:szCs w:val="24"/>
        </w:rPr>
        <w:t xml:space="preserve">ASB </w:t>
      </w:r>
      <w:proofErr w:type="gramStart"/>
      <w:r w:rsidRPr="000A6AA3">
        <w:rPr>
          <w:szCs w:val="24"/>
        </w:rPr>
        <w:t>318  Environmental</w:t>
      </w:r>
      <w:proofErr w:type="gramEnd"/>
      <w:r w:rsidRPr="000A6AA3">
        <w:rPr>
          <w:szCs w:val="24"/>
        </w:rPr>
        <w:t xml:space="preserve"> Physiology of Farm Animals: 2</w:t>
      </w:r>
      <w:r w:rsidR="000A6AA3" w:rsidRPr="000A6AA3">
        <w:rPr>
          <w:szCs w:val="24"/>
        </w:rPr>
        <w:t xml:space="preserve"> </w:t>
      </w:r>
      <w:r w:rsidRPr="000A6AA3">
        <w:rPr>
          <w:szCs w:val="24"/>
        </w:rPr>
        <w:t>credits</w:t>
      </w:r>
      <w:r w:rsidR="00466C35" w:rsidRPr="000A6AA3">
        <w:rPr>
          <w:szCs w:val="24"/>
        </w:rPr>
        <w:t xml:space="preserve"> </w:t>
      </w:r>
    </w:p>
    <w:p w14:paraId="35733704" w14:textId="77777777" w:rsidR="003C1C25" w:rsidRPr="000A6AA3" w:rsidRDefault="003C1C25" w:rsidP="00466C35">
      <w:pPr>
        <w:widowControl w:val="0"/>
        <w:ind w:firstLine="720"/>
        <w:jc w:val="both"/>
        <w:rPr>
          <w:szCs w:val="24"/>
        </w:rPr>
      </w:pPr>
    </w:p>
    <w:p w14:paraId="35733705" w14:textId="77777777" w:rsidR="007763C5" w:rsidRPr="00313A0D" w:rsidRDefault="007763C5" w:rsidP="00313A0D">
      <w:pPr>
        <w:pStyle w:val="ListParagraph"/>
        <w:widowControl w:val="0"/>
        <w:numPr>
          <w:ilvl w:val="2"/>
          <w:numId w:val="14"/>
        </w:numPr>
        <w:jc w:val="both"/>
        <w:rPr>
          <w:szCs w:val="24"/>
        </w:rPr>
      </w:pPr>
      <w:r w:rsidRPr="00313A0D">
        <w:rPr>
          <w:szCs w:val="24"/>
        </w:rPr>
        <w:t>Teaching Load:</w:t>
      </w:r>
    </w:p>
    <w:p w14:paraId="35733706" w14:textId="77777777" w:rsidR="00313A0D" w:rsidRDefault="00313A0D" w:rsidP="00313A0D">
      <w:pPr>
        <w:widowControl w:val="0"/>
        <w:jc w:val="both"/>
        <w:rPr>
          <w:szCs w:val="24"/>
        </w:rPr>
      </w:pPr>
      <w:r>
        <w:rPr>
          <w:szCs w:val="24"/>
        </w:rPr>
        <w:t>2016 to date:</w:t>
      </w:r>
      <w:r w:rsidRPr="00313A0D">
        <w:rPr>
          <w:szCs w:val="24"/>
        </w:rPr>
        <w:t xml:space="preserve"> </w:t>
      </w:r>
    </w:p>
    <w:p w14:paraId="35733707" w14:textId="77777777" w:rsidR="00313A0D" w:rsidRPr="000A6AA3" w:rsidRDefault="00313A0D" w:rsidP="00313A0D">
      <w:pPr>
        <w:widowControl w:val="0"/>
        <w:ind w:firstLine="720"/>
        <w:jc w:val="both"/>
        <w:rPr>
          <w:szCs w:val="24"/>
        </w:rPr>
      </w:pPr>
      <w:r>
        <w:rPr>
          <w:szCs w:val="24"/>
        </w:rPr>
        <w:t>ASM 614</w:t>
      </w:r>
      <w:r w:rsidR="00BA544E">
        <w:rPr>
          <w:szCs w:val="24"/>
        </w:rPr>
        <w:tab/>
      </w:r>
      <w:r>
        <w:rPr>
          <w:szCs w:val="24"/>
        </w:rPr>
        <w:t>Applied Poultry Production (3credits) 1</w:t>
      </w:r>
    </w:p>
    <w:p w14:paraId="35733708" w14:textId="77777777" w:rsidR="00313A0D" w:rsidRPr="000A6AA3" w:rsidRDefault="00313A0D" w:rsidP="00313A0D">
      <w:pPr>
        <w:widowControl w:val="0"/>
        <w:jc w:val="both"/>
        <w:rPr>
          <w:szCs w:val="24"/>
        </w:rPr>
      </w:pPr>
      <w:r w:rsidRPr="000A6AA3">
        <w:rPr>
          <w:szCs w:val="24"/>
        </w:rPr>
        <w:tab/>
      </w:r>
      <w:r w:rsidRPr="000A6AA3">
        <w:rPr>
          <w:iCs/>
          <w:szCs w:val="24"/>
        </w:rPr>
        <w:t>ASM 625</w:t>
      </w:r>
      <w:r w:rsidR="00BA544E">
        <w:rPr>
          <w:iCs/>
          <w:szCs w:val="24"/>
        </w:rPr>
        <w:tab/>
      </w:r>
      <w:r w:rsidRPr="000A6AA3">
        <w:rPr>
          <w:szCs w:val="24"/>
        </w:rPr>
        <w:t xml:space="preserve">Applied Pig and Rabbit Management: </w:t>
      </w:r>
      <w:r>
        <w:rPr>
          <w:szCs w:val="24"/>
        </w:rPr>
        <w:t>(</w:t>
      </w:r>
      <w:r w:rsidRPr="000A6AA3">
        <w:rPr>
          <w:szCs w:val="24"/>
        </w:rPr>
        <w:t>3 credits</w:t>
      </w:r>
      <w:r>
        <w:rPr>
          <w:szCs w:val="24"/>
        </w:rPr>
        <w:t>)</w:t>
      </w:r>
      <w:r w:rsidRPr="000A6AA3">
        <w:rPr>
          <w:szCs w:val="24"/>
        </w:rPr>
        <w:t xml:space="preserve"> </w:t>
      </w:r>
      <w:r>
        <w:rPr>
          <w:szCs w:val="24"/>
        </w:rPr>
        <w:t>1</w:t>
      </w:r>
    </w:p>
    <w:p w14:paraId="35733709" w14:textId="77777777" w:rsidR="00313A0D" w:rsidRPr="000A6AA3" w:rsidRDefault="00313A0D" w:rsidP="00313A0D">
      <w:pPr>
        <w:widowControl w:val="0"/>
        <w:jc w:val="both"/>
        <w:rPr>
          <w:szCs w:val="24"/>
        </w:rPr>
      </w:pPr>
      <w:r w:rsidRPr="000A6AA3">
        <w:rPr>
          <w:szCs w:val="24"/>
        </w:rPr>
        <w:tab/>
        <w:t>ASB 428</w:t>
      </w:r>
      <w:r w:rsidR="00BA544E">
        <w:rPr>
          <w:szCs w:val="24"/>
        </w:rPr>
        <w:tab/>
      </w:r>
      <w:r w:rsidRPr="000A6AA3">
        <w:rPr>
          <w:szCs w:val="24"/>
        </w:rPr>
        <w:t xml:space="preserve"> Pig and Rabbit Production-</w:t>
      </w:r>
      <w:r>
        <w:rPr>
          <w:szCs w:val="24"/>
        </w:rPr>
        <w:t>(</w:t>
      </w:r>
      <w:r w:rsidRPr="000A6AA3">
        <w:rPr>
          <w:szCs w:val="24"/>
        </w:rPr>
        <w:t>3 credits</w:t>
      </w:r>
      <w:r>
        <w:rPr>
          <w:szCs w:val="24"/>
        </w:rPr>
        <w:t>)</w:t>
      </w:r>
      <w:r w:rsidRPr="000A6AA3">
        <w:rPr>
          <w:szCs w:val="24"/>
        </w:rPr>
        <w:t>-</w:t>
      </w:r>
      <w:r>
        <w:rPr>
          <w:szCs w:val="24"/>
        </w:rPr>
        <w:t xml:space="preserve"> 33</w:t>
      </w:r>
    </w:p>
    <w:p w14:paraId="3573370A" w14:textId="77777777" w:rsidR="00313A0D" w:rsidRPr="000A6AA3" w:rsidRDefault="00313A0D" w:rsidP="00313A0D">
      <w:pPr>
        <w:widowControl w:val="0"/>
        <w:ind w:firstLine="720"/>
        <w:jc w:val="both"/>
        <w:rPr>
          <w:szCs w:val="24"/>
        </w:rPr>
      </w:pPr>
      <w:r w:rsidRPr="000A6AA3">
        <w:rPr>
          <w:szCs w:val="24"/>
        </w:rPr>
        <w:t>ASB 215</w:t>
      </w:r>
      <w:r w:rsidR="00BA544E">
        <w:rPr>
          <w:szCs w:val="24"/>
        </w:rPr>
        <w:tab/>
      </w:r>
      <w:r w:rsidRPr="000A6AA3">
        <w:rPr>
          <w:szCs w:val="24"/>
        </w:rPr>
        <w:t xml:space="preserve"> Livestock Production</w:t>
      </w:r>
      <w:proofErr w:type="gramStart"/>
      <w:r w:rsidRPr="000A6AA3">
        <w:rPr>
          <w:szCs w:val="24"/>
        </w:rPr>
        <w:t xml:space="preserve">:  </w:t>
      </w:r>
      <w:r>
        <w:rPr>
          <w:szCs w:val="24"/>
        </w:rPr>
        <w:t>(</w:t>
      </w:r>
      <w:proofErr w:type="gramEnd"/>
      <w:r w:rsidRPr="000A6AA3">
        <w:rPr>
          <w:szCs w:val="24"/>
        </w:rPr>
        <w:t>3 credits</w:t>
      </w:r>
      <w:r>
        <w:rPr>
          <w:szCs w:val="24"/>
        </w:rPr>
        <w:t>)</w:t>
      </w:r>
      <w:r w:rsidRPr="000A6AA3">
        <w:rPr>
          <w:szCs w:val="24"/>
        </w:rPr>
        <w:t>-</w:t>
      </w:r>
      <w:r>
        <w:rPr>
          <w:szCs w:val="24"/>
        </w:rPr>
        <w:tab/>
        <w:t>145</w:t>
      </w:r>
    </w:p>
    <w:p w14:paraId="3573370B" w14:textId="77777777" w:rsidR="00313A0D" w:rsidRPr="000A6AA3" w:rsidRDefault="00313A0D" w:rsidP="00313A0D">
      <w:pPr>
        <w:widowControl w:val="0"/>
        <w:ind w:firstLine="720"/>
        <w:jc w:val="both"/>
        <w:rPr>
          <w:szCs w:val="24"/>
        </w:rPr>
      </w:pPr>
      <w:r w:rsidRPr="000A6AA3">
        <w:rPr>
          <w:szCs w:val="24"/>
        </w:rPr>
        <w:t>ASB 318</w:t>
      </w:r>
      <w:r w:rsidR="00BA544E">
        <w:rPr>
          <w:szCs w:val="24"/>
        </w:rPr>
        <w:tab/>
      </w:r>
      <w:r w:rsidRPr="000A6AA3">
        <w:rPr>
          <w:szCs w:val="24"/>
        </w:rPr>
        <w:t xml:space="preserve"> Environmental Physiology of Farm Animals: </w:t>
      </w:r>
      <w:r>
        <w:rPr>
          <w:szCs w:val="24"/>
        </w:rPr>
        <w:t>(</w:t>
      </w:r>
      <w:r w:rsidRPr="000A6AA3">
        <w:rPr>
          <w:szCs w:val="24"/>
        </w:rPr>
        <w:t>2 credits</w:t>
      </w:r>
      <w:r>
        <w:rPr>
          <w:szCs w:val="24"/>
        </w:rPr>
        <w:t>) -7</w:t>
      </w:r>
      <w:r w:rsidRPr="000A6AA3">
        <w:rPr>
          <w:szCs w:val="24"/>
        </w:rPr>
        <w:t xml:space="preserve"> </w:t>
      </w:r>
    </w:p>
    <w:p w14:paraId="3573370C" w14:textId="77777777" w:rsidR="00313A0D" w:rsidRPr="000A6AA3" w:rsidRDefault="00313A0D" w:rsidP="00313A0D">
      <w:pPr>
        <w:widowControl w:val="0"/>
        <w:ind w:firstLine="720"/>
        <w:jc w:val="both"/>
        <w:rPr>
          <w:szCs w:val="24"/>
        </w:rPr>
      </w:pPr>
    </w:p>
    <w:p w14:paraId="3573370D" w14:textId="77777777" w:rsidR="007763C5" w:rsidRPr="000A6AA3" w:rsidRDefault="007763C5" w:rsidP="007763C5">
      <w:pPr>
        <w:widowControl w:val="0"/>
        <w:jc w:val="both"/>
        <w:rPr>
          <w:szCs w:val="24"/>
        </w:rPr>
      </w:pPr>
    </w:p>
    <w:p w14:paraId="3573370E" w14:textId="77777777" w:rsidR="00893FBA" w:rsidRPr="000A6AA3" w:rsidRDefault="007763C5" w:rsidP="007763C5">
      <w:pPr>
        <w:rPr>
          <w:iCs/>
          <w:szCs w:val="24"/>
        </w:rPr>
      </w:pPr>
      <w:r w:rsidRPr="000A6AA3">
        <w:rPr>
          <w:iCs/>
          <w:szCs w:val="24"/>
        </w:rPr>
        <w:t xml:space="preserve">2008 to </w:t>
      </w:r>
      <w:r w:rsidR="00893FBA" w:rsidRPr="000A6AA3">
        <w:rPr>
          <w:iCs/>
          <w:szCs w:val="24"/>
        </w:rPr>
        <w:t>2008</w:t>
      </w:r>
      <w:r w:rsidRPr="000A6AA3">
        <w:rPr>
          <w:iCs/>
          <w:szCs w:val="24"/>
        </w:rPr>
        <w:t xml:space="preserve">: </w:t>
      </w:r>
      <w:r w:rsidRPr="000A6AA3">
        <w:rPr>
          <w:iCs/>
          <w:szCs w:val="24"/>
        </w:rPr>
        <w:tab/>
      </w:r>
    </w:p>
    <w:p w14:paraId="3573370F" w14:textId="77777777" w:rsidR="00893FBA" w:rsidRPr="000A6AA3" w:rsidRDefault="00893FBA" w:rsidP="007763C5">
      <w:pPr>
        <w:rPr>
          <w:iCs/>
          <w:szCs w:val="24"/>
        </w:rPr>
      </w:pPr>
    </w:p>
    <w:p w14:paraId="35733710" w14:textId="77777777" w:rsidR="007763C5" w:rsidRPr="000A6AA3" w:rsidRDefault="00893FBA" w:rsidP="00893FBA">
      <w:pPr>
        <w:ind w:firstLine="720"/>
        <w:rPr>
          <w:iCs/>
          <w:szCs w:val="24"/>
        </w:rPr>
      </w:pPr>
      <w:r w:rsidRPr="000A6AA3">
        <w:rPr>
          <w:iCs/>
          <w:szCs w:val="24"/>
        </w:rPr>
        <w:t>-</w:t>
      </w:r>
      <w:r w:rsidR="007763C5" w:rsidRPr="000A6AA3">
        <w:rPr>
          <w:iCs/>
          <w:szCs w:val="24"/>
        </w:rPr>
        <w:t>ASM 625</w:t>
      </w:r>
      <w:r w:rsidR="007763C5" w:rsidRPr="000A6AA3">
        <w:rPr>
          <w:b/>
          <w:i/>
          <w:szCs w:val="24"/>
        </w:rPr>
        <w:t xml:space="preserve"> </w:t>
      </w:r>
      <w:r w:rsidR="007763C5" w:rsidRPr="000A6AA3">
        <w:rPr>
          <w:i/>
          <w:szCs w:val="24"/>
        </w:rPr>
        <w:t>-</w:t>
      </w:r>
      <w:r w:rsidR="007763C5" w:rsidRPr="000A6AA3">
        <w:rPr>
          <w:szCs w:val="24"/>
        </w:rPr>
        <w:t xml:space="preserve"> Applied Pig and Rabbit Management -1 student </w:t>
      </w:r>
    </w:p>
    <w:p w14:paraId="35733711" w14:textId="77777777" w:rsidR="007763C5" w:rsidRPr="000A6AA3" w:rsidRDefault="007763C5" w:rsidP="007763C5">
      <w:pPr>
        <w:widowControl w:val="0"/>
        <w:ind w:left="720"/>
        <w:jc w:val="both"/>
        <w:rPr>
          <w:iCs/>
          <w:szCs w:val="24"/>
        </w:rPr>
      </w:pPr>
    </w:p>
    <w:p w14:paraId="35733712" w14:textId="77777777" w:rsidR="00893FBA" w:rsidRPr="000A6AA3" w:rsidRDefault="007763C5" w:rsidP="007763C5">
      <w:pPr>
        <w:widowControl w:val="0"/>
        <w:ind w:left="2160" w:hanging="2160"/>
        <w:jc w:val="both"/>
        <w:rPr>
          <w:szCs w:val="24"/>
        </w:rPr>
      </w:pPr>
      <w:r w:rsidRPr="000A6AA3">
        <w:rPr>
          <w:szCs w:val="24"/>
        </w:rPr>
        <w:t>2002 to 2003</w:t>
      </w:r>
      <w:r w:rsidR="00893FBA" w:rsidRPr="000A6AA3">
        <w:rPr>
          <w:szCs w:val="24"/>
        </w:rPr>
        <w:t>:</w:t>
      </w:r>
    </w:p>
    <w:p w14:paraId="35733713" w14:textId="77777777" w:rsidR="00893FBA" w:rsidRPr="000A6AA3" w:rsidRDefault="00893FBA" w:rsidP="007763C5">
      <w:pPr>
        <w:widowControl w:val="0"/>
        <w:ind w:left="2160" w:hanging="2160"/>
        <w:jc w:val="both"/>
        <w:rPr>
          <w:szCs w:val="24"/>
        </w:rPr>
      </w:pPr>
    </w:p>
    <w:p w14:paraId="35733714" w14:textId="77777777" w:rsidR="007763C5" w:rsidRPr="000A6AA3" w:rsidRDefault="007763C5" w:rsidP="00893FBA">
      <w:pPr>
        <w:widowControl w:val="0"/>
        <w:jc w:val="both"/>
        <w:rPr>
          <w:szCs w:val="24"/>
        </w:rPr>
      </w:pPr>
      <w:r w:rsidRPr="000A6AA3">
        <w:rPr>
          <w:szCs w:val="24"/>
        </w:rPr>
        <w:tab/>
      </w:r>
      <w:r w:rsidR="00893FBA" w:rsidRPr="000A6AA3">
        <w:rPr>
          <w:szCs w:val="24"/>
        </w:rPr>
        <w:t>-</w:t>
      </w:r>
      <w:r w:rsidRPr="000A6AA3">
        <w:rPr>
          <w:szCs w:val="24"/>
        </w:rPr>
        <w:t>ASB 210</w:t>
      </w:r>
      <w:r w:rsidRPr="000A6AA3">
        <w:rPr>
          <w:szCs w:val="24"/>
        </w:rPr>
        <w:tab/>
        <w:t>Introduction to Animal Science-Semester 150 students</w:t>
      </w:r>
    </w:p>
    <w:p w14:paraId="35733715" w14:textId="77777777" w:rsidR="00893FBA" w:rsidRPr="000A6AA3" w:rsidRDefault="00893FBA" w:rsidP="007763C5">
      <w:pPr>
        <w:widowControl w:val="0"/>
        <w:ind w:left="2160" w:hanging="2160"/>
        <w:jc w:val="both"/>
        <w:rPr>
          <w:szCs w:val="24"/>
        </w:rPr>
      </w:pPr>
    </w:p>
    <w:p w14:paraId="35733716" w14:textId="77777777" w:rsidR="00791E70" w:rsidRPr="000A6AA3" w:rsidRDefault="007763C5" w:rsidP="007763C5">
      <w:pPr>
        <w:widowControl w:val="0"/>
        <w:ind w:left="2160" w:hanging="2160"/>
        <w:jc w:val="both"/>
        <w:rPr>
          <w:szCs w:val="24"/>
        </w:rPr>
      </w:pPr>
      <w:r w:rsidRPr="000A6AA3">
        <w:rPr>
          <w:szCs w:val="24"/>
        </w:rPr>
        <w:t>1996 to 2002:</w:t>
      </w:r>
    </w:p>
    <w:p w14:paraId="35733717" w14:textId="77777777" w:rsidR="00791E70" w:rsidRPr="000A6AA3" w:rsidRDefault="00791E70" w:rsidP="007763C5">
      <w:pPr>
        <w:widowControl w:val="0"/>
        <w:ind w:left="2160" w:hanging="2160"/>
        <w:jc w:val="both"/>
        <w:rPr>
          <w:szCs w:val="24"/>
        </w:rPr>
      </w:pPr>
    </w:p>
    <w:p w14:paraId="35733718" w14:textId="77777777" w:rsidR="007763C5" w:rsidRPr="000A6AA3" w:rsidRDefault="00893FBA" w:rsidP="00791E70">
      <w:pPr>
        <w:widowControl w:val="0"/>
        <w:ind w:left="2160" w:hanging="1440"/>
        <w:jc w:val="both"/>
        <w:rPr>
          <w:szCs w:val="24"/>
        </w:rPr>
      </w:pPr>
      <w:r w:rsidRPr="000A6AA3">
        <w:rPr>
          <w:szCs w:val="24"/>
        </w:rPr>
        <w:t>-</w:t>
      </w:r>
      <w:r w:rsidR="007763C5" w:rsidRPr="000A6AA3">
        <w:rPr>
          <w:szCs w:val="24"/>
        </w:rPr>
        <w:t>ASP 411-Livestock Management-Semester 1- 37 students</w:t>
      </w:r>
    </w:p>
    <w:p w14:paraId="35733719" w14:textId="77777777" w:rsidR="007763C5" w:rsidRPr="000A6AA3" w:rsidRDefault="007763C5" w:rsidP="007763C5">
      <w:pPr>
        <w:widowControl w:val="0"/>
        <w:ind w:left="2880" w:hanging="2160"/>
        <w:jc w:val="both"/>
        <w:rPr>
          <w:szCs w:val="24"/>
        </w:rPr>
      </w:pPr>
    </w:p>
    <w:p w14:paraId="3573371A" w14:textId="77777777" w:rsidR="00791E70" w:rsidRPr="000A6AA3" w:rsidRDefault="007763C5" w:rsidP="007763C5">
      <w:pPr>
        <w:widowControl w:val="0"/>
        <w:ind w:left="2160" w:hanging="2160"/>
        <w:jc w:val="both"/>
        <w:rPr>
          <w:szCs w:val="24"/>
        </w:rPr>
      </w:pPr>
      <w:r w:rsidRPr="000A6AA3">
        <w:rPr>
          <w:szCs w:val="24"/>
        </w:rPr>
        <w:t>2008</w:t>
      </w:r>
    </w:p>
    <w:p w14:paraId="3573371B" w14:textId="77777777" w:rsidR="007763C5" w:rsidRPr="000A6AA3" w:rsidRDefault="007763C5" w:rsidP="00791E70">
      <w:pPr>
        <w:widowControl w:val="0"/>
        <w:jc w:val="both"/>
        <w:rPr>
          <w:szCs w:val="24"/>
        </w:rPr>
      </w:pPr>
      <w:r w:rsidRPr="000A6AA3">
        <w:rPr>
          <w:szCs w:val="24"/>
        </w:rPr>
        <w:tab/>
      </w:r>
      <w:r w:rsidR="00893FBA" w:rsidRPr="000A6AA3">
        <w:rPr>
          <w:szCs w:val="24"/>
        </w:rPr>
        <w:t>-</w:t>
      </w:r>
      <w:r w:rsidRPr="000A6AA3">
        <w:rPr>
          <w:szCs w:val="24"/>
        </w:rPr>
        <w:t>ASM 625- Applied Pig and Rabbit Production</w:t>
      </w:r>
    </w:p>
    <w:p w14:paraId="3573371C" w14:textId="77777777" w:rsidR="007763C5" w:rsidRPr="000A6AA3" w:rsidRDefault="007763C5" w:rsidP="007763C5">
      <w:pPr>
        <w:widowControl w:val="0"/>
        <w:jc w:val="both"/>
        <w:rPr>
          <w:i/>
          <w:szCs w:val="24"/>
        </w:rPr>
      </w:pPr>
    </w:p>
    <w:p w14:paraId="3573371D" w14:textId="77777777" w:rsidR="007763C5" w:rsidRPr="000A6AA3" w:rsidRDefault="007C64EA" w:rsidP="007C64EA">
      <w:pPr>
        <w:pStyle w:val="ListParagraph"/>
        <w:widowControl w:val="0"/>
        <w:numPr>
          <w:ilvl w:val="2"/>
          <w:numId w:val="15"/>
        </w:numPr>
        <w:jc w:val="both"/>
        <w:rPr>
          <w:i/>
          <w:szCs w:val="24"/>
        </w:rPr>
      </w:pPr>
      <w:r w:rsidRPr="000A6AA3">
        <w:rPr>
          <w:i/>
          <w:szCs w:val="24"/>
        </w:rPr>
        <w:t xml:space="preserve"> </w:t>
      </w:r>
      <w:r w:rsidR="007763C5" w:rsidRPr="000A6AA3">
        <w:rPr>
          <w:i/>
          <w:szCs w:val="24"/>
        </w:rPr>
        <w:t>Courses ever Taught at BCA (1988-1996):</w:t>
      </w:r>
    </w:p>
    <w:p w14:paraId="3573371E" w14:textId="77777777" w:rsidR="007763C5" w:rsidRPr="000A6AA3" w:rsidRDefault="007763C5" w:rsidP="007763C5">
      <w:pPr>
        <w:widowControl w:val="0"/>
        <w:jc w:val="both"/>
        <w:rPr>
          <w:szCs w:val="24"/>
        </w:rPr>
      </w:pPr>
    </w:p>
    <w:p w14:paraId="3573371F" w14:textId="77777777" w:rsidR="007763C5" w:rsidRPr="000A6AA3" w:rsidRDefault="007763C5" w:rsidP="00791E70">
      <w:pPr>
        <w:widowControl w:val="0"/>
        <w:ind w:left="7920" w:hanging="7200"/>
        <w:jc w:val="both"/>
        <w:rPr>
          <w:szCs w:val="24"/>
        </w:rPr>
      </w:pPr>
      <w:r w:rsidRPr="000A6AA3">
        <w:rPr>
          <w:szCs w:val="24"/>
        </w:rPr>
        <w:t>BS 211-Biometry I12 students-Semester I in 1988/89</w:t>
      </w:r>
      <w:r w:rsidRPr="000A6AA3">
        <w:rPr>
          <w:szCs w:val="24"/>
        </w:rPr>
        <w:tab/>
      </w:r>
    </w:p>
    <w:p w14:paraId="35733720" w14:textId="77777777" w:rsidR="007763C5" w:rsidRPr="000A6AA3" w:rsidRDefault="007763C5" w:rsidP="007763C5">
      <w:pPr>
        <w:widowControl w:val="0"/>
        <w:ind w:left="7920" w:hanging="7920"/>
        <w:jc w:val="both"/>
        <w:rPr>
          <w:b/>
          <w:szCs w:val="24"/>
        </w:rPr>
      </w:pPr>
    </w:p>
    <w:p w14:paraId="35733721" w14:textId="77777777" w:rsidR="007763C5" w:rsidRPr="000A6AA3" w:rsidRDefault="007763C5" w:rsidP="00791E70">
      <w:pPr>
        <w:widowControl w:val="0"/>
        <w:ind w:firstLine="720"/>
        <w:jc w:val="both"/>
        <w:rPr>
          <w:szCs w:val="24"/>
        </w:rPr>
      </w:pPr>
      <w:r w:rsidRPr="000A6AA3">
        <w:rPr>
          <w:szCs w:val="24"/>
        </w:rPr>
        <w:t>ASP 311-Animal Breeding</w:t>
      </w:r>
      <w:r w:rsidRPr="000A6AA3">
        <w:rPr>
          <w:szCs w:val="24"/>
        </w:rPr>
        <w:tab/>
      </w:r>
      <w:r w:rsidRPr="000A6AA3">
        <w:rPr>
          <w:szCs w:val="24"/>
        </w:rPr>
        <w:tab/>
        <w:t>18 students-Semester I in 1988 to 1996</w:t>
      </w:r>
    </w:p>
    <w:p w14:paraId="35733722" w14:textId="77777777" w:rsidR="007763C5" w:rsidRPr="000A6AA3" w:rsidRDefault="007763C5" w:rsidP="007763C5">
      <w:pPr>
        <w:widowControl w:val="0"/>
        <w:ind w:left="720"/>
        <w:jc w:val="both"/>
        <w:rPr>
          <w:szCs w:val="24"/>
        </w:rPr>
      </w:pPr>
    </w:p>
    <w:p w14:paraId="35733723" w14:textId="77777777" w:rsidR="007763C5" w:rsidRPr="000A6AA3" w:rsidRDefault="007763C5" w:rsidP="00791E70">
      <w:pPr>
        <w:widowControl w:val="0"/>
        <w:ind w:firstLine="720"/>
        <w:jc w:val="both"/>
        <w:rPr>
          <w:b/>
          <w:szCs w:val="24"/>
        </w:rPr>
      </w:pPr>
      <w:r w:rsidRPr="000A6AA3">
        <w:rPr>
          <w:szCs w:val="24"/>
        </w:rPr>
        <w:t>ASP 010- Animal Breeding</w:t>
      </w:r>
      <w:r w:rsidRPr="000A6AA3">
        <w:rPr>
          <w:szCs w:val="24"/>
        </w:rPr>
        <w:tab/>
      </w:r>
      <w:r w:rsidRPr="000A6AA3">
        <w:rPr>
          <w:szCs w:val="24"/>
        </w:rPr>
        <w:tab/>
        <w:t>76 students-Semester II</w:t>
      </w:r>
      <w:r w:rsidRPr="000A6AA3">
        <w:rPr>
          <w:b/>
          <w:szCs w:val="24"/>
        </w:rPr>
        <w:t xml:space="preserve"> </w:t>
      </w:r>
      <w:r w:rsidRPr="000A6AA3">
        <w:rPr>
          <w:szCs w:val="24"/>
        </w:rPr>
        <w:t>in 1988 to 1996</w:t>
      </w:r>
    </w:p>
    <w:p w14:paraId="35733724" w14:textId="77777777" w:rsidR="007763C5" w:rsidRPr="000A6AA3" w:rsidRDefault="007763C5" w:rsidP="007763C5">
      <w:pPr>
        <w:widowControl w:val="0"/>
        <w:ind w:left="720"/>
        <w:jc w:val="both"/>
        <w:rPr>
          <w:szCs w:val="24"/>
        </w:rPr>
      </w:pPr>
    </w:p>
    <w:p w14:paraId="35733725" w14:textId="77777777" w:rsidR="007763C5" w:rsidRPr="000A6AA3" w:rsidRDefault="007763C5" w:rsidP="00791E70">
      <w:pPr>
        <w:widowControl w:val="0"/>
        <w:ind w:firstLine="720"/>
        <w:jc w:val="both"/>
        <w:rPr>
          <w:szCs w:val="24"/>
        </w:rPr>
      </w:pPr>
      <w:r w:rsidRPr="000A6AA3">
        <w:rPr>
          <w:szCs w:val="24"/>
        </w:rPr>
        <w:t>ASP 0013-Animal Breeding</w:t>
      </w:r>
      <w:r w:rsidRPr="000A6AA3">
        <w:rPr>
          <w:szCs w:val="24"/>
        </w:rPr>
        <w:tab/>
      </w:r>
      <w:r w:rsidRPr="000A6AA3">
        <w:rPr>
          <w:szCs w:val="24"/>
        </w:rPr>
        <w:tab/>
        <w:t>65 students-semester II in 1988 to 1991</w:t>
      </w:r>
    </w:p>
    <w:p w14:paraId="35733726" w14:textId="77777777" w:rsidR="007763C5" w:rsidRPr="000A6AA3" w:rsidRDefault="007763C5" w:rsidP="007763C5">
      <w:pPr>
        <w:widowControl w:val="0"/>
        <w:ind w:left="720"/>
        <w:jc w:val="both"/>
        <w:rPr>
          <w:szCs w:val="24"/>
        </w:rPr>
      </w:pPr>
    </w:p>
    <w:p w14:paraId="35733727" w14:textId="77777777" w:rsidR="007763C5" w:rsidRPr="000A6AA3" w:rsidRDefault="007763C5" w:rsidP="00791E70">
      <w:pPr>
        <w:widowControl w:val="0"/>
        <w:ind w:firstLine="720"/>
        <w:jc w:val="both"/>
        <w:rPr>
          <w:szCs w:val="24"/>
        </w:rPr>
      </w:pPr>
      <w:r w:rsidRPr="000A6AA3">
        <w:rPr>
          <w:szCs w:val="24"/>
        </w:rPr>
        <w:t>ASP 020 -Animal Production</w:t>
      </w:r>
      <w:r w:rsidRPr="000A6AA3">
        <w:rPr>
          <w:szCs w:val="24"/>
        </w:rPr>
        <w:tab/>
      </w:r>
      <w:r w:rsidR="00313A0D">
        <w:rPr>
          <w:szCs w:val="24"/>
        </w:rPr>
        <w:tab/>
      </w:r>
      <w:r w:rsidRPr="000A6AA3">
        <w:rPr>
          <w:szCs w:val="24"/>
        </w:rPr>
        <w:t>45 students-semester II in 1988 to 1991</w:t>
      </w:r>
    </w:p>
    <w:p w14:paraId="35733728" w14:textId="77777777" w:rsidR="007763C5" w:rsidRPr="000A6AA3" w:rsidRDefault="007763C5" w:rsidP="007763C5">
      <w:pPr>
        <w:widowControl w:val="0"/>
        <w:jc w:val="both"/>
        <w:rPr>
          <w:szCs w:val="24"/>
        </w:rPr>
      </w:pPr>
    </w:p>
    <w:p w14:paraId="35733729" w14:textId="77777777" w:rsidR="00313A0D" w:rsidRDefault="00313A0D" w:rsidP="007763C5">
      <w:pPr>
        <w:widowControl w:val="0"/>
        <w:jc w:val="both"/>
        <w:rPr>
          <w:i/>
          <w:szCs w:val="24"/>
        </w:rPr>
      </w:pPr>
    </w:p>
    <w:p w14:paraId="3573372A" w14:textId="77777777" w:rsidR="007763C5" w:rsidRPr="000A6AA3" w:rsidRDefault="007763C5" w:rsidP="007763C5">
      <w:pPr>
        <w:widowControl w:val="0"/>
        <w:jc w:val="both"/>
        <w:rPr>
          <w:szCs w:val="24"/>
        </w:rPr>
      </w:pPr>
      <w:r w:rsidRPr="000A6AA3">
        <w:rPr>
          <w:i/>
          <w:szCs w:val="24"/>
        </w:rPr>
        <w:t>3.</w:t>
      </w:r>
      <w:r w:rsidR="007C64EA" w:rsidRPr="000A6AA3">
        <w:rPr>
          <w:i/>
          <w:szCs w:val="24"/>
        </w:rPr>
        <w:t>2</w:t>
      </w:r>
      <w:r w:rsidRPr="000A6AA3">
        <w:rPr>
          <w:i/>
          <w:szCs w:val="24"/>
        </w:rPr>
        <w:t>.3 Courses ever taught at other Universities</w:t>
      </w:r>
      <w:r w:rsidRPr="000A6AA3">
        <w:rPr>
          <w:szCs w:val="24"/>
        </w:rPr>
        <w:t>:</w:t>
      </w:r>
    </w:p>
    <w:p w14:paraId="3573372B" w14:textId="77777777" w:rsidR="007763C5" w:rsidRPr="000A6AA3" w:rsidRDefault="007763C5" w:rsidP="007763C5">
      <w:pPr>
        <w:widowControl w:val="0"/>
        <w:jc w:val="both"/>
        <w:rPr>
          <w:szCs w:val="24"/>
        </w:rPr>
      </w:pPr>
      <w:r w:rsidRPr="000A6AA3">
        <w:rPr>
          <w:szCs w:val="24"/>
        </w:rPr>
        <w:tab/>
      </w:r>
    </w:p>
    <w:p w14:paraId="3573372C" w14:textId="77777777" w:rsidR="007763C5" w:rsidRPr="000A6AA3" w:rsidRDefault="007763C5" w:rsidP="007763C5">
      <w:pPr>
        <w:widowControl w:val="0"/>
        <w:ind w:left="720" w:hanging="720"/>
        <w:jc w:val="both"/>
        <w:rPr>
          <w:szCs w:val="24"/>
        </w:rPr>
      </w:pPr>
      <w:r w:rsidRPr="000A6AA3">
        <w:rPr>
          <w:szCs w:val="24"/>
        </w:rPr>
        <w:t>a)</w:t>
      </w:r>
      <w:r w:rsidRPr="000A6AA3">
        <w:rPr>
          <w:szCs w:val="24"/>
        </w:rPr>
        <w:tab/>
        <w:t>ANS 3333-Animal Breeding I. University of Namibia (UNAM), Faculty of Agriculture and Natural Resources, Department of Animal Science. (13 September 1999 to 22 October 1999).</w:t>
      </w:r>
    </w:p>
    <w:p w14:paraId="3573372D" w14:textId="77777777" w:rsidR="007763C5" w:rsidRPr="000A6AA3" w:rsidRDefault="007763C5" w:rsidP="007763C5">
      <w:pPr>
        <w:widowControl w:val="0"/>
        <w:ind w:left="720" w:hanging="720"/>
        <w:jc w:val="both"/>
        <w:rPr>
          <w:szCs w:val="24"/>
        </w:rPr>
      </w:pPr>
    </w:p>
    <w:p w14:paraId="3573372E" w14:textId="77777777" w:rsidR="007763C5" w:rsidRPr="000A6AA3" w:rsidRDefault="007763C5" w:rsidP="007763C5">
      <w:pPr>
        <w:widowControl w:val="0"/>
        <w:ind w:left="720" w:hanging="720"/>
        <w:jc w:val="both"/>
        <w:rPr>
          <w:szCs w:val="24"/>
        </w:rPr>
      </w:pPr>
      <w:r w:rsidRPr="000A6AA3">
        <w:rPr>
          <w:szCs w:val="24"/>
        </w:rPr>
        <w:t>b)</w:t>
      </w:r>
      <w:r w:rsidRPr="000A6AA3">
        <w:rPr>
          <w:szCs w:val="24"/>
        </w:rPr>
        <w:tab/>
        <w:t xml:space="preserve">ANS 3412- Animal Breeding II. University of Namibia (UNAM), Faculty of Agriculture and Natural Resources, Department of Animal Science. (14 June 2000 to 7 </w:t>
      </w:r>
      <w:proofErr w:type="gramStart"/>
      <w:r w:rsidRPr="000A6AA3">
        <w:rPr>
          <w:szCs w:val="24"/>
        </w:rPr>
        <w:t>July,</w:t>
      </w:r>
      <w:proofErr w:type="gramEnd"/>
      <w:r w:rsidRPr="000A6AA3">
        <w:rPr>
          <w:szCs w:val="24"/>
        </w:rPr>
        <w:t xml:space="preserve"> 2000).</w:t>
      </w:r>
    </w:p>
    <w:p w14:paraId="3573372F" w14:textId="77777777" w:rsidR="007763C5" w:rsidRPr="000A6AA3" w:rsidRDefault="007C64EA" w:rsidP="007C64EA">
      <w:pPr>
        <w:widowControl w:val="0"/>
        <w:jc w:val="both"/>
        <w:rPr>
          <w:i/>
          <w:szCs w:val="24"/>
        </w:rPr>
      </w:pPr>
      <w:r w:rsidRPr="000A6AA3">
        <w:rPr>
          <w:i/>
          <w:szCs w:val="24"/>
        </w:rPr>
        <w:t xml:space="preserve">3.2.4 </w:t>
      </w:r>
      <w:r w:rsidR="007763C5" w:rsidRPr="000A6AA3">
        <w:rPr>
          <w:i/>
          <w:szCs w:val="24"/>
        </w:rPr>
        <w:t>Other teaching assignments:</w:t>
      </w:r>
    </w:p>
    <w:p w14:paraId="35733730" w14:textId="77777777" w:rsidR="007763C5" w:rsidRPr="000A6AA3" w:rsidRDefault="007763C5" w:rsidP="007763C5">
      <w:pPr>
        <w:widowControl w:val="0"/>
        <w:tabs>
          <w:tab w:val="left" w:pos="720"/>
        </w:tabs>
        <w:jc w:val="both"/>
        <w:rPr>
          <w:szCs w:val="24"/>
        </w:rPr>
      </w:pPr>
    </w:p>
    <w:p w14:paraId="35733731" w14:textId="77777777" w:rsidR="007763C5" w:rsidRPr="000A6AA3" w:rsidRDefault="007763C5" w:rsidP="007763C5">
      <w:pPr>
        <w:widowControl w:val="0"/>
        <w:jc w:val="both"/>
        <w:rPr>
          <w:b/>
          <w:szCs w:val="24"/>
        </w:rPr>
      </w:pPr>
      <w:r w:rsidRPr="000A6AA3">
        <w:rPr>
          <w:szCs w:val="24"/>
        </w:rPr>
        <w:t xml:space="preserve">University of Botswana-Taught Agriculture to </w:t>
      </w:r>
      <w:proofErr w:type="spellStart"/>
      <w:r w:rsidRPr="000A6AA3">
        <w:rPr>
          <w:szCs w:val="24"/>
        </w:rPr>
        <w:t>BEd</w:t>
      </w:r>
      <w:proofErr w:type="spellEnd"/>
      <w:r w:rsidRPr="000A6AA3">
        <w:rPr>
          <w:szCs w:val="24"/>
        </w:rPr>
        <w:t>. (Primary) Students in 1989 on part-time basis</w:t>
      </w:r>
    </w:p>
    <w:p w14:paraId="35733732" w14:textId="77777777" w:rsidR="007763C5" w:rsidRPr="000A6AA3" w:rsidRDefault="007763C5" w:rsidP="007763C5">
      <w:pPr>
        <w:widowControl w:val="0"/>
        <w:jc w:val="both"/>
        <w:rPr>
          <w:b/>
          <w:szCs w:val="24"/>
        </w:rPr>
      </w:pPr>
    </w:p>
    <w:p w14:paraId="35733733" w14:textId="77777777" w:rsidR="007763C5" w:rsidRPr="000A6AA3" w:rsidRDefault="007763C5" w:rsidP="007763C5">
      <w:pPr>
        <w:widowControl w:val="0"/>
        <w:jc w:val="both"/>
        <w:rPr>
          <w:b/>
          <w:szCs w:val="24"/>
        </w:rPr>
      </w:pPr>
      <w:r w:rsidRPr="000A6AA3">
        <w:rPr>
          <w:b/>
          <w:szCs w:val="24"/>
        </w:rPr>
        <w:t>4.0 RESEARCH AND PUBLICATIONS</w:t>
      </w:r>
    </w:p>
    <w:p w14:paraId="35733734" w14:textId="77777777" w:rsidR="007763C5" w:rsidRPr="000A6AA3" w:rsidRDefault="007763C5" w:rsidP="007763C5">
      <w:pPr>
        <w:widowControl w:val="0"/>
        <w:jc w:val="both"/>
        <w:rPr>
          <w:b/>
          <w:szCs w:val="24"/>
        </w:rPr>
      </w:pPr>
    </w:p>
    <w:p w14:paraId="35733735" w14:textId="77777777" w:rsidR="007763C5" w:rsidRPr="000A6AA3" w:rsidRDefault="007763C5" w:rsidP="007763C5">
      <w:pPr>
        <w:widowControl w:val="0"/>
        <w:jc w:val="both"/>
        <w:rPr>
          <w:b/>
          <w:szCs w:val="24"/>
        </w:rPr>
      </w:pPr>
      <w:r w:rsidRPr="000A6AA3">
        <w:rPr>
          <w:b/>
          <w:szCs w:val="24"/>
        </w:rPr>
        <w:t>4.1 Handbooks</w:t>
      </w:r>
    </w:p>
    <w:p w14:paraId="35733736" w14:textId="77777777" w:rsidR="007763C5" w:rsidRPr="000A6AA3" w:rsidRDefault="007763C5" w:rsidP="007763C5">
      <w:pPr>
        <w:widowControl w:val="0"/>
        <w:jc w:val="both"/>
        <w:rPr>
          <w:szCs w:val="24"/>
        </w:rPr>
      </w:pPr>
    </w:p>
    <w:p w14:paraId="35733737" w14:textId="77777777" w:rsidR="007763C5" w:rsidRPr="000A6AA3" w:rsidRDefault="007763C5" w:rsidP="007763C5">
      <w:pPr>
        <w:widowControl w:val="0"/>
        <w:ind w:left="720" w:hanging="720"/>
        <w:jc w:val="both"/>
        <w:rPr>
          <w:szCs w:val="24"/>
        </w:rPr>
      </w:pPr>
      <w:r w:rsidRPr="000A6AA3">
        <w:rPr>
          <w:szCs w:val="24"/>
        </w:rPr>
        <w:t>4.1.1</w:t>
      </w:r>
      <w:r w:rsidRPr="000A6AA3">
        <w:rPr>
          <w:szCs w:val="24"/>
        </w:rPr>
        <w:tab/>
        <w:t xml:space="preserve">Rabbit Owner’s Book.  Mushi, E.Z., M.G.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and L. </w:t>
      </w:r>
      <w:proofErr w:type="spellStart"/>
      <w:r w:rsidRPr="000A6AA3">
        <w:rPr>
          <w:szCs w:val="24"/>
        </w:rPr>
        <w:t>Modisa</w:t>
      </w:r>
      <w:proofErr w:type="spellEnd"/>
      <w:r w:rsidRPr="000A6AA3">
        <w:rPr>
          <w:szCs w:val="24"/>
        </w:rPr>
        <w:t xml:space="preserve">. (2000). Government Printer, Gaborone, Botswana.  63 pp.  </w:t>
      </w:r>
      <w:proofErr w:type="gramStart"/>
      <w:r w:rsidRPr="000A6AA3">
        <w:rPr>
          <w:szCs w:val="24"/>
        </w:rPr>
        <w:t>ISBN:-</w:t>
      </w:r>
      <w:proofErr w:type="gramEnd"/>
      <w:r w:rsidRPr="000A6AA3">
        <w:rPr>
          <w:szCs w:val="24"/>
        </w:rPr>
        <w:t xml:space="preserve"> 99912-1-334-1.</w:t>
      </w:r>
    </w:p>
    <w:p w14:paraId="35733738" w14:textId="77777777" w:rsidR="007763C5" w:rsidRPr="000A6AA3" w:rsidRDefault="007763C5" w:rsidP="007763C5">
      <w:pPr>
        <w:widowControl w:val="0"/>
        <w:ind w:left="720" w:hanging="720"/>
        <w:jc w:val="both"/>
        <w:rPr>
          <w:szCs w:val="24"/>
        </w:rPr>
      </w:pPr>
    </w:p>
    <w:p w14:paraId="35733739" w14:textId="77777777" w:rsidR="007763C5" w:rsidRPr="000A6AA3" w:rsidRDefault="007763C5" w:rsidP="007763C5">
      <w:pPr>
        <w:widowControl w:val="0"/>
        <w:ind w:left="720" w:hanging="720"/>
        <w:jc w:val="both"/>
        <w:rPr>
          <w:szCs w:val="24"/>
        </w:rPr>
      </w:pPr>
      <w:r w:rsidRPr="000A6AA3">
        <w:rPr>
          <w:szCs w:val="24"/>
        </w:rPr>
        <w:t>4.1.2</w:t>
      </w:r>
      <w:r w:rsidRPr="000A6AA3">
        <w:rPr>
          <w:szCs w:val="24"/>
        </w:rPr>
        <w:tab/>
        <w:t xml:space="preserve">Diseases of goats in Botswana.  Mushi, E.Z., M.G. </w:t>
      </w:r>
      <w:proofErr w:type="spellStart"/>
      <w:r w:rsidRPr="000A6AA3">
        <w:rPr>
          <w:szCs w:val="24"/>
        </w:rPr>
        <w:t>Binta</w:t>
      </w:r>
      <w:proofErr w:type="spellEnd"/>
      <w:r w:rsidRPr="000A6AA3">
        <w:rPr>
          <w:szCs w:val="24"/>
        </w:rPr>
        <w:t>,</w:t>
      </w:r>
      <w:r w:rsidRPr="000A6AA3">
        <w:rPr>
          <w:b/>
          <w:szCs w:val="24"/>
        </w:rPr>
        <w:t xml:space="preserve"> R. G. Chabo</w:t>
      </w:r>
      <w:r w:rsidRPr="000A6AA3">
        <w:rPr>
          <w:szCs w:val="24"/>
        </w:rPr>
        <w:t xml:space="preserve"> and L. </w:t>
      </w:r>
      <w:proofErr w:type="spellStart"/>
      <w:r w:rsidRPr="000A6AA3">
        <w:rPr>
          <w:szCs w:val="24"/>
        </w:rPr>
        <w:t>Modisa</w:t>
      </w:r>
      <w:proofErr w:type="spellEnd"/>
      <w:r w:rsidRPr="000A6AA3">
        <w:rPr>
          <w:szCs w:val="24"/>
        </w:rPr>
        <w:t xml:space="preserve">. (1999).  Government Printer, Gaborone, Botswana. 126 pp.  </w:t>
      </w:r>
      <w:proofErr w:type="gramStart"/>
      <w:r w:rsidRPr="000A6AA3">
        <w:rPr>
          <w:szCs w:val="24"/>
        </w:rPr>
        <w:t>ISBN:-</w:t>
      </w:r>
      <w:proofErr w:type="gramEnd"/>
      <w:r w:rsidRPr="000A6AA3">
        <w:rPr>
          <w:szCs w:val="24"/>
        </w:rPr>
        <w:t xml:space="preserve"> 999-1-331-7.</w:t>
      </w:r>
    </w:p>
    <w:p w14:paraId="3573373A" w14:textId="77777777" w:rsidR="007763C5" w:rsidRPr="000A6AA3" w:rsidRDefault="007763C5" w:rsidP="007763C5">
      <w:pPr>
        <w:widowControl w:val="0"/>
        <w:ind w:left="720" w:hanging="720"/>
        <w:jc w:val="both"/>
        <w:rPr>
          <w:szCs w:val="24"/>
        </w:rPr>
      </w:pPr>
    </w:p>
    <w:p w14:paraId="3573373B" w14:textId="77777777" w:rsidR="007763C5" w:rsidRPr="000A6AA3" w:rsidRDefault="007763C5" w:rsidP="007763C5">
      <w:pPr>
        <w:widowControl w:val="0"/>
        <w:ind w:left="720" w:hanging="720"/>
        <w:jc w:val="both"/>
        <w:rPr>
          <w:szCs w:val="24"/>
        </w:rPr>
      </w:pPr>
      <w:r w:rsidRPr="000A6AA3">
        <w:rPr>
          <w:szCs w:val="24"/>
        </w:rPr>
        <w:t>4.1.3</w:t>
      </w:r>
      <w:r w:rsidRPr="000A6AA3">
        <w:rPr>
          <w:szCs w:val="24"/>
        </w:rPr>
        <w:tab/>
        <w:t>Diseases of Chickens in Botswana.   Mushi, E. Z.</w:t>
      </w:r>
      <w:proofErr w:type="gramStart"/>
      <w:r w:rsidRPr="000A6AA3">
        <w:rPr>
          <w:szCs w:val="24"/>
        </w:rPr>
        <w:t>,  M.</w:t>
      </w:r>
      <w:proofErr w:type="gramEnd"/>
      <w:r w:rsidRPr="000A6AA3">
        <w:rPr>
          <w:szCs w:val="24"/>
        </w:rPr>
        <w:t xml:space="preserve">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and L. </w:t>
      </w:r>
      <w:proofErr w:type="spellStart"/>
      <w:r w:rsidRPr="000A6AA3">
        <w:rPr>
          <w:szCs w:val="24"/>
        </w:rPr>
        <w:t>Modisa</w:t>
      </w:r>
      <w:proofErr w:type="spellEnd"/>
      <w:r w:rsidRPr="000A6AA3">
        <w:rPr>
          <w:szCs w:val="24"/>
        </w:rPr>
        <w:t xml:space="preserve">. (1999).  Government Printer, Gaborone, Botswana.  124 pp. </w:t>
      </w:r>
      <w:proofErr w:type="gramStart"/>
      <w:r w:rsidRPr="000A6AA3">
        <w:rPr>
          <w:szCs w:val="24"/>
        </w:rPr>
        <w:t>ISBN:-</w:t>
      </w:r>
      <w:proofErr w:type="gramEnd"/>
      <w:r w:rsidRPr="000A6AA3">
        <w:rPr>
          <w:szCs w:val="24"/>
        </w:rPr>
        <w:t xml:space="preserve"> 0-99912-1-297-3.</w:t>
      </w:r>
      <w:r w:rsidRPr="000A6AA3">
        <w:rPr>
          <w:szCs w:val="24"/>
        </w:rPr>
        <w:tab/>
      </w:r>
    </w:p>
    <w:p w14:paraId="3573373C" w14:textId="77777777" w:rsidR="007763C5" w:rsidRPr="000A6AA3" w:rsidRDefault="007763C5" w:rsidP="007763C5">
      <w:pPr>
        <w:widowControl w:val="0"/>
        <w:ind w:left="720" w:hanging="720"/>
        <w:jc w:val="both"/>
        <w:rPr>
          <w:szCs w:val="24"/>
        </w:rPr>
      </w:pPr>
      <w:r w:rsidRPr="000A6AA3">
        <w:rPr>
          <w:szCs w:val="24"/>
        </w:rPr>
        <w:t>4.1.4</w:t>
      </w:r>
      <w:r w:rsidRPr="000A6AA3">
        <w:rPr>
          <w:szCs w:val="24"/>
        </w:rPr>
        <w:tab/>
        <w:t>Ostrich farming in Botswana.  Mushi, E. Z.,</w:t>
      </w:r>
      <w:r w:rsidRPr="000A6AA3">
        <w:rPr>
          <w:b/>
          <w:szCs w:val="24"/>
        </w:rPr>
        <w:t xml:space="preserve"> R.  G. Chabo,</w:t>
      </w:r>
      <w:r w:rsidRPr="000A6AA3">
        <w:rPr>
          <w:szCs w:val="24"/>
        </w:rPr>
        <w:t xml:space="preserve"> </w:t>
      </w:r>
      <w:proofErr w:type="spellStart"/>
      <w:r w:rsidRPr="000A6AA3">
        <w:rPr>
          <w:szCs w:val="24"/>
        </w:rPr>
        <w:t>Modisa</w:t>
      </w:r>
      <w:proofErr w:type="spellEnd"/>
      <w:r w:rsidRPr="000A6AA3">
        <w:rPr>
          <w:szCs w:val="24"/>
        </w:rPr>
        <w:t xml:space="preserve">, L. and M. </w:t>
      </w:r>
      <w:proofErr w:type="spellStart"/>
      <w:proofErr w:type="gramStart"/>
      <w:r w:rsidRPr="000A6AA3">
        <w:rPr>
          <w:szCs w:val="24"/>
        </w:rPr>
        <w:t>G.Binta</w:t>
      </w:r>
      <w:proofErr w:type="spellEnd"/>
      <w:proofErr w:type="gramEnd"/>
      <w:r w:rsidRPr="000A6AA3">
        <w:rPr>
          <w:szCs w:val="24"/>
        </w:rPr>
        <w:t xml:space="preserve">.  (1998).  Government Printer, Gaborone, Botswana. 108 pp. </w:t>
      </w:r>
      <w:proofErr w:type="gramStart"/>
      <w:r w:rsidRPr="000A6AA3">
        <w:rPr>
          <w:szCs w:val="24"/>
        </w:rPr>
        <w:t>ISBN:-</w:t>
      </w:r>
      <w:proofErr w:type="gramEnd"/>
      <w:r w:rsidRPr="000A6AA3">
        <w:rPr>
          <w:szCs w:val="24"/>
        </w:rPr>
        <w:t xml:space="preserve"> 99912-1-293-6.</w:t>
      </w:r>
    </w:p>
    <w:p w14:paraId="3573373D" w14:textId="77777777" w:rsidR="00084140" w:rsidRPr="000A6AA3" w:rsidRDefault="00084140" w:rsidP="007763C5">
      <w:pPr>
        <w:widowControl w:val="0"/>
        <w:ind w:left="720" w:hanging="720"/>
        <w:jc w:val="both"/>
        <w:rPr>
          <w:szCs w:val="24"/>
        </w:rPr>
      </w:pPr>
    </w:p>
    <w:p w14:paraId="3573373E" w14:textId="6D0F5E6A" w:rsidR="007763C5" w:rsidRDefault="007763C5" w:rsidP="007763C5">
      <w:pPr>
        <w:widowControl w:val="0"/>
        <w:jc w:val="both"/>
        <w:rPr>
          <w:b/>
          <w:szCs w:val="24"/>
        </w:rPr>
      </w:pPr>
      <w:r w:rsidRPr="000A6AA3">
        <w:rPr>
          <w:b/>
          <w:szCs w:val="24"/>
        </w:rPr>
        <w:t>4.2 Refereed Journal Articles</w:t>
      </w:r>
    </w:p>
    <w:p w14:paraId="01A60006" w14:textId="77777777" w:rsidR="00A51472" w:rsidRDefault="00A51472" w:rsidP="007763C5">
      <w:pPr>
        <w:widowControl w:val="0"/>
        <w:jc w:val="both"/>
        <w:rPr>
          <w:b/>
          <w:szCs w:val="24"/>
        </w:rPr>
      </w:pPr>
    </w:p>
    <w:p w14:paraId="0233A23D" w14:textId="558C994C" w:rsidR="00CD175F" w:rsidRPr="00AA24E7" w:rsidRDefault="00A51472" w:rsidP="00AE7926">
      <w:pPr>
        <w:widowControl w:val="0"/>
        <w:ind w:left="720" w:hanging="720"/>
        <w:jc w:val="both"/>
        <w:rPr>
          <w:bCs/>
          <w:i/>
          <w:szCs w:val="24"/>
        </w:rPr>
      </w:pPr>
      <w:r w:rsidRPr="00A51472">
        <w:rPr>
          <w:bCs/>
          <w:szCs w:val="24"/>
        </w:rPr>
        <w:t>4.2.1</w:t>
      </w:r>
      <w:r>
        <w:rPr>
          <w:b/>
          <w:szCs w:val="24"/>
        </w:rPr>
        <w:tab/>
      </w:r>
      <w:r w:rsidR="00CD175F" w:rsidRPr="00126592">
        <w:rPr>
          <w:bCs/>
          <w:iCs/>
          <w:szCs w:val="24"/>
        </w:rPr>
        <w:t xml:space="preserve">Machete J.B., and </w:t>
      </w:r>
      <w:r w:rsidR="00CD175F" w:rsidRPr="003F0840">
        <w:rPr>
          <w:b/>
          <w:iCs/>
          <w:szCs w:val="24"/>
        </w:rPr>
        <w:t>R.G. Chabo.</w:t>
      </w:r>
      <w:r w:rsidR="00CD175F">
        <w:rPr>
          <w:bCs/>
          <w:iCs/>
          <w:szCs w:val="24"/>
        </w:rPr>
        <w:t xml:space="preserve"> 2020. </w:t>
      </w:r>
      <w:r w:rsidR="00CD175F" w:rsidRPr="00126592">
        <w:rPr>
          <w:bCs/>
          <w:iCs/>
          <w:szCs w:val="24"/>
        </w:rPr>
        <w:t>A review of piggery manure management</w:t>
      </w:r>
      <w:r w:rsidR="009136E3">
        <w:rPr>
          <w:bCs/>
          <w:iCs/>
          <w:szCs w:val="24"/>
        </w:rPr>
        <w:t>:</w:t>
      </w:r>
      <w:r w:rsidR="00CD175F" w:rsidRPr="00126592">
        <w:rPr>
          <w:bCs/>
          <w:iCs/>
          <w:szCs w:val="24"/>
        </w:rPr>
        <w:t xml:space="preserve"> </w:t>
      </w:r>
      <w:proofErr w:type="gramStart"/>
      <w:r w:rsidR="00CD175F" w:rsidRPr="00126592">
        <w:rPr>
          <w:bCs/>
          <w:iCs/>
          <w:szCs w:val="24"/>
        </w:rPr>
        <w:t>generally</w:t>
      </w:r>
      <w:proofErr w:type="gramEnd"/>
      <w:r w:rsidR="004A0656">
        <w:rPr>
          <w:bCs/>
          <w:iCs/>
          <w:szCs w:val="24"/>
        </w:rPr>
        <w:t xml:space="preserve"> </w:t>
      </w:r>
      <w:r w:rsidR="00CD175F" w:rsidRPr="00126592">
        <w:rPr>
          <w:bCs/>
          <w:iCs/>
          <w:szCs w:val="24"/>
        </w:rPr>
        <w:t>across western, Asian and African countries.</w:t>
      </w:r>
      <w:r w:rsidR="004A0656">
        <w:rPr>
          <w:bCs/>
          <w:iCs/>
          <w:szCs w:val="24"/>
        </w:rPr>
        <w:t xml:space="preserve"> </w:t>
      </w:r>
      <w:r w:rsidR="00D87610" w:rsidRPr="00D87610">
        <w:rPr>
          <w:bCs/>
          <w:i/>
          <w:szCs w:val="24"/>
        </w:rPr>
        <w:t>Botswana Journal of Agriculture</w:t>
      </w:r>
      <w:r w:rsidR="004A0656">
        <w:rPr>
          <w:bCs/>
          <w:i/>
          <w:szCs w:val="24"/>
        </w:rPr>
        <w:t xml:space="preserve"> </w:t>
      </w:r>
      <w:r w:rsidR="00D87610" w:rsidRPr="00D87610">
        <w:rPr>
          <w:bCs/>
          <w:i/>
          <w:szCs w:val="24"/>
        </w:rPr>
        <w:t>and Applied Sciences, 14(1), 17-</w:t>
      </w:r>
      <w:proofErr w:type="gramStart"/>
      <w:r w:rsidR="005F1C23">
        <w:rPr>
          <w:bCs/>
          <w:i/>
          <w:szCs w:val="24"/>
        </w:rPr>
        <w:t>2</w:t>
      </w:r>
      <w:r w:rsidR="00D87610" w:rsidRPr="00D87610">
        <w:rPr>
          <w:bCs/>
          <w:i/>
          <w:szCs w:val="24"/>
        </w:rPr>
        <w:t>7.https://doi.org/10.37106/bojaas.2020.17</w:t>
      </w:r>
      <w:proofErr w:type="gramEnd"/>
      <w:r w:rsidR="00CD175F" w:rsidRPr="00AA24E7">
        <w:rPr>
          <w:bCs/>
          <w:i/>
          <w:szCs w:val="24"/>
        </w:rPr>
        <w:tab/>
      </w:r>
      <w:r w:rsidR="00CD175F" w:rsidRPr="00AA24E7">
        <w:rPr>
          <w:bCs/>
          <w:i/>
          <w:szCs w:val="24"/>
        </w:rPr>
        <w:tab/>
      </w:r>
    </w:p>
    <w:p w14:paraId="01EDF06D" w14:textId="4DA30640" w:rsidR="00150DA6" w:rsidRPr="000A6AA3" w:rsidRDefault="00CD175F" w:rsidP="00CD175F">
      <w:pPr>
        <w:widowControl w:val="0"/>
        <w:ind w:firstLine="720"/>
        <w:jc w:val="both"/>
        <w:rPr>
          <w:b/>
          <w:szCs w:val="24"/>
        </w:rPr>
      </w:pPr>
      <w:r w:rsidRPr="00126592">
        <w:rPr>
          <w:bCs/>
          <w:iCs/>
          <w:szCs w:val="24"/>
        </w:rPr>
        <w:tab/>
      </w:r>
    </w:p>
    <w:p w14:paraId="57F3EF69" w14:textId="4A3DE0DD" w:rsidR="00126592" w:rsidRDefault="003B2885" w:rsidP="00943245">
      <w:pPr>
        <w:widowControl w:val="0"/>
        <w:ind w:left="720" w:hanging="720"/>
        <w:jc w:val="both"/>
        <w:rPr>
          <w:bCs/>
          <w:iCs/>
          <w:szCs w:val="24"/>
        </w:rPr>
      </w:pPr>
      <w:r w:rsidRPr="00126592">
        <w:rPr>
          <w:bCs/>
          <w:iCs/>
          <w:szCs w:val="24"/>
        </w:rPr>
        <w:t>4.2.</w:t>
      </w:r>
      <w:r w:rsidR="00AC283A">
        <w:rPr>
          <w:bCs/>
          <w:iCs/>
          <w:szCs w:val="24"/>
        </w:rPr>
        <w:t>2</w:t>
      </w:r>
      <w:r w:rsidR="00494B7E" w:rsidRPr="00126592">
        <w:rPr>
          <w:bCs/>
          <w:iCs/>
          <w:szCs w:val="24"/>
        </w:rPr>
        <w:tab/>
      </w:r>
      <w:r w:rsidR="00126592" w:rsidRPr="00126592">
        <w:rPr>
          <w:bCs/>
          <w:iCs/>
          <w:szCs w:val="24"/>
        </w:rPr>
        <w:t xml:space="preserve">Thutwa K., </w:t>
      </w:r>
      <w:r w:rsidR="00126592" w:rsidRPr="00C7091B">
        <w:rPr>
          <w:b/>
          <w:iCs/>
          <w:szCs w:val="24"/>
        </w:rPr>
        <w:t>Chabo R. G</w:t>
      </w:r>
      <w:r w:rsidR="00126592" w:rsidRPr="00126592">
        <w:rPr>
          <w:bCs/>
          <w:iCs/>
          <w:szCs w:val="24"/>
        </w:rPr>
        <w:t>., Nsoso S.J., Mareko M., Kgwatalala P. and Owusu-Sekyere</w:t>
      </w:r>
      <w:r w:rsidR="00C440DC">
        <w:rPr>
          <w:bCs/>
          <w:iCs/>
          <w:szCs w:val="24"/>
        </w:rPr>
        <w:t>.  2019</w:t>
      </w:r>
      <w:r w:rsidR="00CB7076">
        <w:rPr>
          <w:bCs/>
          <w:iCs/>
          <w:szCs w:val="24"/>
        </w:rPr>
        <w:t>.</w:t>
      </w:r>
      <w:r w:rsidR="00126592" w:rsidRPr="00126592">
        <w:rPr>
          <w:bCs/>
          <w:iCs/>
          <w:szCs w:val="24"/>
        </w:rPr>
        <w:t xml:space="preserve"> </w:t>
      </w:r>
      <w:r w:rsidR="00C7091B" w:rsidRPr="00C7091B">
        <w:rPr>
          <w:bCs/>
          <w:iCs/>
          <w:szCs w:val="24"/>
        </w:rPr>
        <w:t>Indigenous Tswana pig production characteristics and management practices in southern districts of Botswana</w:t>
      </w:r>
      <w:r w:rsidR="00C440DC">
        <w:rPr>
          <w:bCs/>
          <w:iCs/>
          <w:szCs w:val="24"/>
        </w:rPr>
        <w:t xml:space="preserve">.  </w:t>
      </w:r>
      <w:r w:rsidR="00C440DC" w:rsidRPr="002834CA">
        <w:rPr>
          <w:bCs/>
          <w:i/>
          <w:szCs w:val="24"/>
        </w:rPr>
        <w:t>Tropica</w:t>
      </w:r>
      <w:r w:rsidR="00126592" w:rsidRPr="002834CA">
        <w:rPr>
          <w:bCs/>
          <w:i/>
          <w:szCs w:val="24"/>
        </w:rPr>
        <w:t>l Animal Health and Production</w:t>
      </w:r>
      <w:r w:rsidR="002834CA">
        <w:rPr>
          <w:bCs/>
          <w:i/>
          <w:szCs w:val="24"/>
        </w:rPr>
        <w:t>:</w:t>
      </w:r>
      <w:r w:rsidR="00452F1E">
        <w:rPr>
          <w:bCs/>
          <w:i/>
          <w:szCs w:val="24"/>
        </w:rPr>
        <w:t xml:space="preserve"> </w:t>
      </w:r>
      <w:r w:rsidR="00D94E53">
        <w:rPr>
          <w:bCs/>
          <w:iCs/>
          <w:szCs w:val="24"/>
        </w:rPr>
        <w:t>52:(2</w:t>
      </w:r>
      <w:r w:rsidR="00AF4B52">
        <w:rPr>
          <w:bCs/>
          <w:iCs/>
          <w:szCs w:val="24"/>
        </w:rPr>
        <w:t>).</w:t>
      </w:r>
    </w:p>
    <w:p w14:paraId="0336B64B" w14:textId="77777777" w:rsidR="00CB7076" w:rsidRPr="00126592" w:rsidRDefault="00CB7076" w:rsidP="00943245">
      <w:pPr>
        <w:widowControl w:val="0"/>
        <w:ind w:left="720" w:hanging="720"/>
        <w:jc w:val="both"/>
        <w:rPr>
          <w:bCs/>
          <w:iCs/>
          <w:szCs w:val="24"/>
        </w:rPr>
      </w:pPr>
    </w:p>
    <w:p w14:paraId="3573373F" w14:textId="30D7BA5D" w:rsidR="007763C5" w:rsidRPr="00126592" w:rsidRDefault="00126592" w:rsidP="00126592">
      <w:pPr>
        <w:widowControl w:val="0"/>
        <w:jc w:val="both"/>
        <w:rPr>
          <w:bCs/>
          <w:iCs/>
          <w:szCs w:val="24"/>
        </w:rPr>
      </w:pPr>
      <w:r w:rsidRPr="00126592">
        <w:rPr>
          <w:bCs/>
          <w:iCs/>
          <w:szCs w:val="24"/>
        </w:rPr>
        <w:tab/>
      </w:r>
    </w:p>
    <w:p w14:paraId="35733740" w14:textId="50F89197" w:rsidR="007763C5" w:rsidRPr="0069670D" w:rsidRDefault="007763C5" w:rsidP="007763C5">
      <w:pPr>
        <w:widowControl w:val="0"/>
        <w:ind w:left="720" w:hanging="720"/>
        <w:jc w:val="both"/>
        <w:rPr>
          <w:i/>
          <w:iCs/>
          <w:szCs w:val="24"/>
        </w:rPr>
      </w:pPr>
      <w:r w:rsidRPr="000A6AA3">
        <w:rPr>
          <w:szCs w:val="24"/>
        </w:rPr>
        <w:t>4.2.</w:t>
      </w:r>
      <w:r w:rsidR="00AC283A">
        <w:rPr>
          <w:szCs w:val="24"/>
        </w:rPr>
        <w:t>3</w:t>
      </w:r>
      <w:r w:rsidRPr="000A6AA3">
        <w:rPr>
          <w:szCs w:val="24"/>
        </w:rPr>
        <w:t xml:space="preserve"> </w:t>
      </w:r>
      <w:r w:rsidR="00A7072D">
        <w:rPr>
          <w:szCs w:val="24"/>
        </w:rPr>
        <w:tab/>
      </w:r>
      <w:proofErr w:type="spellStart"/>
      <w:r w:rsidRPr="000A6AA3">
        <w:rPr>
          <w:szCs w:val="24"/>
        </w:rPr>
        <w:t>Aganga</w:t>
      </w:r>
      <w:proofErr w:type="spellEnd"/>
      <w:r w:rsidRPr="000A6AA3">
        <w:rPr>
          <w:szCs w:val="24"/>
        </w:rPr>
        <w:t xml:space="preserve">, A.A., U.J. </w:t>
      </w:r>
      <w:proofErr w:type="spellStart"/>
      <w:r w:rsidRPr="000A6AA3">
        <w:rPr>
          <w:szCs w:val="24"/>
        </w:rPr>
        <w:t>Umphile</w:t>
      </w:r>
      <w:proofErr w:type="spellEnd"/>
      <w:r w:rsidRPr="000A6AA3">
        <w:rPr>
          <w:szCs w:val="24"/>
        </w:rPr>
        <w:t xml:space="preserve">, </w:t>
      </w:r>
      <w:r w:rsidRPr="000A6AA3">
        <w:rPr>
          <w:b/>
          <w:szCs w:val="24"/>
        </w:rPr>
        <w:t>R.  G. Chabo</w:t>
      </w:r>
      <w:r w:rsidRPr="000A6AA3">
        <w:rPr>
          <w:szCs w:val="24"/>
        </w:rPr>
        <w:t xml:space="preserve">, M. Kgosimore and M Mochankana.  2005.  Goat production under traditional management in Gaborone agricultural region in Botswana.  </w:t>
      </w:r>
      <w:r w:rsidRPr="0069670D">
        <w:rPr>
          <w:i/>
          <w:iCs/>
          <w:szCs w:val="24"/>
        </w:rPr>
        <w:t>J. Anim. and Vet Advances4 (5) 515-519.</w:t>
      </w:r>
    </w:p>
    <w:p w14:paraId="7B362B1A" w14:textId="77777777" w:rsidR="0069670D" w:rsidRPr="000A6AA3" w:rsidRDefault="0069670D" w:rsidP="007763C5">
      <w:pPr>
        <w:widowControl w:val="0"/>
        <w:ind w:left="720" w:hanging="720"/>
        <w:jc w:val="both"/>
        <w:rPr>
          <w:szCs w:val="24"/>
        </w:rPr>
      </w:pPr>
    </w:p>
    <w:p w14:paraId="35733741" w14:textId="2FCFFF10" w:rsidR="007763C5" w:rsidRDefault="007763C5" w:rsidP="007763C5">
      <w:pPr>
        <w:widowControl w:val="0"/>
        <w:ind w:left="720" w:hanging="720"/>
        <w:jc w:val="both"/>
        <w:rPr>
          <w:b/>
          <w:szCs w:val="24"/>
        </w:rPr>
      </w:pPr>
      <w:r w:rsidRPr="000A6AA3">
        <w:rPr>
          <w:szCs w:val="24"/>
        </w:rPr>
        <w:t>4.2.</w:t>
      </w:r>
      <w:r w:rsidR="00AC283A">
        <w:rPr>
          <w:szCs w:val="24"/>
        </w:rPr>
        <w:t>4</w:t>
      </w:r>
      <w:r w:rsidRPr="000A6AA3">
        <w:rPr>
          <w:b/>
          <w:szCs w:val="24"/>
        </w:rPr>
        <w:tab/>
        <w:t>Chabo, R. G.,</w:t>
      </w:r>
      <w:r w:rsidRPr="000A6AA3">
        <w:rPr>
          <w:szCs w:val="24"/>
        </w:rPr>
        <w:t xml:space="preserve"> D. C. Koka and T. </w:t>
      </w:r>
      <w:proofErr w:type="spellStart"/>
      <w:r w:rsidRPr="000A6AA3">
        <w:rPr>
          <w:szCs w:val="24"/>
        </w:rPr>
        <w:t>Oageng</w:t>
      </w:r>
      <w:proofErr w:type="spellEnd"/>
      <w:r w:rsidRPr="000A6AA3">
        <w:rPr>
          <w:szCs w:val="24"/>
        </w:rPr>
        <w:t>. 2003. Milk yield during the first four months of lactation and cow productivity of Brahman and Tuli beef cattle in SE-Botswana.</w:t>
      </w:r>
      <w:r w:rsidRPr="000A6AA3">
        <w:rPr>
          <w:i/>
          <w:szCs w:val="24"/>
        </w:rPr>
        <w:t xml:space="preserve">  Journal of Agriculture and Rural Development in the Tropics and Subtropics.  104(1) </w:t>
      </w:r>
      <w:r w:rsidRPr="000A6AA3">
        <w:rPr>
          <w:i/>
          <w:szCs w:val="24"/>
        </w:rPr>
        <w:lastRenderedPageBreak/>
        <w:t>65-70.</w:t>
      </w:r>
      <w:r w:rsidRPr="000A6AA3">
        <w:rPr>
          <w:b/>
          <w:szCs w:val="24"/>
        </w:rPr>
        <w:t xml:space="preserve"> </w:t>
      </w:r>
    </w:p>
    <w:p w14:paraId="5978C820" w14:textId="77777777" w:rsidR="00F47F34" w:rsidRPr="000A6AA3" w:rsidRDefault="00F47F34" w:rsidP="007763C5">
      <w:pPr>
        <w:widowControl w:val="0"/>
        <w:ind w:left="720" w:hanging="720"/>
        <w:jc w:val="both"/>
        <w:rPr>
          <w:b/>
          <w:szCs w:val="24"/>
        </w:rPr>
      </w:pPr>
    </w:p>
    <w:p w14:paraId="35733742" w14:textId="489A41C7" w:rsidR="007763C5" w:rsidRDefault="007763C5" w:rsidP="007763C5">
      <w:pPr>
        <w:widowControl w:val="0"/>
        <w:ind w:left="720" w:hanging="720"/>
        <w:jc w:val="both"/>
        <w:rPr>
          <w:i/>
          <w:szCs w:val="24"/>
        </w:rPr>
      </w:pPr>
      <w:r w:rsidRPr="000A6AA3">
        <w:rPr>
          <w:szCs w:val="24"/>
        </w:rPr>
        <w:t>4.2.</w:t>
      </w:r>
      <w:r w:rsidR="00AC283A">
        <w:rPr>
          <w:szCs w:val="24"/>
        </w:rPr>
        <w:t>5</w:t>
      </w:r>
      <w:r w:rsidRPr="000A6AA3">
        <w:rPr>
          <w:szCs w:val="24"/>
        </w:rPr>
        <w:tab/>
        <w:t xml:space="preserve">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R. Ndebele and R. </w:t>
      </w:r>
      <w:proofErr w:type="spellStart"/>
      <w:r w:rsidRPr="000A6AA3">
        <w:rPr>
          <w:szCs w:val="24"/>
        </w:rPr>
        <w:t>Panzirah</w:t>
      </w:r>
      <w:proofErr w:type="spellEnd"/>
      <w:r w:rsidRPr="000A6AA3">
        <w:rPr>
          <w:szCs w:val="24"/>
        </w:rPr>
        <w:t xml:space="preserve">.  2001.  Seroprevalence of </w:t>
      </w:r>
      <w:r w:rsidRPr="000A6AA3">
        <w:rPr>
          <w:i/>
          <w:szCs w:val="24"/>
        </w:rPr>
        <w:t>Toxoplasma gondii</w:t>
      </w:r>
      <w:r w:rsidRPr="000A6AA3">
        <w:rPr>
          <w:szCs w:val="24"/>
        </w:rPr>
        <w:t xml:space="preserve"> and </w:t>
      </w:r>
      <w:r w:rsidRPr="000A6AA3">
        <w:rPr>
          <w:i/>
          <w:szCs w:val="24"/>
        </w:rPr>
        <w:t xml:space="preserve">Chlamydia </w:t>
      </w:r>
      <w:proofErr w:type="spellStart"/>
      <w:r w:rsidRPr="000A6AA3">
        <w:rPr>
          <w:i/>
          <w:szCs w:val="24"/>
        </w:rPr>
        <w:t>psittaci</w:t>
      </w:r>
      <w:proofErr w:type="spellEnd"/>
      <w:r w:rsidRPr="000A6AA3">
        <w:rPr>
          <w:szCs w:val="24"/>
        </w:rPr>
        <w:t xml:space="preserve"> in domestic pigeons (</w:t>
      </w:r>
      <w:r w:rsidRPr="000A6AA3">
        <w:rPr>
          <w:i/>
          <w:szCs w:val="24"/>
        </w:rPr>
        <w:t xml:space="preserve">Columba </w:t>
      </w:r>
      <w:proofErr w:type="spellStart"/>
      <w:r w:rsidRPr="000A6AA3">
        <w:rPr>
          <w:i/>
          <w:szCs w:val="24"/>
        </w:rPr>
        <w:t>livia</w:t>
      </w:r>
      <w:proofErr w:type="spellEnd"/>
      <w:r w:rsidRPr="000A6AA3">
        <w:rPr>
          <w:i/>
          <w:szCs w:val="24"/>
        </w:rPr>
        <w:t xml:space="preserve"> domestica</w:t>
      </w:r>
      <w:r w:rsidRPr="000A6AA3">
        <w:rPr>
          <w:szCs w:val="24"/>
        </w:rPr>
        <w:t xml:space="preserve">) at </w:t>
      </w:r>
      <w:proofErr w:type="spellStart"/>
      <w:r w:rsidRPr="000A6AA3">
        <w:rPr>
          <w:szCs w:val="24"/>
        </w:rPr>
        <w:t>Sebele</w:t>
      </w:r>
      <w:proofErr w:type="spellEnd"/>
      <w:r w:rsidRPr="000A6AA3">
        <w:rPr>
          <w:szCs w:val="24"/>
        </w:rPr>
        <w:t xml:space="preserve">, Gaborone, Botswana. </w:t>
      </w:r>
      <w:proofErr w:type="spellStart"/>
      <w:r w:rsidRPr="000A6AA3">
        <w:rPr>
          <w:i/>
          <w:szCs w:val="24"/>
        </w:rPr>
        <w:t>Onderstepoort</w:t>
      </w:r>
      <w:proofErr w:type="spellEnd"/>
      <w:r w:rsidRPr="000A6AA3">
        <w:rPr>
          <w:i/>
          <w:szCs w:val="24"/>
        </w:rPr>
        <w:t xml:space="preserve"> Journal of Veterinary Research.  68:159-161.</w:t>
      </w:r>
    </w:p>
    <w:p w14:paraId="60DA3FD7" w14:textId="77777777" w:rsidR="00F47F34" w:rsidRPr="000A6AA3" w:rsidRDefault="00F47F34" w:rsidP="007763C5">
      <w:pPr>
        <w:widowControl w:val="0"/>
        <w:ind w:left="720" w:hanging="720"/>
        <w:jc w:val="both"/>
        <w:rPr>
          <w:i/>
          <w:szCs w:val="24"/>
        </w:rPr>
      </w:pPr>
    </w:p>
    <w:p w14:paraId="35733743" w14:textId="71A5D3DC" w:rsidR="007763C5" w:rsidRPr="000A6AA3" w:rsidRDefault="007763C5" w:rsidP="007763C5">
      <w:pPr>
        <w:widowControl w:val="0"/>
        <w:ind w:left="720" w:hanging="720"/>
        <w:jc w:val="both"/>
        <w:rPr>
          <w:i/>
          <w:szCs w:val="24"/>
        </w:rPr>
      </w:pPr>
      <w:r w:rsidRPr="000A6AA3">
        <w:rPr>
          <w:szCs w:val="24"/>
        </w:rPr>
        <w:t>4.2.</w:t>
      </w:r>
      <w:r w:rsidR="00AC283A">
        <w:rPr>
          <w:szCs w:val="24"/>
        </w:rPr>
        <w:t>6</w:t>
      </w:r>
      <w:r w:rsidRPr="000A6AA3">
        <w:rPr>
          <w:szCs w:val="24"/>
        </w:rPr>
        <w:tab/>
        <w:t xml:space="preserve">Nsoso, S.J., J.B. Machete, M. Molatole, R.T. Ndebele, N.N. Lebani, </w:t>
      </w:r>
      <w:r w:rsidRPr="000A6AA3">
        <w:rPr>
          <w:b/>
          <w:szCs w:val="24"/>
        </w:rPr>
        <w:t>R. G. Chabo</w:t>
      </w:r>
      <w:r w:rsidRPr="000A6AA3">
        <w:rPr>
          <w:szCs w:val="24"/>
        </w:rPr>
        <w:t xml:space="preserve">, A.M. </w:t>
      </w:r>
      <w:proofErr w:type="spellStart"/>
      <w:r w:rsidRPr="000A6AA3">
        <w:rPr>
          <w:szCs w:val="24"/>
        </w:rPr>
        <w:t>Kalake</w:t>
      </w:r>
      <w:proofErr w:type="spellEnd"/>
      <w:r w:rsidRPr="000A6AA3">
        <w:rPr>
          <w:szCs w:val="24"/>
        </w:rPr>
        <w:t xml:space="preserve">, L. </w:t>
      </w:r>
      <w:proofErr w:type="spellStart"/>
      <w:r w:rsidRPr="000A6AA3">
        <w:rPr>
          <w:szCs w:val="24"/>
        </w:rPr>
        <w:t>Jacyna</w:t>
      </w:r>
      <w:proofErr w:type="spellEnd"/>
      <w:r w:rsidRPr="000A6AA3">
        <w:rPr>
          <w:szCs w:val="24"/>
        </w:rPr>
        <w:t xml:space="preserve">, B.W. </w:t>
      </w:r>
      <w:proofErr w:type="spellStart"/>
      <w:r w:rsidRPr="000A6AA3">
        <w:rPr>
          <w:szCs w:val="24"/>
        </w:rPr>
        <w:t>Segadimo</w:t>
      </w:r>
      <w:proofErr w:type="spellEnd"/>
      <w:r w:rsidRPr="000A6AA3">
        <w:rPr>
          <w:szCs w:val="24"/>
        </w:rPr>
        <w:t xml:space="preserve"> and O.M. Mine.  2001.  The impact of traditional management on seasonal internal parasite burdens and productivity of indigenous Tswana goats in southern Botswana.  </w:t>
      </w:r>
      <w:proofErr w:type="spellStart"/>
      <w:r w:rsidRPr="000A6AA3">
        <w:rPr>
          <w:i/>
          <w:szCs w:val="24"/>
        </w:rPr>
        <w:t>Onderstepoort</w:t>
      </w:r>
      <w:proofErr w:type="spellEnd"/>
      <w:r w:rsidRPr="000A6AA3">
        <w:rPr>
          <w:i/>
          <w:szCs w:val="24"/>
        </w:rPr>
        <w:t xml:space="preserve"> Journal of Veterinary Research.  68:101-104.</w:t>
      </w:r>
    </w:p>
    <w:p w14:paraId="35733744" w14:textId="77777777" w:rsidR="007763C5" w:rsidRPr="000A6AA3" w:rsidRDefault="007763C5" w:rsidP="007763C5">
      <w:pPr>
        <w:widowControl w:val="0"/>
        <w:jc w:val="both"/>
        <w:rPr>
          <w:i/>
          <w:szCs w:val="24"/>
        </w:rPr>
      </w:pPr>
    </w:p>
    <w:p w14:paraId="35733745" w14:textId="354E5FB3" w:rsidR="007763C5" w:rsidRDefault="007763C5" w:rsidP="007763C5">
      <w:pPr>
        <w:widowControl w:val="0"/>
        <w:ind w:left="720" w:hanging="720"/>
        <w:jc w:val="both"/>
        <w:rPr>
          <w:i/>
          <w:szCs w:val="24"/>
        </w:rPr>
      </w:pPr>
      <w:r w:rsidRPr="000A6AA3">
        <w:rPr>
          <w:szCs w:val="24"/>
        </w:rPr>
        <w:t>4.2.</w:t>
      </w:r>
      <w:r w:rsidR="00AC283A">
        <w:rPr>
          <w:szCs w:val="24"/>
        </w:rPr>
        <w:t>7</w:t>
      </w:r>
      <w:r w:rsidRPr="000A6AA3">
        <w:rPr>
          <w:szCs w:val="24"/>
        </w:rPr>
        <w:t xml:space="preserve"> </w:t>
      </w:r>
      <w:r w:rsidRPr="000A6AA3">
        <w:rPr>
          <w:szCs w:val="24"/>
        </w:rPr>
        <w:tab/>
        <w:t xml:space="preserve">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J. M. K. </w:t>
      </w:r>
      <w:proofErr w:type="spellStart"/>
      <w:r w:rsidRPr="000A6AA3">
        <w:rPr>
          <w:szCs w:val="24"/>
        </w:rPr>
        <w:t>Hyera</w:t>
      </w:r>
      <w:proofErr w:type="spellEnd"/>
      <w:r w:rsidRPr="000A6AA3">
        <w:rPr>
          <w:szCs w:val="24"/>
        </w:rPr>
        <w:t xml:space="preserve">, K. M. </w:t>
      </w:r>
      <w:proofErr w:type="spellStart"/>
      <w:r w:rsidRPr="000A6AA3">
        <w:rPr>
          <w:szCs w:val="24"/>
        </w:rPr>
        <w:t>Thibanyane</w:t>
      </w:r>
      <w:proofErr w:type="spellEnd"/>
      <w:r w:rsidRPr="000A6AA3">
        <w:rPr>
          <w:szCs w:val="24"/>
        </w:rPr>
        <w:t xml:space="preserve"> and J. </w:t>
      </w:r>
      <w:proofErr w:type="spellStart"/>
      <w:r w:rsidRPr="000A6AA3">
        <w:rPr>
          <w:szCs w:val="24"/>
        </w:rPr>
        <w:t>Mkaria</w:t>
      </w:r>
      <w:proofErr w:type="spellEnd"/>
      <w:r w:rsidRPr="000A6AA3">
        <w:rPr>
          <w:szCs w:val="24"/>
        </w:rPr>
        <w:t xml:space="preserve">.   2001. Antibodies to Newcastle disease in the sera of </w:t>
      </w:r>
      <w:proofErr w:type="spellStart"/>
      <w:r w:rsidRPr="000A6AA3">
        <w:rPr>
          <w:szCs w:val="24"/>
        </w:rPr>
        <w:t>indeginous</w:t>
      </w:r>
      <w:proofErr w:type="spellEnd"/>
      <w:r w:rsidRPr="000A6AA3">
        <w:rPr>
          <w:szCs w:val="24"/>
        </w:rPr>
        <w:t xml:space="preserve"> chickens in </w:t>
      </w:r>
      <w:proofErr w:type="spellStart"/>
      <w:r w:rsidRPr="000A6AA3">
        <w:rPr>
          <w:szCs w:val="24"/>
        </w:rPr>
        <w:t>Oodi</w:t>
      </w:r>
      <w:proofErr w:type="spellEnd"/>
      <w:r w:rsidRPr="000A6AA3">
        <w:rPr>
          <w:szCs w:val="24"/>
        </w:rPr>
        <w:t xml:space="preserve">, </w:t>
      </w:r>
      <w:proofErr w:type="spellStart"/>
      <w:r w:rsidRPr="000A6AA3">
        <w:rPr>
          <w:szCs w:val="24"/>
        </w:rPr>
        <w:t>Kgatleng</w:t>
      </w:r>
      <w:proofErr w:type="spellEnd"/>
      <w:r w:rsidRPr="000A6AA3">
        <w:rPr>
          <w:szCs w:val="24"/>
        </w:rPr>
        <w:t xml:space="preserve">, Botswana. </w:t>
      </w:r>
      <w:proofErr w:type="spellStart"/>
      <w:r w:rsidRPr="000A6AA3">
        <w:rPr>
          <w:i/>
          <w:szCs w:val="24"/>
        </w:rPr>
        <w:t>Onderstepoort</w:t>
      </w:r>
      <w:proofErr w:type="spellEnd"/>
      <w:r w:rsidRPr="000A6AA3">
        <w:rPr>
          <w:i/>
          <w:szCs w:val="24"/>
        </w:rPr>
        <w:t xml:space="preserve"> Journal of Veterinary Research.  68:69-70</w:t>
      </w:r>
      <w:r w:rsidR="00F47F34">
        <w:rPr>
          <w:i/>
          <w:szCs w:val="24"/>
        </w:rPr>
        <w:t>.</w:t>
      </w:r>
    </w:p>
    <w:p w14:paraId="1ABA3916" w14:textId="77777777" w:rsidR="00F47F34" w:rsidRPr="000A6AA3" w:rsidRDefault="00F47F34" w:rsidP="007763C5">
      <w:pPr>
        <w:widowControl w:val="0"/>
        <w:ind w:left="720" w:hanging="720"/>
        <w:jc w:val="both"/>
        <w:rPr>
          <w:i/>
          <w:szCs w:val="24"/>
        </w:rPr>
      </w:pPr>
    </w:p>
    <w:p w14:paraId="35733746" w14:textId="4FD1E8BB" w:rsidR="007763C5" w:rsidRDefault="007763C5" w:rsidP="007763C5">
      <w:pPr>
        <w:widowControl w:val="0"/>
        <w:ind w:left="720" w:hanging="720"/>
        <w:jc w:val="both"/>
        <w:rPr>
          <w:i/>
          <w:szCs w:val="24"/>
        </w:rPr>
      </w:pPr>
      <w:r w:rsidRPr="000A6AA3">
        <w:rPr>
          <w:szCs w:val="24"/>
        </w:rPr>
        <w:t>4.2.</w:t>
      </w:r>
      <w:r w:rsidR="00AC283A">
        <w:rPr>
          <w:szCs w:val="24"/>
        </w:rPr>
        <w:t>8</w:t>
      </w:r>
      <w:r w:rsidRPr="000A6AA3">
        <w:rPr>
          <w:szCs w:val="24"/>
        </w:rPr>
        <w:tab/>
        <w:t xml:space="preserve">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R. Ndebele and T. </w:t>
      </w:r>
      <w:proofErr w:type="spellStart"/>
      <w:r w:rsidRPr="000A6AA3">
        <w:rPr>
          <w:szCs w:val="24"/>
        </w:rPr>
        <w:t>Thibanyane</w:t>
      </w:r>
      <w:proofErr w:type="spellEnd"/>
      <w:r w:rsidRPr="000A6AA3">
        <w:rPr>
          <w:szCs w:val="24"/>
        </w:rPr>
        <w:t xml:space="preserve">.  2000.  Helminth parasites of indigenous chickens in </w:t>
      </w:r>
      <w:proofErr w:type="spellStart"/>
      <w:r w:rsidRPr="000A6AA3">
        <w:rPr>
          <w:szCs w:val="24"/>
        </w:rPr>
        <w:t>Oodi</w:t>
      </w:r>
      <w:proofErr w:type="spellEnd"/>
      <w:r w:rsidRPr="000A6AA3">
        <w:rPr>
          <w:szCs w:val="24"/>
        </w:rPr>
        <w:t xml:space="preserve">, </w:t>
      </w:r>
      <w:proofErr w:type="spellStart"/>
      <w:r w:rsidRPr="000A6AA3">
        <w:rPr>
          <w:szCs w:val="24"/>
        </w:rPr>
        <w:t>Kgatleng</w:t>
      </w:r>
      <w:proofErr w:type="spellEnd"/>
      <w:r w:rsidRPr="000A6AA3">
        <w:rPr>
          <w:szCs w:val="24"/>
        </w:rPr>
        <w:t xml:space="preserve"> District, Botswana. </w:t>
      </w:r>
      <w:r w:rsidRPr="000A6AA3">
        <w:rPr>
          <w:i/>
          <w:szCs w:val="24"/>
        </w:rPr>
        <w:t>Journal of South African Veterinary Association.  71:247-248</w:t>
      </w:r>
      <w:r w:rsidR="00F47F34">
        <w:rPr>
          <w:i/>
          <w:szCs w:val="24"/>
        </w:rPr>
        <w:t>.</w:t>
      </w:r>
    </w:p>
    <w:p w14:paraId="42DA23E0" w14:textId="77777777" w:rsidR="00F47F34" w:rsidRPr="000A6AA3" w:rsidRDefault="00F47F34" w:rsidP="007763C5">
      <w:pPr>
        <w:widowControl w:val="0"/>
        <w:ind w:left="720" w:hanging="720"/>
        <w:jc w:val="both"/>
        <w:rPr>
          <w:i/>
          <w:szCs w:val="24"/>
        </w:rPr>
      </w:pPr>
    </w:p>
    <w:p w14:paraId="35733747" w14:textId="01BD9730" w:rsidR="007763C5" w:rsidRPr="000A6AA3" w:rsidRDefault="007763C5" w:rsidP="007763C5">
      <w:pPr>
        <w:widowControl w:val="0"/>
        <w:ind w:left="720" w:hanging="720"/>
        <w:jc w:val="both"/>
        <w:rPr>
          <w:i/>
          <w:szCs w:val="24"/>
        </w:rPr>
      </w:pPr>
      <w:r w:rsidRPr="000A6AA3">
        <w:rPr>
          <w:szCs w:val="24"/>
        </w:rPr>
        <w:t>4.2.</w:t>
      </w:r>
      <w:r w:rsidR="00AC283A">
        <w:rPr>
          <w:szCs w:val="24"/>
        </w:rPr>
        <w:t>9</w:t>
      </w:r>
      <w:r w:rsidRPr="000A6AA3">
        <w:rPr>
          <w:szCs w:val="24"/>
        </w:rPr>
        <w:tab/>
        <w:t xml:space="preserve">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R. Ndebele and T. </w:t>
      </w:r>
      <w:proofErr w:type="spellStart"/>
      <w:r w:rsidRPr="000A6AA3">
        <w:rPr>
          <w:szCs w:val="24"/>
        </w:rPr>
        <w:t>Ramathodi</w:t>
      </w:r>
      <w:proofErr w:type="spellEnd"/>
      <w:r w:rsidRPr="000A6AA3">
        <w:rPr>
          <w:szCs w:val="24"/>
        </w:rPr>
        <w:t xml:space="preserve">.  2000.  Diseases of indigenous chickens in </w:t>
      </w:r>
      <w:proofErr w:type="spellStart"/>
      <w:r w:rsidRPr="000A6AA3">
        <w:rPr>
          <w:szCs w:val="24"/>
        </w:rPr>
        <w:t>Oodi</w:t>
      </w:r>
      <w:proofErr w:type="spellEnd"/>
      <w:r w:rsidRPr="000A6AA3">
        <w:rPr>
          <w:szCs w:val="24"/>
        </w:rPr>
        <w:t xml:space="preserve">, </w:t>
      </w:r>
      <w:proofErr w:type="spellStart"/>
      <w:r w:rsidRPr="000A6AA3">
        <w:rPr>
          <w:szCs w:val="24"/>
        </w:rPr>
        <w:t>Kgatleng</w:t>
      </w:r>
      <w:proofErr w:type="spellEnd"/>
      <w:r w:rsidRPr="000A6AA3">
        <w:rPr>
          <w:szCs w:val="24"/>
        </w:rPr>
        <w:t xml:space="preserve">, Botswana.  </w:t>
      </w:r>
      <w:r w:rsidRPr="000A6AA3">
        <w:rPr>
          <w:i/>
          <w:szCs w:val="24"/>
        </w:rPr>
        <w:t>World’s Poultry Science Journal 56:153-157</w:t>
      </w:r>
    </w:p>
    <w:p w14:paraId="35733748" w14:textId="77777777" w:rsidR="007763C5" w:rsidRPr="000A6AA3" w:rsidRDefault="007763C5" w:rsidP="007763C5">
      <w:pPr>
        <w:widowControl w:val="0"/>
        <w:jc w:val="both"/>
        <w:rPr>
          <w:i/>
          <w:szCs w:val="24"/>
        </w:rPr>
      </w:pPr>
    </w:p>
    <w:p w14:paraId="35733749" w14:textId="41F2D415" w:rsidR="007763C5" w:rsidRPr="000A6AA3" w:rsidRDefault="007763C5" w:rsidP="007763C5">
      <w:pPr>
        <w:widowControl w:val="0"/>
        <w:ind w:left="720" w:hanging="720"/>
        <w:jc w:val="both"/>
        <w:rPr>
          <w:i/>
          <w:szCs w:val="24"/>
          <w:u w:val="single"/>
        </w:rPr>
      </w:pPr>
      <w:r w:rsidRPr="000A6AA3">
        <w:rPr>
          <w:szCs w:val="24"/>
        </w:rPr>
        <w:t>4.2.</w:t>
      </w:r>
      <w:r w:rsidR="00AC283A">
        <w:rPr>
          <w:szCs w:val="24"/>
        </w:rPr>
        <w:t>10</w:t>
      </w:r>
      <w:r w:rsidRPr="000A6AA3">
        <w:rPr>
          <w:szCs w:val="24"/>
        </w:rPr>
        <w:tab/>
      </w:r>
      <w:proofErr w:type="spellStart"/>
      <w:r w:rsidRPr="000A6AA3">
        <w:rPr>
          <w:szCs w:val="24"/>
        </w:rPr>
        <w:t>Aganga</w:t>
      </w:r>
      <w:proofErr w:type="spellEnd"/>
      <w:r w:rsidRPr="000A6AA3">
        <w:rPr>
          <w:szCs w:val="24"/>
        </w:rPr>
        <w:t xml:space="preserve">, U.J. </w:t>
      </w:r>
      <w:proofErr w:type="spellStart"/>
      <w:r w:rsidRPr="000A6AA3">
        <w:rPr>
          <w:szCs w:val="24"/>
        </w:rPr>
        <w:t>Omphile</w:t>
      </w:r>
      <w:proofErr w:type="spellEnd"/>
      <w:r w:rsidRPr="000A6AA3">
        <w:rPr>
          <w:szCs w:val="24"/>
        </w:rPr>
        <w:t xml:space="preserve">, M. Kgosimore and </w:t>
      </w:r>
      <w:r w:rsidRPr="000A6AA3">
        <w:rPr>
          <w:b/>
          <w:szCs w:val="24"/>
        </w:rPr>
        <w:t>R. G. Chabo</w:t>
      </w:r>
      <w:r w:rsidRPr="000A6AA3">
        <w:rPr>
          <w:szCs w:val="24"/>
        </w:rPr>
        <w:t>.  2000.  Animal agriculture and poverty alleviation:   A case study of South-Eastern Botswana.</w:t>
      </w:r>
      <w:r w:rsidRPr="000A6AA3">
        <w:rPr>
          <w:i/>
          <w:szCs w:val="24"/>
        </w:rPr>
        <w:t xml:space="preserve">  Livestock Research for Rural Development.  12 (4):</w:t>
      </w:r>
      <w:r w:rsidRPr="000A6AA3">
        <w:rPr>
          <w:szCs w:val="24"/>
        </w:rPr>
        <w:t xml:space="preserve"> </w:t>
      </w:r>
      <w:r w:rsidRPr="000A6AA3">
        <w:rPr>
          <w:i/>
          <w:szCs w:val="24"/>
          <w:u w:val="single"/>
        </w:rPr>
        <w:t>(</w:t>
      </w:r>
      <w:hyperlink r:id="rId10" w:history="1">
        <w:r w:rsidRPr="000A6AA3">
          <w:rPr>
            <w:rStyle w:val="Hyperlink"/>
            <w:i/>
            <w:szCs w:val="24"/>
          </w:rPr>
          <w:t>www.cipav.org.co/lrrd</w:t>
        </w:r>
      </w:hyperlink>
      <w:r w:rsidRPr="000A6AA3">
        <w:rPr>
          <w:i/>
          <w:szCs w:val="24"/>
          <w:u w:val="single"/>
        </w:rPr>
        <w:t>)</w:t>
      </w:r>
    </w:p>
    <w:p w14:paraId="3573374A" w14:textId="77777777" w:rsidR="007763C5" w:rsidRPr="000A6AA3" w:rsidRDefault="007763C5" w:rsidP="007763C5">
      <w:pPr>
        <w:widowControl w:val="0"/>
        <w:jc w:val="both"/>
        <w:rPr>
          <w:i/>
          <w:szCs w:val="24"/>
          <w:u w:val="single"/>
        </w:rPr>
      </w:pPr>
    </w:p>
    <w:p w14:paraId="3573374B" w14:textId="06E77306" w:rsidR="007763C5" w:rsidRDefault="007763C5" w:rsidP="007763C5">
      <w:pPr>
        <w:widowControl w:val="0"/>
        <w:ind w:left="720" w:hanging="720"/>
        <w:jc w:val="both"/>
        <w:rPr>
          <w:i/>
          <w:szCs w:val="24"/>
          <w:u w:val="single"/>
        </w:rPr>
      </w:pPr>
      <w:r w:rsidRPr="000A6AA3">
        <w:rPr>
          <w:szCs w:val="24"/>
        </w:rPr>
        <w:t>4.2.</w:t>
      </w:r>
      <w:r w:rsidR="00AC283A">
        <w:rPr>
          <w:szCs w:val="24"/>
        </w:rPr>
        <w:t>11</w:t>
      </w:r>
      <w:r w:rsidRPr="000A6AA3">
        <w:rPr>
          <w:szCs w:val="24"/>
        </w:rPr>
        <w:tab/>
      </w:r>
      <w:r w:rsidRPr="000A6AA3">
        <w:rPr>
          <w:b/>
          <w:szCs w:val="24"/>
        </w:rPr>
        <w:t>Chabo, R. G.</w:t>
      </w:r>
      <w:r w:rsidRPr="000A6AA3">
        <w:rPr>
          <w:szCs w:val="24"/>
        </w:rPr>
        <w:t xml:space="preserve">, P. Malope and B. </w:t>
      </w:r>
      <w:proofErr w:type="spellStart"/>
      <w:r w:rsidRPr="000A6AA3">
        <w:rPr>
          <w:szCs w:val="24"/>
        </w:rPr>
        <w:t>Babusi</w:t>
      </w:r>
      <w:proofErr w:type="spellEnd"/>
      <w:r w:rsidRPr="000A6AA3">
        <w:rPr>
          <w:szCs w:val="24"/>
        </w:rPr>
        <w:t xml:space="preserve">.  2000.  Pig productivity: A case study for south- eastern Botswana.  </w:t>
      </w:r>
      <w:r w:rsidRPr="000A6AA3">
        <w:rPr>
          <w:i/>
          <w:szCs w:val="24"/>
        </w:rPr>
        <w:t>Livestock Research for Rural Development.  12 (3):</w:t>
      </w:r>
      <w:r w:rsidRPr="000A6AA3">
        <w:rPr>
          <w:szCs w:val="24"/>
        </w:rPr>
        <w:t xml:space="preserve"> </w:t>
      </w:r>
      <w:r w:rsidRPr="000A6AA3">
        <w:rPr>
          <w:i/>
          <w:szCs w:val="24"/>
          <w:u w:val="single"/>
        </w:rPr>
        <w:t>(</w:t>
      </w:r>
      <w:hyperlink r:id="rId11" w:history="1">
        <w:r w:rsidRPr="000A6AA3">
          <w:rPr>
            <w:rStyle w:val="Hyperlink"/>
            <w:i/>
            <w:szCs w:val="24"/>
          </w:rPr>
          <w:t>www.cipav.org.co/lrrd</w:t>
        </w:r>
      </w:hyperlink>
      <w:r w:rsidRPr="000A6AA3">
        <w:rPr>
          <w:i/>
          <w:szCs w:val="24"/>
          <w:u w:val="single"/>
        </w:rPr>
        <w:t>)</w:t>
      </w:r>
      <w:r w:rsidR="00F47F34">
        <w:rPr>
          <w:i/>
          <w:szCs w:val="24"/>
          <w:u w:val="single"/>
        </w:rPr>
        <w:t>.</w:t>
      </w:r>
    </w:p>
    <w:p w14:paraId="783467EC" w14:textId="77777777" w:rsidR="00F47F34" w:rsidRPr="000A6AA3" w:rsidRDefault="00F47F34" w:rsidP="007763C5">
      <w:pPr>
        <w:widowControl w:val="0"/>
        <w:ind w:left="720" w:hanging="720"/>
        <w:jc w:val="both"/>
        <w:rPr>
          <w:i/>
          <w:szCs w:val="24"/>
          <w:u w:val="single"/>
        </w:rPr>
      </w:pPr>
    </w:p>
    <w:p w14:paraId="3573374C" w14:textId="10569841" w:rsidR="007763C5" w:rsidRDefault="007763C5" w:rsidP="007763C5">
      <w:pPr>
        <w:widowControl w:val="0"/>
        <w:ind w:left="720" w:hanging="720"/>
        <w:jc w:val="both"/>
        <w:rPr>
          <w:i/>
          <w:szCs w:val="24"/>
        </w:rPr>
      </w:pPr>
      <w:r w:rsidRPr="000A6AA3">
        <w:rPr>
          <w:szCs w:val="24"/>
        </w:rPr>
        <w:t>4.2.1</w:t>
      </w:r>
      <w:r w:rsidR="00AC283A">
        <w:rPr>
          <w:szCs w:val="24"/>
        </w:rPr>
        <w:t>2</w:t>
      </w:r>
      <w:r w:rsidRPr="000A6AA3">
        <w:rPr>
          <w:szCs w:val="24"/>
        </w:rPr>
        <w:tab/>
        <w:t xml:space="preserve"> </w:t>
      </w:r>
      <w:r w:rsidRPr="000A6AA3">
        <w:rPr>
          <w:b/>
          <w:szCs w:val="24"/>
        </w:rPr>
        <w:t>Chabo, R. G.</w:t>
      </w:r>
      <w:r w:rsidRPr="000A6AA3">
        <w:rPr>
          <w:szCs w:val="24"/>
        </w:rPr>
        <w:t xml:space="preserve">, P.T. </w:t>
      </w:r>
      <w:proofErr w:type="spellStart"/>
      <w:r w:rsidRPr="000A6AA3">
        <w:rPr>
          <w:szCs w:val="24"/>
        </w:rPr>
        <w:t>Baitsile</w:t>
      </w:r>
      <w:proofErr w:type="spellEnd"/>
      <w:r w:rsidRPr="000A6AA3">
        <w:rPr>
          <w:szCs w:val="24"/>
        </w:rPr>
        <w:t xml:space="preserve"> and P.P. Rabanna.  2000.  </w:t>
      </w:r>
      <w:r w:rsidRPr="000A6AA3">
        <w:rPr>
          <w:b/>
          <w:szCs w:val="24"/>
        </w:rPr>
        <w:t xml:space="preserve"> </w:t>
      </w:r>
      <w:r w:rsidRPr="000A6AA3">
        <w:rPr>
          <w:szCs w:val="24"/>
        </w:rPr>
        <w:t>Performance of Tswana pigs under traditional management in</w:t>
      </w:r>
      <w:r w:rsidRPr="000A6AA3">
        <w:rPr>
          <w:b/>
          <w:szCs w:val="24"/>
        </w:rPr>
        <w:t xml:space="preserve"> </w:t>
      </w:r>
      <w:r w:rsidRPr="000A6AA3">
        <w:rPr>
          <w:szCs w:val="24"/>
        </w:rPr>
        <w:t>SE-Botswana</w:t>
      </w:r>
      <w:r w:rsidRPr="000A6AA3">
        <w:rPr>
          <w:b/>
          <w:szCs w:val="24"/>
        </w:rPr>
        <w:t xml:space="preserve">.  </w:t>
      </w:r>
      <w:r w:rsidRPr="000A6AA3">
        <w:rPr>
          <w:i/>
          <w:szCs w:val="24"/>
        </w:rPr>
        <w:t xml:space="preserve">Der </w:t>
      </w:r>
      <w:proofErr w:type="spellStart"/>
      <w:r w:rsidRPr="000A6AA3">
        <w:rPr>
          <w:i/>
          <w:szCs w:val="24"/>
        </w:rPr>
        <w:t>Tropenlandwirt</w:t>
      </w:r>
      <w:proofErr w:type="spellEnd"/>
      <w:r w:rsidRPr="000A6AA3">
        <w:rPr>
          <w:i/>
          <w:szCs w:val="24"/>
        </w:rPr>
        <w:t>.  101:99-101</w:t>
      </w:r>
      <w:r w:rsidR="00F47F34">
        <w:rPr>
          <w:i/>
          <w:szCs w:val="24"/>
        </w:rPr>
        <w:t>.</w:t>
      </w:r>
    </w:p>
    <w:p w14:paraId="651BA26B" w14:textId="77777777" w:rsidR="00F47F34" w:rsidRPr="000A6AA3" w:rsidRDefault="00F47F34" w:rsidP="007763C5">
      <w:pPr>
        <w:widowControl w:val="0"/>
        <w:ind w:left="720" w:hanging="720"/>
        <w:jc w:val="both"/>
        <w:rPr>
          <w:i/>
          <w:szCs w:val="24"/>
        </w:rPr>
      </w:pPr>
    </w:p>
    <w:p w14:paraId="3573374D" w14:textId="69107AA9" w:rsidR="007763C5" w:rsidRDefault="007763C5" w:rsidP="007763C5">
      <w:pPr>
        <w:widowControl w:val="0"/>
        <w:ind w:left="720" w:hanging="720"/>
        <w:jc w:val="both"/>
        <w:rPr>
          <w:i/>
          <w:szCs w:val="24"/>
        </w:rPr>
      </w:pPr>
      <w:r w:rsidRPr="000A6AA3">
        <w:rPr>
          <w:szCs w:val="24"/>
        </w:rPr>
        <w:t>4.2.1</w:t>
      </w:r>
      <w:r w:rsidR="00AC283A">
        <w:rPr>
          <w:szCs w:val="24"/>
        </w:rPr>
        <w:t>3</w:t>
      </w:r>
      <w:r w:rsidRPr="000A6AA3">
        <w:rPr>
          <w:szCs w:val="24"/>
        </w:rPr>
        <w:tab/>
        <w:t xml:space="preserve"> 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R. Ndebele and R. </w:t>
      </w:r>
      <w:proofErr w:type="spellStart"/>
      <w:r w:rsidRPr="000A6AA3">
        <w:rPr>
          <w:szCs w:val="24"/>
        </w:rPr>
        <w:t>Panzirah</w:t>
      </w:r>
      <w:proofErr w:type="spellEnd"/>
      <w:r w:rsidRPr="000A6AA3">
        <w:rPr>
          <w:szCs w:val="24"/>
        </w:rPr>
        <w:t>.  2000.  Parasites of domestic pigeons (</w:t>
      </w:r>
      <w:r w:rsidRPr="000A6AA3">
        <w:rPr>
          <w:i/>
          <w:szCs w:val="24"/>
        </w:rPr>
        <w:t xml:space="preserve">Columba </w:t>
      </w:r>
      <w:proofErr w:type="spellStart"/>
      <w:r w:rsidRPr="000A6AA3">
        <w:rPr>
          <w:i/>
          <w:szCs w:val="24"/>
        </w:rPr>
        <w:t>livia</w:t>
      </w:r>
      <w:proofErr w:type="spellEnd"/>
      <w:r w:rsidRPr="000A6AA3">
        <w:rPr>
          <w:i/>
          <w:szCs w:val="24"/>
        </w:rPr>
        <w:t xml:space="preserve"> domestica</w:t>
      </w:r>
      <w:r w:rsidRPr="000A6AA3">
        <w:rPr>
          <w:szCs w:val="24"/>
        </w:rPr>
        <w:t xml:space="preserve">) in </w:t>
      </w:r>
      <w:proofErr w:type="spellStart"/>
      <w:r w:rsidRPr="000A6AA3">
        <w:rPr>
          <w:szCs w:val="24"/>
        </w:rPr>
        <w:t>Sebele</w:t>
      </w:r>
      <w:proofErr w:type="spellEnd"/>
      <w:r w:rsidRPr="000A6AA3">
        <w:rPr>
          <w:szCs w:val="24"/>
        </w:rPr>
        <w:t xml:space="preserve">, Gaborone, Botswana. </w:t>
      </w:r>
      <w:r w:rsidRPr="000A6AA3">
        <w:rPr>
          <w:i/>
          <w:szCs w:val="24"/>
        </w:rPr>
        <w:t xml:space="preserve"> Journal of South African Veterinary Association.  67:75-76</w:t>
      </w:r>
      <w:r w:rsidR="00F47F34">
        <w:rPr>
          <w:i/>
          <w:szCs w:val="24"/>
        </w:rPr>
        <w:t>.</w:t>
      </w:r>
    </w:p>
    <w:p w14:paraId="383E9F01" w14:textId="77777777" w:rsidR="00F47F34" w:rsidRPr="000A6AA3" w:rsidRDefault="00F47F34" w:rsidP="007763C5">
      <w:pPr>
        <w:widowControl w:val="0"/>
        <w:ind w:left="720" w:hanging="720"/>
        <w:jc w:val="both"/>
        <w:rPr>
          <w:i/>
          <w:szCs w:val="24"/>
        </w:rPr>
      </w:pPr>
    </w:p>
    <w:p w14:paraId="3573374E" w14:textId="6139209F" w:rsidR="007763C5" w:rsidRDefault="007763C5" w:rsidP="007763C5">
      <w:pPr>
        <w:widowControl w:val="0"/>
        <w:ind w:left="720" w:hanging="720"/>
        <w:jc w:val="both"/>
        <w:rPr>
          <w:i/>
          <w:szCs w:val="24"/>
        </w:rPr>
      </w:pPr>
      <w:r w:rsidRPr="000A6AA3">
        <w:rPr>
          <w:szCs w:val="24"/>
        </w:rPr>
        <w:t>4.2.1</w:t>
      </w:r>
      <w:r w:rsidR="00AC283A">
        <w:rPr>
          <w:szCs w:val="24"/>
        </w:rPr>
        <w:t>4</w:t>
      </w:r>
      <w:r w:rsidRPr="000A6AA3">
        <w:rPr>
          <w:szCs w:val="24"/>
        </w:rPr>
        <w:t xml:space="preserve"> 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R. Ndebele and R. </w:t>
      </w:r>
      <w:proofErr w:type="spellStart"/>
      <w:r w:rsidRPr="000A6AA3">
        <w:rPr>
          <w:szCs w:val="24"/>
        </w:rPr>
        <w:t>Panzirah</w:t>
      </w:r>
      <w:proofErr w:type="spellEnd"/>
      <w:r w:rsidRPr="000A6AA3">
        <w:rPr>
          <w:szCs w:val="24"/>
        </w:rPr>
        <w:t>.  2000.  Helminth parasites of domestic pigeons (</w:t>
      </w:r>
      <w:r w:rsidRPr="000A6AA3">
        <w:rPr>
          <w:i/>
          <w:szCs w:val="24"/>
        </w:rPr>
        <w:t xml:space="preserve">Columba </w:t>
      </w:r>
      <w:proofErr w:type="spellStart"/>
      <w:r w:rsidRPr="000A6AA3">
        <w:rPr>
          <w:i/>
          <w:szCs w:val="24"/>
        </w:rPr>
        <w:t>livia</w:t>
      </w:r>
      <w:proofErr w:type="spellEnd"/>
      <w:r w:rsidRPr="000A6AA3">
        <w:rPr>
          <w:i/>
          <w:szCs w:val="24"/>
        </w:rPr>
        <w:t xml:space="preserve"> domestica</w:t>
      </w:r>
      <w:r w:rsidRPr="000A6AA3">
        <w:rPr>
          <w:szCs w:val="24"/>
        </w:rPr>
        <w:t xml:space="preserve">) in </w:t>
      </w:r>
      <w:proofErr w:type="spellStart"/>
      <w:r w:rsidRPr="000A6AA3">
        <w:rPr>
          <w:szCs w:val="24"/>
        </w:rPr>
        <w:t>Sebele</w:t>
      </w:r>
      <w:proofErr w:type="spellEnd"/>
      <w:r w:rsidRPr="000A6AA3">
        <w:rPr>
          <w:szCs w:val="24"/>
        </w:rPr>
        <w:t xml:space="preserve">, Gaborone, Botswana. </w:t>
      </w:r>
      <w:proofErr w:type="spellStart"/>
      <w:r w:rsidRPr="000A6AA3">
        <w:rPr>
          <w:i/>
          <w:szCs w:val="24"/>
        </w:rPr>
        <w:t>Onderstepoort</w:t>
      </w:r>
      <w:proofErr w:type="spellEnd"/>
      <w:r w:rsidRPr="000A6AA3">
        <w:rPr>
          <w:i/>
          <w:szCs w:val="24"/>
        </w:rPr>
        <w:t xml:space="preserve"> Journal of Veterinary Research.  71 (4):249-250</w:t>
      </w:r>
      <w:r w:rsidR="00F47F34">
        <w:rPr>
          <w:i/>
          <w:szCs w:val="24"/>
        </w:rPr>
        <w:t>.</w:t>
      </w:r>
    </w:p>
    <w:p w14:paraId="67A56DBE" w14:textId="77777777" w:rsidR="00F47F34" w:rsidRPr="000A6AA3" w:rsidRDefault="00F47F34" w:rsidP="007763C5">
      <w:pPr>
        <w:widowControl w:val="0"/>
        <w:ind w:left="720" w:hanging="720"/>
        <w:jc w:val="both"/>
        <w:rPr>
          <w:i/>
          <w:szCs w:val="24"/>
        </w:rPr>
      </w:pPr>
    </w:p>
    <w:p w14:paraId="3573374F" w14:textId="0A06971B" w:rsidR="007763C5" w:rsidRDefault="007763C5" w:rsidP="007763C5">
      <w:pPr>
        <w:widowControl w:val="0"/>
        <w:ind w:left="720" w:hanging="720"/>
        <w:jc w:val="both"/>
        <w:rPr>
          <w:i/>
          <w:szCs w:val="24"/>
        </w:rPr>
      </w:pPr>
      <w:r w:rsidRPr="000A6AA3">
        <w:rPr>
          <w:szCs w:val="24"/>
        </w:rPr>
        <w:t>4.2.1</w:t>
      </w:r>
      <w:r w:rsidR="00AC283A">
        <w:rPr>
          <w:szCs w:val="24"/>
        </w:rPr>
        <w:t>5</w:t>
      </w:r>
      <w:r w:rsidRPr="000A6AA3">
        <w:rPr>
          <w:b/>
          <w:szCs w:val="24"/>
        </w:rPr>
        <w:tab/>
        <w:t xml:space="preserve"> Chabo, R. G.,</w:t>
      </w:r>
      <w:r w:rsidRPr="000A6AA3">
        <w:rPr>
          <w:szCs w:val="24"/>
        </w:rPr>
        <w:t xml:space="preserve"> C. B. </w:t>
      </w:r>
      <w:proofErr w:type="gramStart"/>
      <w:r w:rsidRPr="000A6AA3">
        <w:rPr>
          <w:szCs w:val="24"/>
        </w:rPr>
        <w:t>Habana</w:t>
      </w:r>
      <w:proofErr w:type="gramEnd"/>
      <w:r w:rsidRPr="000A6AA3">
        <w:rPr>
          <w:szCs w:val="24"/>
        </w:rPr>
        <w:t xml:space="preserve"> and K. K. </w:t>
      </w:r>
      <w:proofErr w:type="spellStart"/>
      <w:r w:rsidRPr="000A6AA3">
        <w:rPr>
          <w:szCs w:val="24"/>
        </w:rPr>
        <w:t>Mosetlhanyane</w:t>
      </w:r>
      <w:proofErr w:type="spellEnd"/>
      <w:r w:rsidRPr="000A6AA3">
        <w:rPr>
          <w:szCs w:val="24"/>
        </w:rPr>
        <w:t>. 2000.  Milk hygiene in commercial dairy farms in SE-Botswana</w:t>
      </w:r>
      <w:r w:rsidRPr="000A6AA3">
        <w:rPr>
          <w:b/>
          <w:szCs w:val="24"/>
        </w:rPr>
        <w:t xml:space="preserve">. </w:t>
      </w:r>
      <w:r w:rsidRPr="000A6AA3">
        <w:rPr>
          <w:i/>
          <w:szCs w:val="24"/>
        </w:rPr>
        <w:t>UNISWA Journal of Agriculture, Science and Technology.  3 (2):45-47</w:t>
      </w:r>
      <w:r w:rsidR="00F47F34">
        <w:rPr>
          <w:i/>
          <w:szCs w:val="24"/>
        </w:rPr>
        <w:t>.</w:t>
      </w:r>
    </w:p>
    <w:p w14:paraId="39DF9198" w14:textId="77777777" w:rsidR="00E01595" w:rsidRDefault="00E01595" w:rsidP="007763C5">
      <w:pPr>
        <w:widowControl w:val="0"/>
        <w:ind w:left="720" w:hanging="720"/>
        <w:jc w:val="both"/>
        <w:rPr>
          <w:i/>
          <w:szCs w:val="24"/>
        </w:rPr>
      </w:pPr>
    </w:p>
    <w:p w14:paraId="35D87698" w14:textId="77777777" w:rsidR="00F47F34" w:rsidRPr="000A6AA3" w:rsidRDefault="00F47F34" w:rsidP="007763C5">
      <w:pPr>
        <w:widowControl w:val="0"/>
        <w:ind w:left="720" w:hanging="720"/>
        <w:jc w:val="both"/>
        <w:rPr>
          <w:i/>
          <w:szCs w:val="24"/>
        </w:rPr>
      </w:pPr>
    </w:p>
    <w:p w14:paraId="35733750" w14:textId="4C4A88CC" w:rsidR="007763C5" w:rsidRDefault="007763C5" w:rsidP="007763C5">
      <w:pPr>
        <w:widowControl w:val="0"/>
        <w:ind w:left="720" w:hanging="720"/>
        <w:jc w:val="both"/>
        <w:rPr>
          <w:i/>
          <w:szCs w:val="24"/>
        </w:rPr>
      </w:pPr>
      <w:r w:rsidRPr="000A6AA3">
        <w:rPr>
          <w:szCs w:val="24"/>
        </w:rPr>
        <w:t>4.2.1</w:t>
      </w:r>
      <w:r w:rsidR="00AC283A">
        <w:rPr>
          <w:szCs w:val="24"/>
        </w:rPr>
        <w:t>6</w:t>
      </w:r>
      <w:r w:rsidRPr="000A6AA3">
        <w:rPr>
          <w:b/>
          <w:szCs w:val="24"/>
        </w:rPr>
        <w:tab/>
        <w:t xml:space="preserve"> Chabo, R. G.,</w:t>
      </w:r>
      <w:r w:rsidRPr="000A6AA3">
        <w:rPr>
          <w:szCs w:val="24"/>
        </w:rPr>
        <w:t xml:space="preserve"> B. </w:t>
      </w:r>
      <w:proofErr w:type="spellStart"/>
      <w:r w:rsidRPr="000A6AA3">
        <w:rPr>
          <w:szCs w:val="24"/>
        </w:rPr>
        <w:t>Kelaeng</w:t>
      </w:r>
      <w:proofErr w:type="spellEnd"/>
      <w:r w:rsidRPr="000A6AA3">
        <w:rPr>
          <w:szCs w:val="24"/>
        </w:rPr>
        <w:t xml:space="preserve"> and M. M. </w:t>
      </w:r>
      <w:proofErr w:type="spellStart"/>
      <w:r w:rsidRPr="000A6AA3">
        <w:rPr>
          <w:szCs w:val="24"/>
        </w:rPr>
        <w:t>Sekambo</w:t>
      </w:r>
      <w:proofErr w:type="spellEnd"/>
      <w:r w:rsidRPr="000A6AA3">
        <w:rPr>
          <w:szCs w:val="24"/>
        </w:rPr>
        <w:t xml:space="preserve">.  2000.  The effects of housing type on </w:t>
      </w:r>
      <w:r w:rsidRPr="000A6AA3">
        <w:rPr>
          <w:szCs w:val="24"/>
        </w:rPr>
        <w:lastRenderedPageBreak/>
        <w:t xml:space="preserve">ambient temperature, </w:t>
      </w:r>
      <w:r w:rsidRPr="000A6AA3">
        <w:rPr>
          <w:szCs w:val="24"/>
        </w:rPr>
        <w:tab/>
        <w:t xml:space="preserve">feed intake, egg production and egg size in commercial layers in south-eastern Botswana. </w:t>
      </w:r>
      <w:r w:rsidRPr="000A6AA3">
        <w:rPr>
          <w:i/>
          <w:szCs w:val="24"/>
        </w:rPr>
        <w:t>Tropical Animal Health and Production.  32:135-139</w:t>
      </w:r>
      <w:r w:rsidR="000A6AA3">
        <w:rPr>
          <w:i/>
          <w:szCs w:val="24"/>
        </w:rPr>
        <w:t>.</w:t>
      </w:r>
    </w:p>
    <w:p w14:paraId="626EE34F" w14:textId="77777777" w:rsidR="00F47F34" w:rsidRPr="000A6AA3" w:rsidRDefault="00F47F34" w:rsidP="007763C5">
      <w:pPr>
        <w:widowControl w:val="0"/>
        <w:ind w:left="720" w:hanging="720"/>
        <w:jc w:val="both"/>
        <w:rPr>
          <w:i/>
          <w:szCs w:val="24"/>
        </w:rPr>
      </w:pPr>
    </w:p>
    <w:p w14:paraId="35733751" w14:textId="53132870" w:rsidR="007763C5" w:rsidRDefault="007763C5" w:rsidP="007763C5">
      <w:pPr>
        <w:widowControl w:val="0"/>
        <w:ind w:left="720" w:hanging="720"/>
        <w:jc w:val="both"/>
        <w:rPr>
          <w:i/>
          <w:szCs w:val="24"/>
        </w:rPr>
      </w:pPr>
      <w:r w:rsidRPr="000A6AA3">
        <w:rPr>
          <w:szCs w:val="24"/>
        </w:rPr>
        <w:t>4.2.1</w:t>
      </w:r>
      <w:r w:rsidR="00AC283A">
        <w:rPr>
          <w:szCs w:val="24"/>
        </w:rPr>
        <w:t>7</w:t>
      </w:r>
      <w:r w:rsidRPr="000A6AA3">
        <w:rPr>
          <w:szCs w:val="24"/>
        </w:rPr>
        <w:tab/>
        <w:t xml:space="preserve"> 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M. </w:t>
      </w:r>
      <w:proofErr w:type="spellStart"/>
      <w:r w:rsidRPr="000A6AA3">
        <w:rPr>
          <w:szCs w:val="24"/>
        </w:rPr>
        <w:t>Mathaio</w:t>
      </w:r>
      <w:proofErr w:type="spellEnd"/>
      <w:r w:rsidRPr="000A6AA3">
        <w:rPr>
          <w:szCs w:val="24"/>
        </w:rPr>
        <w:t xml:space="preserve"> and R. T. Ndebele.  1999.  </w:t>
      </w:r>
      <w:proofErr w:type="spellStart"/>
      <w:r w:rsidRPr="000A6AA3">
        <w:rPr>
          <w:szCs w:val="24"/>
        </w:rPr>
        <w:t>Haemoproteus</w:t>
      </w:r>
      <w:proofErr w:type="spellEnd"/>
      <w:r w:rsidRPr="000A6AA3">
        <w:rPr>
          <w:szCs w:val="24"/>
        </w:rPr>
        <w:t xml:space="preserve"> </w:t>
      </w:r>
      <w:proofErr w:type="spellStart"/>
      <w:r w:rsidRPr="000A6AA3">
        <w:rPr>
          <w:szCs w:val="24"/>
        </w:rPr>
        <w:t>columbae</w:t>
      </w:r>
      <w:proofErr w:type="spellEnd"/>
      <w:r w:rsidRPr="000A6AA3">
        <w:rPr>
          <w:szCs w:val="24"/>
        </w:rPr>
        <w:t xml:space="preserve"> in domestic pigeons in </w:t>
      </w:r>
      <w:proofErr w:type="spellStart"/>
      <w:r w:rsidRPr="000A6AA3">
        <w:rPr>
          <w:szCs w:val="24"/>
        </w:rPr>
        <w:t>Sebele</w:t>
      </w:r>
      <w:proofErr w:type="spellEnd"/>
      <w:r w:rsidRPr="000A6AA3">
        <w:rPr>
          <w:szCs w:val="24"/>
        </w:rPr>
        <w:t xml:space="preserve">, Gaborone, Botswana.  </w:t>
      </w:r>
      <w:proofErr w:type="spellStart"/>
      <w:r w:rsidRPr="000A6AA3">
        <w:rPr>
          <w:i/>
          <w:szCs w:val="24"/>
        </w:rPr>
        <w:t>Onderstepoort</w:t>
      </w:r>
      <w:proofErr w:type="spellEnd"/>
      <w:r w:rsidRPr="000A6AA3">
        <w:rPr>
          <w:i/>
          <w:szCs w:val="24"/>
        </w:rPr>
        <w:t xml:space="preserve"> Journal of Veterinary Research.  66:29-32</w:t>
      </w:r>
    </w:p>
    <w:p w14:paraId="21032941" w14:textId="77777777" w:rsidR="00F47F34" w:rsidRPr="000A6AA3" w:rsidRDefault="00F47F34" w:rsidP="007763C5">
      <w:pPr>
        <w:widowControl w:val="0"/>
        <w:ind w:left="720" w:hanging="720"/>
        <w:jc w:val="both"/>
        <w:rPr>
          <w:i/>
          <w:szCs w:val="24"/>
        </w:rPr>
      </w:pPr>
    </w:p>
    <w:p w14:paraId="35733752" w14:textId="0B02488C" w:rsidR="007763C5" w:rsidRPr="000A6AA3" w:rsidRDefault="007763C5" w:rsidP="007763C5">
      <w:pPr>
        <w:widowControl w:val="0"/>
        <w:ind w:left="720" w:hanging="720"/>
        <w:jc w:val="both"/>
        <w:rPr>
          <w:i/>
          <w:szCs w:val="24"/>
        </w:rPr>
      </w:pPr>
      <w:r w:rsidRPr="000A6AA3">
        <w:rPr>
          <w:szCs w:val="24"/>
        </w:rPr>
        <w:t>4.2.1</w:t>
      </w:r>
      <w:r w:rsidR="00AC283A">
        <w:rPr>
          <w:szCs w:val="24"/>
        </w:rPr>
        <w:t>8</w:t>
      </w:r>
      <w:r w:rsidRPr="000A6AA3">
        <w:rPr>
          <w:szCs w:val="24"/>
        </w:rPr>
        <w:tab/>
        <w:t xml:space="preserve"> 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J.F.W. Isa and M.S. </w:t>
      </w:r>
      <w:proofErr w:type="spellStart"/>
      <w:r w:rsidRPr="000A6AA3">
        <w:rPr>
          <w:szCs w:val="24"/>
        </w:rPr>
        <w:t>Phuti</w:t>
      </w:r>
      <w:proofErr w:type="spellEnd"/>
      <w:r w:rsidRPr="000A6AA3">
        <w:rPr>
          <w:szCs w:val="24"/>
        </w:rPr>
        <w:t>.  1999.  Limb deformities of farmed ostrich (</w:t>
      </w:r>
      <w:r w:rsidRPr="000A6AA3">
        <w:rPr>
          <w:i/>
          <w:szCs w:val="24"/>
        </w:rPr>
        <w:t>Struthio camelus)</w:t>
      </w:r>
      <w:r w:rsidRPr="000A6AA3">
        <w:rPr>
          <w:szCs w:val="24"/>
        </w:rPr>
        <w:t xml:space="preserve"> chicks in Botswana.  </w:t>
      </w:r>
      <w:r w:rsidRPr="000A6AA3">
        <w:rPr>
          <w:i/>
          <w:szCs w:val="24"/>
        </w:rPr>
        <w:t>Tropical Animal Health and Production.  31:397-404.</w:t>
      </w:r>
    </w:p>
    <w:p w14:paraId="35733753" w14:textId="77777777" w:rsidR="007763C5" w:rsidRPr="000A6AA3" w:rsidRDefault="007763C5" w:rsidP="007763C5">
      <w:pPr>
        <w:widowControl w:val="0"/>
        <w:jc w:val="both"/>
        <w:rPr>
          <w:i/>
          <w:szCs w:val="24"/>
        </w:rPr>
      </w:pPr>
    </w:p>
    <w:p w14:paraId="35733754" w14:textId="676EC22B" w:rsidR="007763C5" w:rsidRPr="000A6AA3" w:rsidRDefault="007763C5" w:rsidP="007763C5">
      <w:pPr>
        <w:widowControl w:val="0"/>
        <w:ind w:left="720" w:hanging="720"/>
        <w:jc w:val="both"/>
        <w:rPr>
          <w:i/>
          <w:szCs w:val="24"/>
        </w:rPr>
      </w:pPr>
      <w:r w:rsidRPr="000A6AA3">
        <w:rPr>
          <w:szCs w:val="24"/>
        </w:rPr>
        <w:t>4.2.1</w:t>
      </w:r>
      <w:r w:rsidR="00AC283A">
        <w:rPr>
          <w:szCs w:val="24"/>
        </w:rPr>
        <w:t>9</w:t>
      </w:r>
      <w:r w:rsidRPr="000A6AA3">
        <w:rPr>
          <w:szCs w:val="24"/>
        </w:rPr>
        <w:t xml:space="preserve"> Mushi, E. Z., M. G. </w:t>
      </w:r>
      <w:proofErr w:type="spellStart"/>
      <w:r w:rsidRPr="000A6AA3">
        <w:rPr>
          <w:szCs w:val="24"/>
        </w:rPr>
        <w:t>Binta</w:t>
      </w:r>
      <w:proofErr w:type="spellEnd"/>
      <w:r w:rsidRPr="000A6AA3">
        <w:rPr>
          <w:szCs w:val="24"/>
        </w:rPr>
        <w:t xml:space="preserve">, </w:t>
      </w:r>
      <w:r w:rsidRPr="000A6AA3">
        <w:rPr>
          <w:b/>
          <w:szCs w:val="24"/>
        </w:rPr>
        <w:t>R. G. Chabo</w:t>
      </w:r>
      <w:r w:rsidRPr="000A6AA3">
        <w:rPr>
          <w:szCs w:val="24"/>
        </w:rPr>
        <w:t xml:space="preserve">, J. F. W. Isa and L. </w:t>
      </w:r>
      <w:proofErr w:type="spellStart"/>
      <w:r w:rsidRPr="000A6AA3">
        <w:rPr>
          <w:szCs w:val="24"/>
        </w:rPr>
        <w:t>Modisa</w:t>
      </w:r>
      <w:proofErr w:type="spellEnd"/>
      <w:r w:rsidRPr="000A6AA3">
        <w:rPr>
          <w:szCs w:val="24"/>
        </w:rPr>
        <w:t>.   1998. Serum values of farmed ostrich (</w:t>
      </w:r>
      <w:r w:rsidRPr="000A6AA3">
        <w:rPr>
          <w:i/>
          <w:szCs w:val="24"/>
        </w:rPr>
        <w:t>Struthio camelus)</w:t>
      </w:r>
      <w:r w:rsidRPr="000A6AA3">
        <w:rPr>
          <w:szCs w:val="24"/>
        </w:rPr>
        <w:t xml:space="preserve"> in Botswana. </w:t>
      </w:r>
      <w:proofErr w:type="spellStart"/>
      <w:r w:rsidRPr="000A6AA3">
        <w:rPr>
          <w:i/>
          <w:szCs w:val="24"/>
        </w:rPr>
        <w:t>Onderstepoort</w:t>
      </w:r>
      <w:proofErr w:type="spellEnd"/>
      <w:r w:rsidRPr="000A6AA3">
        <w:rPr>
          <w:i/>
          <w:szCs w:val="24"/>
        </w:rPr>
        <w:t xml:space="preserve"> Journal of Veterinary Research.  65:189-193</w:t>
      </w:r>
    </w:p>
    <w:p w14:paraId="35733755" w14:textId="77777777" w:rsidR="007763C5" w:rsidRPr="000A6AA3" w:rsidRDefault="007763C5" w:rsidP="007763C5">
      <w:pPr>
        <w:widowControl w:val="0"/>
        <w:jc w:val="both"/>
        <w:rPr>
          <w:i/>
          <w:szCs w:val="24"/>
        </w:rPr>
      </w:pPr>
    </w:p>
    <w:p w14:paraId="35733756" w14:textId="4D1BA3DF" w:rsidR="007763C5" w:rsidRPr="000A6AA3" w:rsidRDefault="007763C5" w:rsidP="007763C5">
      <w:pPr>
        <w:widowControl w:val="0"/>
        <w:ind w:left="720" w:hanging="720"/>
        <w:jc w:val="both"/>
        <w:rPr>
          <w:i/>
          <w:szCs w:val="24"/>
        </w:rPr>
      </w:pPr>
      <w:r w:rsidRPr="000A6AA3">
        <w:rPr>
          <w:szCs w:val="24"/>
        </w:rPr>
        <w:t>4.2.</w:t>
      </w:r>
      <w:r w:rsidR="00AC283A">
        <w:rPr>
          <w:szCs w:val="24"/>
        </w:rPr>
        <w:t>20</w:t>
      </w:r>
      <w:r w:rsidRPr="000A6AA3">
        <w:rPr>
          <w:szCs w:val="24"/>
        </w:rPr>
        <w:t xml:space="preserve"> Mushi, E. Z., J. F. W. Isa, </w:t>
      </w:r>
      <w:r w:rsidRPr="000A6AA3">
        <w:rPr>
          <w:b/>
          <w:szCs w:val="24"/>
        </w:rPr>
        <w:t>R. G. Chabo</w:t>
      </w:r>
      <w:r w:rsidRPr="000A6AA3">
        <w:rPr>
          <w:szCs w:val="24"/>
        </w:rPr>
        <w:t xml:space="preserve">, M.G. </w:t>
      </w:r>
      <w:proofErr w:type="spellStart"/>
      <w:r w:rsidRPr="000A6AA3">
        <w:rPr>
          <w:szCs w:val="24"/>
        </w:rPr>
        <w:t>Binta</w:t>
      </w:r>
      <w:proofErr w:type="spellEnd"/>
      <w:r w:rsidRPr="000A6AA3">
        <w:rPr>
          <w:szCs w:val="24"/>
        </w:rPr>
        <w:t xml:space="preserve">, J. </w:t>
      </w:r>
      <w:proofErr w:type="spellStart"/>
      <w:r w:rsidRPr="000A6AA3">
        <w:rPr>
          <w:szCs w:val="24"/>
        </w:rPr>
        <w:t>Nyange</w:t>
      </w:r>
      <w:proofErr w:type="spellEnd"/>
      <w:r w:rsidRPr="000A6AA3">
        <w:rPr>
          <w:szCs w:val="24"/>
        </w:rPr>
        <w:t xml:space="preserve"> and L. </w:t>
      </w:r>
      <w:proofErr w:type="spellStart"/>
      <w:r w:rsidRPr="000A6AA3">
        <w:rPr>
          <w:szCs w:val="24"/>
        </w:rPr>
        <w:t>Modisa</w:t>
      </w:r>
      <w:proofErr w:type="spellEnd"/>
      <w:r w:rsidRPr="000A6AA3">
        <w:rPr>
          <w:szCs w:val="24"/>
        </w:rPr>
        <w:t>. 1998.  Selenium-Vitamin E responsive myopathy in farmed ostriches (</w:t>
      </w:r>
      <w:r w:rsidRPr="000A6AA3">
        <w:rPr>
          <w:i/>
          <w:szCs w:val="24"/>
        </w:rPr>
        <w:t>Struthio camelus</w:t>
      </w:r>
      <w:r w:rsidRPr="000A6AA3">
        <w:rPr>
          <w:szCs w:val="24"/>
        </w:rPr>
        <w:t xml:space="preserve">) in Botswana. </w:t>
      </w:r>
      <w:r w:rsidRPr="000A6AA3">
        <w:rPr>
          <w:i/>
          <w:szCs w:val="24"/>
        </w:rPr>
        <w:t>Avian Pathology. 27: 326-328.</w:t>
      </w:r>
    </w:p>
    <w:p w14:paraId="35733757" w14:textId="77777777" w:rsidR="00CD161D" w:rsidRPr="000A6AA3" w:rsidRDefault="00CD161D" w:rsidP="007763C5">
      <w:pPr>
        <w:widowControl w:val="0"/>
        <w:ind w:left="720" w:hanging="720"/>
        <w:jc w:val="both"/>
        <w:rPr>
          <w:i/>
          <w:szCs w:val="24"/>
        </w:rPr>
      </w:pPr>
    </w:p>
    <w:p w14:paraId="35733758" w14:textId="292F2673" w:rsidR="007763C5" w:rsidRPr="000A6AA3" w:rsidRDefault="007763C5" w:rsidP="007763C5">
      <w:pPr>
        <w:widowControl w:val="0"/>
        <w:ind w:left="720" w:hanging="720"/>
        <w:jc w:val="both"/>
        <w:rPr>
          <w:i/>
          <w:szCs w:val="24"/>
        </w:rPr>
      </w:pPr>
      <w:r w:rsidRPr="000A6AA3">
        <w:rPr>
          <w:szCs w:val="24"/>
        </w:rPr>
        <w:t>4.2.</w:t>
      </w:r>
      <w:r w:rsidR="00AC283A">
        <w:rPr>
          <w:szCs w:val="24"/>
        </w:rPr>
        <w:t>21</w:t>
      </w:r>
      <w:r w:rsidRPr="000A6AA3">
        <w:rPr>
          <w:szCs w:val="24"/>
        </w:rPr>
        <w:tab/>
        <w:t xml:space="preserve"> Mushi, E. Z., J. F. W. Isa, </w:t>
      </w:r>
      <w:r w:rsidRPr="000A6AA3">
        <w:rPr>
          <w:b/>
          <w:szCs w:val="24"/>
        </w:rPr>
        <w:t>R.  G. Chabo</w:t>
      </w:r>
      <w:r w:rsidRPr="000A6AA3">
        <w:rPr>
          <w:szCs w:val="24"/>
        </w:rPr>
        <w:t xml:space="preserve">, and T. </w:t>
      </w:r>
      <w:proofErr w:type="spellStart"/>
      <w:r w:rsidRPr="000A6AA3">
        <w:rPr>
          <w:szCs w:val="24"/>
        </w:rPr>
        <w:t>Segaise</w:t>
      </w:r>
      <w:proofErr w:type="spellEnd"/>
      <w:r w:rsidRPr="000A6AA3">
        <w:rPr>
          <w:szCs w:val="24"/>
        </w:rPr>
        <w:t>. 1998. Growth rate of ostrich (</w:t>
      </w:r>
      <w:r w:rsidRPr="000A6AA3">
        <w:rPr>
          <w:i/>
          <w:szCs w:val="24"/>
        </w:rPr>
        <w:t>Struthio camelus</w:t>
      </w:r>
      <w:r w:rsidRPr="000A6AA3">
        <w:rPr>
          <w:szCs w:val="24"/>
        </w:rPr>
        <w:t xml:space="preserve">) chicks under intensive management in Botswana. </w:t>
      </w:r>
      <w:r w:rsidRPr="000A6AA3">
        <w:rPr>
          <w:i/>
          <w:szCs w:val="24"/>
        </w:rPr>
        <w:t>Tropical Animal Health and Production.  30:197-203.</w:t>
      </w:r>
    </w:p>
    <w:p w14:paraId="35733759" w14:textId="77777777" w:rsidR="00893FBA" w:rsidRPr="000A6AA3" w:rsidRDefault="00893FBA" w:rsidP="007763C5">
      <w:pPr>
        <w:widowControl w:val="0"/>
        <w:ind w:left="720" w:hanging="720"/>
        <w:jc w:val="both"/>
        <w:rPr>
          <w:i/>
          <w:szCs w:val="24"/>
        </w:rPr>
      </w:pPr>
    </w:p>
    <w:p w14:paraId="3573375A" w14:textId="63E8F50D" w:rsidR="007763C5" w:rsidRPr="000A6AA3" w:rsidRDefault="00A72A41" w:rsidP="007763C5">
      <w:pPr>
        <w:widowControl w:val="0"/>
        <w:ind w:left="720" w:hanging="720"/>
        <w:jc w:val="both"/>
        <w:rPr>
          <w:szCs w:val="24"/>
        </w:rPr>
      </w:pPr>
      <w:r>
        <w:rPr>
          <w:szCs w:val="24"/>
        </w:rPr>
        <w:t>4.2.2</w:t>
      </w:r>
      <w:r w:rsidR="00AC283A">
        <w:rPr>
          <w:szCs w:val="24"/>
        </w:rPr>
        <w:t>2</w:t>
      </w:r>
      <w:r>
        <w:rPr>
          <w:szCs w:val="24"/>
        </w:rPr>
        <w:t xml:space="preserve"> </w:t>
      </w:r>
      <w:r w:rsidR="007763C5" w:rsidRPr="000A6AA3">
        <w:rPr>
          <w:szCs w:val="24"/>
        </w:rPr>
        <w:t xml:space="preserve">Buchanan, D. S., G. Q. </w:t>
      </w:r>
      <w:proofErr w:type="gramStart"/>
      <w:r w:rsidR="007763C5" w:rsidRPr="000A6AA3">
        <w:rPr>
          <w:szCs w:val="24"/>
        </w:rPr>
        <w:t>Fitch</w:t>
      </w:r>
      <w:proofErr w:type="gramEnd"/>
      <w:r w:rsidR="007763C5" w:rsidRPr="000A6AA3">
        <w:rPr>
          <w:szCs w:val="24"/>
        </w:rPr>
        <w:t xml:space="preserve"> and </w:t>
      </w:r>
      <w:r w:rsidR="007763C5" w:rsidRPr="000A6AA3">
        <w:rPr>
          <w:b/>
          <w:szCs w:val="24"/>
        </w:rPr>
        <w:t>R. G. Chabo.</w:t>
      </w:r>
      <w:r w:rsidR="007763C5" w:rsidRPr="000A6AA3">
        <w:rPr>
          <w:szCs w:val="24"/>
        </w:rPr>
        <w:t xml:space="preserve">  1997.  Performance of </w:t>
      </w:r>
      <w:proofErr w:type="spellStart"/>
      <w:r w:rsidR="007763C5" w:rsidRPr="000A6AA3">
        <w:rPr>
          <w:szCs w:val="24"/>
        </w:rPr>
        <w:t>Rambouillet</w:t>
      </w:r>
      <w:proofErr w:type="spellEnd"/>
      <w:r w:rsidR="007763C5" w:rsidRPr="000A6AA3">
        <w:rPr>
          <w:szCs w:val="24"/>
        </w:rPr>
        <w:t xml:space="preserve"> cross ewes. Oklahoma Agricultural Experiment Station.  </w:t>
      </w:r>
      <w:r w:rsidR="007763C5" w:rsidRPr="000A6AA3">
        <w:rPr>
          <w:i/>
          <w:szCs w:val="24"/>
        </w:rPr>
        <w:t>Animal Science Research Report. P-958:6-10.</w:t>
      </w:r>
      <w:r w:rsidR="007763C5" w:rsidRPr="000A6AA3">
        <w:rPr>
          <w:szCs w:val="24"/>
        </w:rPr>
        <w:t xml:space="preserve"> </w:t>
      </w:r>
    </w:p>
    <w:p w14:paraId="3573375B" w14:textId="77777777" w:rsidR="00084140" w:rsidRPr="000A6AA3" w:rsidRDefault="00084140" w:rsidP="007763C5">
      <w:pPr>
        <w:widowControl w:val="0"/>
        <w:jc w:val="both"/>
        <w:rPr>
          <w:b/>
          <w:szCs w:val="24"/>
        </w:rPr>
      </w:pPr>
    </w:p>
    <w:p w14:paraId="3573375C" w14:textId="77777777" w:rsidR="007763C5" w:rsidRPr="000A6AA3" w:rsidRDefault="007763C5" w:rsidP="007763C5">
      <w:pPr>
        <w:widowControl w:val="0"/>
        <w:jc w:val="both"/>
        <w:rPr>
          <w:b/>
          <w:szCs w:val="24"/>
        </w:rPr>
      </w:pPr>
      <w:r w:rsidRPr="000A6AA3">
        <w:rPr>
          <w:b/>
          <w:szCs w:val="24"/>
        </w:rPr>
        <w:t>4.3 Submitted Journal Articles</w:t>
      </w:r>
    </w:p>
    <w:p w14:paraId="3573375D" w14:textId="77777777" w:rsidR="007763C5" w:rsidRPr="000A6AA3" w:rsidRDefault="007763C5" w:rsidP="007763C5">
      <w:pPr>
        <w:widowControl w:val="0"/>
        <w:jc w:val="both"/>
        <w:rPr>
          <w:szCs w:val="24"/>
        </w:rPr>
      </w:pPr>
    </w:p>
    <w:p w14:paraId="3573375E" w14:textId="244A4EF1" w:rsidR="007763C5" w:rsidRPr="000A6AA3" w:rsidRDefault="00A33024" w:rsidP="00A7072D">
      <w:pPr>
        <w:widowControl w:val="0"/>
        <w:ind w:left="720"/>
        <w:jc w:val="both"/>
        <w:rPr>
          <w:szCs w:val="24"/>
        </w:rPr>
      </w:pPr>
      <w:r>
        <w:rPr>
          <w:szCs w:val="24"/>
        </w:rPr>
        <w:t>None</w:t>
      </w:r>
    </w:p>
    <w:p w14:paraId="3573375F" w14:textId="77777777" w:rsidR="007763C5" w:rsidRPr="000A6AA3" w:rsidRDefault="007763C5" w:rsidP="007763C5">
      <w:pPr>
        <w:widowControl w:val="0"/>
        <w:jc w:val="both"/>
        <w:rPr>
          <w:szCs w:val="24"/>
        </w:rPr>
      </w:pPr>
    </w:p>
    <w:p w14:paraId="35733760" w14:textId="0C12879F" w:rsidR="007763C5" w:rsidRPr="000A6AA3" w:rsidRDefault="007763C5" w:rsidP="007763C5">
      <w:pPr>
        <w:widowControl w:val="0"/>
        <w:jc w:val="both"/>
        <w:rPr>
          <w:szCs w:val="24"/>
        </w:rPr>
      </w:pPr>
      <w:r w:rsidRPr="000A6AA3">
        <w:rPr>
          <w:b/>
          <w:szCs w:val="24"/>
        </w:rPr>
        <w:t>4.4</w:t>
      </w:r>
      <w:r w:rsidRPr="000A6AA3">
        <w:rPr>
          <w:szCs w:val="24"/>
        </w:rPr>
        <w:t xml:space="preserve"> </w:t>
      </w:r>
      <w:r w:rsidRPr="000A6AA3">
        <w:rPr>
          <w:b/>
          <w:szCs w:val="24"/>
        </w:rPr>
        <w:t>Edited Conference Proceedings</w:t>
      </w:r>
    </w:p>
    <w:p w14:paraId="35733761" w14:textId="77777777" w:rsidR="007763C5" w:rsidRPr="000A6AA3" w:rsidRDefault="007763C5" w:rsidP="007763C5">
      <w:pPr>
        <w:widowControl w:val="0"/>
        <w:jc w:val="both"/>
        <w:rPr>
          <w:szCs w:val="24"/>
        </w:rPr>
      </w:pPr>
    </w:p>
    <w:p w14:paraId="35733762" w14:textId="59F3786D" w:rsidR="007763C5" w:rsidRDefault="007763C5" w:rsidP="007763C5">
      <w:pPr>
        <w:widowControl w:val="0"/>
        <w:ind w:left="720" w:hanging="720"/>
        <w:jc w:val="both"/>
        <w:rPr>
          <w:szCs w:val="24"/>
        </w:rPr>
      </w:pPr>
      <w:r w:rsidRPr="000A6AA3">
        <w:rPr>
          <w:szCs w:val="24"/>
        </w:rPr>
        <w:t>4.4.1</w:t>
      </w:r>
      <w:r w:rsidRPr="000A6AA3">
        <w:rPr>
          <w:szCs w:val="24"/>
        </w:rPr>
        <w:tab/>
      </w:r>
      <w:proofErr w:type="spellStart"/>
      <w:r w:rsidRPr="000A6AA3">
        <w:rPr>
          <w:szCs w:val="24"/>
        </w:rPr>
        <w:t>Aganga</w:t>
      </w:r>
      <w:proofErr w:type="spellEnd"/>
      <w:r w:rsidRPr="000A6AA3">
        <w:rPr>
          <w:szCs w:val="24"/>
        </w:rPr>
        <w:t xml:space="preserve">, A.A., C.M. Tsopito and </w:t>
      </w:r>
      <w:r w:rsidRPr="000A6AA3">
        <w:rPr>
          <w:b/>
          <w:szCs w:val="24"/>
        </w:rPr>
        <w:t>R. G. Chabo</w:t>
      </w:r>
      <w:r w:rsidRPr="000A6AA3">
        <w:rPr>
          <w:szCs w:val="24"/>
        </w:rPr>
        <w:t xml:space="preserve">.  2000.  Ruminant livestock feeding, production and improvement in sub-Saharan Africa.  In: Optimal feeding of grazing animals.  </w:t>
      </w:r>
      <w:proofErr w:type="spellStart"/>
      <w:r w:rsidRPr="000A6AA3">
        <w:rPr>
          <w:szCs w:val="24"/>
        </w:rPr>
        <w:t>Aganga</w:t>
      </w:r>
      <w:proofErr w:type="spellEnd"/>
      <w:r w:rsidRPr="000A6AA3">
        <w:rPr>
          <w:szCs w:val="24"/>
        </w:rPr>
        <w:t xml:space="preserve">, A.A., M. Kgosimore, </w:t>
      </w:r>
      <w:proofErr w:type="spellStart"/>
      <w:r w:rsidRPr="000A6AA3">
        <w:rPr>
          <w:szCs w:val="24"/>
        </w:rPr>
        <w:t>U.</w:t>
      </w:r>
      <w:proofErr w:type="gramStart"/>
      <w:r w:rsidRPr="000A6AA3">
        <w:rPr>
          <w:szCs w:val="24"/>
        </w:rPr>
        <w:t>J.Omphile</w:t>
      </w:r>
      <w:proofErr w:type="spellEnd"/>
      <w:proofErr w:type="gramEnd"/>
      <w:r w:rsidRPr="000A6AA3">
        <w:rPr>
          <w:szCs w:val="24"/>
        </w:rPr>
        <w:t xml:space="preserve"> and </w:t>
      </w:r>
      <w:r w:rsidRPr="000A6AA3">
        <w:rPr>
          <w:b/>
          <w:szCs w:val="24"/>
        </w:rPr>
        <w:t>R.G. Chabo</w:t>
      </w:r>
      <w:r w:rsidRPr="000A6AA3">
        <w:rPr>
          <w:szCs w:val="24"/>
        </w:rPr>
        <w:t xml:space="preserve"> (Editors).  Proceedings of Feeding systems workshop held at the Botswana College of Agriculture, Center for Inservice and Continuing Education (CICE) Gaborone, Botswana on 29-31 </w:t>
      </w:r>
      <w:proofErr w:type="gramStart"/>
      <w:r w:rsidRPr="000A6AA3">
        <w:rPr>
          <w:szCs w:val="24"/>
        </w:rPr>
        <w:t>May,</w:t>
      </w:r>
      <w:proofErr w:type="gramEnd"/>
      <w:r w:rsidR="00FF2E0F">
        <w:rPr>
          <w:szCs w:val="24"/>
        </w:rPr>
        <w:t xml:space="preserve"> </w:t>
      </w:r>
      <w:r w:rsidRPr="000A6AA3">
        <w:rPr>
          <w:szCs w:val="24"/>
        </w:rPr>
        <w:t xml:space="preserve">2000. </w:t>
      </w:r>
    </w:p>
    <w:p w14:paraId="6C5FD61F" w14:textId="77777777" w:rsidR="007E46F4" w:rsidRPr="000A6AA3" w:rsidRDefault="007E46F4" w:rsidP="007763C5">
      <w:pPr>
        <w:widowControl w:val="0"/>
        <w:ind w:left="720" w:hanging="720"/>
        <w:jc w:val="both"/>
        <w:rPr>
          <w:szCs w:val="24"/>
        </w:rPr>
      </w:pPr>
    </w:p>
    <w:p w14:paraId="35733763" w14:textId="3ACD2BD5" w:rsidR="007763C5" w:rsidRDefault="007763C5" w:rsidP="007763C5">
      <w:pPr>
        <w:widowControl w:val="0"/>
        <w:ind w:left="720" w:hanging="720"/>
        <w:jc w:val="both"/>
        <w:rPr>
          <w:szCs w:val="24"/>
        </w:rPr>
      </w:pPr>
      <w:r w:rsidRPr="000A6AA3">
        <w:rPr>
          <w:szCs w:val="24"/>
        </w:rPr>
        <w:t>4.4.2</w:t>
      </w:r>
      <w:r w:rsidRPr="000A6AA3">
        <w:rPr>
          <w:szCs w:val="24"/>
        </w:rPr>
        <w:tab/>
      </w:r>
      <w:proofErr w:type="spellStart"/>
      <w:r w:rsidRPr="000A6AA3">
        <w:rPr>
          <w:szCs w:val="24"/>
        </w:rPr>
        <w:t>Aganga</w:t>
      </w:r>
      <w:proofErr w:type="spellEnd"/>
      <w:r w:rsidRPr="000A6AA3">
        <w:rPr>
          <w:szCs w:val="24"/>
        </w:rPr>
        <w:t xml:space="preserve">, A.A., C.M. Tsopito, </w:t>
      </w:r>
      <w:r w:rsidRPr="000A6AA3">
        <w:rPr>
          <w:b/>
          <w:szCs w:val="24"/>
        </w:rPr>
        <w:t>R. G. Chabo</w:t>
      </w:r>
      <w:r w:rsidRPr="000A6AA3">
        <w:rPr>
          <w:szCs w:val="24"/>
        </w:rPr>
        <w:t xml:space="preserve"> and M. Kgosimore.  2000. Available feed resources to goats under communal management in Gaborone Agricultural Region In: Optimal feeding </w:t>
      </w:r>
      <w:proofErr w:type="spellStart"/>
      <w:r w:rsidRPr="000A6AA3">
        <w:rPr>
          <w:szCs w:val="24"/>
        </w:rPr>
        <w:t>ogf</w:t>
      </w:r>
      <w:proofErr w:type="spellEnd"/>
      <w:r w:rsidRPr="000A6AA3">
        <w:rPr>
          <w:szCs w:val="24"/>
        </w:rPr>
        <w:t xml:space="preserve"> grazing animals.  </w:t>
      </w:r>
      <w:proofErr w:type="spellStart"/>
      <w:r w:rsidRPr="000A6AA3">
        <w:rPr>
          <w:szCs w:val="24"/>
        </w:rPr>
        <w:t>Aganga</w:t>
      </w:r>
      <w:proofErr w:type="spellEnd"/>
      <w:r w:rsidRPr="000A6AA3">
        <w:rPr>
          <w:szCs w:val="24"/>
        </w:rPr>
        <w:t xml:space="preserve">, A.A., M. Kgosimore, </w:t>
      </w:r>
      <w:proofErr w:type="spellStart"/>
      <w:r w:rsidRPr="000A6AA3">
        <w:rPr>
          <w:szCs w:val="24"/>
        </w:rPr>
        <w:t>U.</w:t>
      </w:r>
      <w:proofErr w:type="gramStart"/>
      <w:r w:rsidRPr="000A6AA3">
        <w:rPr>
          <w:szCs w:val="24"/>
        </w:rPr>
        <w:t>J.Omphile</w:t>
      </w:r>
      <w:proofErr w:type="spellEnd"/>
      <w:proofErr w:type="gramEnd"/>
      <w:r w:rsidRPr="000A6AA3">
        <w:rPr>
          <w:szCs w:val="24"/>
        </w:rPr>
        <w:t xml:space="preserve"> and </w:t>
      </w:r>
      <w:r w:rsidRPr="000A6AA3">
        <w:rPr>
          <w:b/>
          <w:szCs w:val="24"/>
        </w:rPr>
        <w:t>R. G. Chabo</w:t>
      </w:r>
      <w:r w:rsidRPr="000A6AA3">
        <w:rPr>
          <w:szCs w:val="24"/>
        </w:rPr>
        <w:t xml:space="preserve"> (Editors).  Proceedings of Feeding systems workshop held at the Botswana College of Agriculture, Center for Inservice and Continuing Education (CICE) Gaborone, Botswana on 29-31 </w:t>
      </w:r>
      <w:proofErr w:type="gramStart"/>
      <w:r w:rsidRPr="000A6AA3">
        <w:rPr>
          <w:szCs w:val="24"/>
        </w:rPr>
        <w:t>May,</w:t>
      </w:r>
      <w:proofErr w:type="gramEnd"/>
      <w:r w:rsidR="00FF2E0F">
        <w:rPr>
          <w:szCs w:val="24"/>
        </w:rPr>
        <w:t xml:space="preserve"> </w:t>
      </w:r>
      <w:r w:rsidRPr="000A6AA3">
        <w:rPr>
          <w:szCs w:val="24"/>
        </w:rPr>
        <w:t>2000.</w:t>
      </w:r>
    </w:p>
    <w:p w14:paraId="6C176E68" w14:textId="77777777" w:rsidR="007E46F4" w:rsidRPr="000A6AA3" w:rsidRDefault="007E46F4" w:rsidP="007763C5">
      <w:pPr>
        <w:widowControl w:val="0"/>
        <w:ind w:left="720" w:hanging="720"/>
        <w:jc w:val="both"/>
        <w:rPr>
          <w:szCs w:val="24"/>
        </w:rPr>
      </w:pPr>
    </w:p>
    <w:p w14:paraId="35733764" w14:textId="0249F7CE" w:rsidR="007763C5" w:rsidRPr="000A6AA3" w:rsidRDefault="007763C5" w:rsidP="007763C5">
      <w:pPr>
        <w:widowControl w:val="0"/>
        <w:ind w:left="720" w:hanging="720"/>
        <w:jc w:val="both"/>
        <w:rPr>
          <w:szCs w:val="24"/>
        </w:rPr>
      </w:pPr>
      <w:r w:rsidRPr="000A6AA3">
        <w:rPr>
          <w:szCs w:val="24"/>
        </w:rPr>
        <w:t>4.4.3</w:t>
      </w:r>
      <w:r w:rsidRPr="000A6AA3">
        <w:rPr>
          <w:b/>
          <w:szCs w:val="24"/>
        </w:rPr>
        <w:tab/>
        <w:t>Chabo, R. G.</w:t>
      </w:r>
      <w:r w:rsidRPr="000A6AA3">
        <w:rPr>
          <w:szCs w:val="24"/>
        </w:rPr>
        <w:t xml:space="preserve"> and P. M. Kgwatalala.  2000.  The role of grazing animals in the food supply to humans.  In: Optimal feeding of grazing animals.  </w:t>
      </w:r>
      <w:proofErr w:type="spellStart"/>
      <w:r w:rsidRPr="000A6AA3">
        <w:rPr>
          <w:szCs w:val="24"/>
        </w:rPr>
        <w:t>Aganga</w:t>
      </w:r>
      <w:proofErr w:type="spellEnd"/>
      <w:r w:rsidRPr="000A6AA3">
        <w:rPr>
          <w:szCs w:val="24"/>
        </w:rPr>
        <w:t xml:space="preserve">, A.A., M. Kgosimore, </w:t>
      </w:r>
      <w:proofErr w:type="spellStart"/>
      <w:r w:rsidRPr="000A6AA3">
        <w:rPr>
          <w:szCs w:val="24"/>
        </w:rPr>
        <w:t>U.</w:t>
      </w:r>
      <w:proofErr w:type="gramStart"/>
      <w:r w:rsidRPr="000A6AA3">
        <w:rPr>
          <w:szCs w:val="24"/>
        </w:rPr>
        <w:t>J.Omphile</w:t>
      </w:r>
      <w:proofErr w:type="spellEnd"/>
      <w:proofErr w:type="gramEnd"/>
      <w:r w:rsidRPr="000A6AA3">
        <w:rPr>
          <w:szCs w:val="24"/>
        </w:rPr>
        <w:t xml:space="preserve"> and </w:t>
      </w:r>
      <w:r w:rsidRPr="000A6AA3">
        <w:rPr>
          <w:b/>
          <w:szCs w:val="24"/>
        </w:rPr>
        <w:t>R. G. Chabo</w:t>
      </w:r>
      <w:r w:rsidRPr="000A6AA3">
        <w:rPr>
          <w:szCs w:val="24"/>
        </w:rPr>
        <w:t xml:space="preserve"> (Editors).   A paper presented at the </w:t>
      </w:r>
      <w:r w:rsidRPr="000A6AA3">
        <w:rPr>
          <w:szCs w:val="24"/>
        </w:rPr>
        <w:lastRenderedPageBreak/>
        <w:t xml:space="preserve">workshop </w:t>
      </w:r>
      <w:proofErr w:type="gramStart"/>
      <w:r w:rsidRPr="000A6AA3">
        <w:rPr>
          <w:szCs w:val="24"/>
        </w:rPr>
        <w:t>on  Sustainable</w:t>
      </w:r>
      <w:proofErr w:type="gramEnd"/>
      <w:r w:rsidRPr="000A6AA3">
        <w:rPr>
          <w:szCs w:val="24"/>
        </w:rPr>
        <w:t xml:space="preserve"> Feeding of Grazing Animals held at the Botswana College of Agriculture, Center for Inservice and Continuing Education (CICE) Gaborone, Botswana on 29-31 May, 2000.</w:t>
      </w:r>
    </w:p>
    <w:p w14:paraId="35733765" w14:textId="77777777" w:rsidR="007763C5" w:rsidRPr="000A6AA3" w:rsidRDefault="007763C5" w:rsidP="007763C5">
      <w:pPr>
        <w:widowControl w:val="0"/>
        <w:jc w:val="both"/>
        <w:rPr>
          <w:szCs w:val="24"/>
        </w:rPr>
      </w:pPr>
    </w:p>
    <w:p w14:paraId="35733766" w14:textId="4E58E56E" w:rsidR="007763C5" w:rsidRPr="000A6AA3" w:rsidRDefault="007763C5" w:rsidP="007763C5">
      <w:pPr>
        <w:widowControl w:val="0"/>
        <w:ind w:left="720" w:hanging="720"/>
        <w:jc w:val="both"/>
        <w:rPr>
          <w:szCs w:val="24"/>
        </w:rPr>
      </w:pPr>
      <w:r w:rsidRPr="000A6AA3">
        <w:rPr>
          <w:szCs w:val="24"/>
        </w:rPr>
        <w:t>4.4.4</w:t>
      </w:r>
      <w:r w:rsidRPr="000A6AA3">
        <w:rPr>
          <w:b/>
          <w:szCs w:val="24"/>
        </w:rPr>
        <w:tab/>
        <w:t>Chabo, R.</w:t>
      </w:r>
      <w:r w:rsidR="00A343DC">
        <w:rPr>
          <w:b/>
          <w:szCs w:val="24"/>
        </w:rPr>
        <w:t xml:space="preserve"> </w:t>
      </w:r>
      <w:proofErr w:type="spellStart"/>
      <w:r w:rsidRPr="000A6AA3">
        <w:rPr>
          <w:b/>
          <w:szCs w:val="24"/>
        </w:rPr>
        <w:t>G,.</w:t>
      </w:r>
      <w:r w:rsidRPr="000A6AA3">
        <w:rPr>
          <w:szCs w:val="24"/>
        </w:rPr>
        <w:t>and</w:t>
      </w:r>
      <w:proofErr w:type="spellEnd"/>
      <w:r w:rsidRPr="000A6AA3">
        <w:rPr>
          <w:szCs w:val="24"/>
        </w:rPr>
        <w:t xml:space="preserve"> P. M. Kgwatalala.  1999. The Origin, Domestication and Characteristics </w:t>
      </w:r>
      <w:proofErr w:type="gramStart"/>
      <w:r w:rsidRPr="000A6AA3">
        <w:rPr>
          <w:szCs w:val="24"/>
        </w:rPr>
        <w:t>of  Sheep</w:t>
      </w:r>
      <w:proofErr w:type="gramEnd"/>
      <w:r w:rsidRPr="000A6AA3">
        <w:rPr>
          <w:szCs w:val="24"/>
        </w:rPr>
        <w:t xml:space="preserve"> and Goats. In: Enhancing sheep and goat production in Botswana.  </w:t>
      </w:r>
      <w:proofErr w:type="spellStart"/>
      <w:r w:rsidRPr="000A6AA3">
        <w:rPr>
          <w:szCs w:val="24"/>
        </w:rPr>
        <w:t>Aganga</w:t>
      </w:r>
      <w:proofErr w:type="spellEnd"/>
      <w:r w:rsidRPr="000A6AA3">
        <w:rPr>
          <w:szCs w:val="24"/>
        </w:rPr>
        <w:t xml:space="preserve">, A.A., </w:t>
      </w:r>
      <w:r w:rsidRPr="000A6AA3">
        <w:rPr>
          <w:b/>
          <w:szCs w:val="24"/>
        </w:rPr>
        <w:t>R. G. Chabo</w:t>
      </w:r>
      <w:r w:rsidRPr="000A6AA3">
        <w:rPr>
          <w:szCs w:val="24"/>
        </w:rPr>
        <w:t xml:space="preserve">, M. Kgosimore, M. Letso and U. J. </w:t>
      </w:r>
      <w:proofErr w:type="spellStart"/>
      <w:r w:rsidRPr="000A6AA3">
        <w:rPr>
          <w:szCs w:val="24"/>
        </w:rPr>
        <w:t>Omphile</w:t>
      </w:r>
      <w:proofErr w:type="spellEnd"/>
      <w:r w:rsidRPr="000A6AA3">
        <w:rPr>
          <w:szCs w:val="24"/>
        </w:rPr>
        <w:t xml:space="preserve"> (Editors).   A paper presented at the Sheep and Goats Workshop held at the Botswana College of Agriculture, Centre for Inservice and Continuing Education (CICE), </w:t>
      </w:r>
      <w:proofErr w:type="spellStart"/>
      <w:r w:rsidRPr="000A6AA3">
        <w:rPr>
          <w:szCs w:val="24"/>
        </w:rPr>
        <w:t>Sebele</w:t>
      </w:r>
      <w:proofErr w:type="spellEnd"/>
      <w:r w:rsidRPr="000A6AA3">
        <w:rPr>
          <w:szCs w:val="24"/>
        </w:rPr>
        <w:t xml:space="preserve"> from 19-23 </w:t>
      </w:r>
      <w:proofErr w:type="gramStart"/>
      <w:r w:rsidRPr="000A6AA3">
        <w:rPr>
          <w:szCs w:val="24"/>
        </w:rPr>
        <w:t>April,</w:t>
      </w:r>
      <w:proofErr w:type="gramEnd"/>
      <w:r w:rsidRPr="000A6AA3">
        <w:rPr>
          <w:szCs w:val="24"/>
        </w:rPr>
        <w:t xml:space="preserve"> 1999. pp 92-99</w:t>
      </w:r>
    </w:p>
    <w:p w14:paraId="35733767" w14:textId="77777777" w:rsidR="007763C5" w:rsidRPr="000A6AA3" w:rsidRDefault="007763C5" w:rsidP="007763C5">
      <w:pPr>
        <w:widowControl w:val="0"/>
        <w:jc w:val="both"/>
        <w:rPr>
          <w:szCs w:val="24"/>
        </w:rPr>
      </w:pPr>
    </w:p>
    <w:p w14:paraId="35733768" w14:textId="4E2EC514" w:rsidR="007763C5" w:rsidRPr="000A6AA3" w:rsidRDefault="007763C5" w:rsidP="007763C5">
      <w:pPr>
        <w:widowControl w:val="0"/>
        <w:ind w:left="720" w:hanging="720"/>
        <w:jc w:val="both"/>
        <w:rPr>
          <w:szCs w:val="24"/>
        </w:rPr>
      </w:pPr>
      <w:r w:rsidRPr="000A6AA3">
        <w:rPr>
          <w:szCs w:val="24"/>
        </w:rPr>
        <w:t>4.4.5</w:t>
      </w:r>
      <w:r w:rsidRPr="000A6AA3">
        <w:rPr>
          <w:b/>
          <w:szCs w:val="24"/>
        </w:rPr>
        <w:tab/>
        <w:t>Chabo, R. G.</w:t>
      </w:r>
      <w:r w:rsidRPr="000A6AA3">
        <w:rPr>
          <w:szCs w:val="24"/>
        </w:rPr>
        <w:t xml:space="preserve">  1998.  Beef cattle feedlot establishment and operation: A case for Botswana.  In: Beef cattle </w:t>
      </w:r>
      <w:proofErr w:type="spellStart"/>
      <w:r w:rsidRPr="000A6AA3">
        <w:rPr>
          <w:szCs w:val="24"/>
        </w:rPr>
        <w:t>Feedlotting</w:t>
      </w:r>
      <w:proofErr w:type="spellEnd"/>
      <w:r w:rsidRPr="000A6AA3">
        <w:rPr>
          <w:szCs w:val="24"/>
        </w:rPr>
        <w:t xml:space="preserve"> in Botswana.  A </w:t>
      </w:r>
      <w:proofErr w:type="spellStart"/>
      <w:r w:rsidRPr="000A6AA3">
        <w:rPr>
          <w:szCs w:val="24"/>
        </w:rPr>
        <w:t>A</w:t>
      </w:r>
      <w:proofErr w:type="spellEnd"/>
      <w:r w:rsidRPr="000A6AA3">
        <w:rPr>
          <w:szCs w:val="24"/>
        </w:rPr>
        <w:t xml:space="preserve"> </w:t>
      </w:r>
      <w:proofErr w:type="spellStart"/>
      <w:r w:rsidRPr="000A6AA3">
        <w:rPr>
          <w:szCs w:val="24"/>
        </w:rPr>
        <w:t>Aganga</w:t>
      </w:r>
      <w:proofErr w:type="spellEnd"/>
      <w:r w:rsidRPr="000A6AA3">
        <w:rPr>
          <w:szCs w:val="24"/>
        </w:rPr>
        <w:t xml:space="preserve">, (Editor).  A paper presented at the Beef Cattle Feedlot Workshop held at Botswana College of Agriculture, </w:t>
      </w:r>
      <w:proofErr w:type="spellStart"/>
      <w:r w:rsidRPr="000A6AA3">
        <w:rPr>
          <w:szCs w:val="24"/>
        </w:rPr>
        <w:t>Sebele</w:t>
      </w:r>
      <w:proofErr w:type="spellEnd"/>
      <w:r w:rsidRPr="000A6AA3">
        <w:rPr>
          <w:szCs w:val="24"/>
        </w:rPr>
        <w:t xml:space="preserve"> Gaborone Botswana on 28-29 </w:t>
      </w:r>
      <w:proofErr w:type="gramStart"/>
      <w:r w:rsidRPr="000A6AA3">
        <w:rPr>
          <w:szCs w:val="24"/>
        </w:rPr>
        <w:t>April,</w:t>
      </w:r>
      <w:proofErr w:type="gramEnd"/>
      <w:r w:rsidR="00A343DC">
        <w:rPr>
          <w:szCs w:val="24"/>
        </w:rPr>
        <w:t xml:space="preserve"> </w:t>
      </w:r>
      <w:r w:rsidRPr="000A6AA3">
        <w:rPr>
          <w:szCs w:val="24"/>
        </w:rPr>
        <w:t>1998. pp 2-10</w:t>
      </w:r>
    </w:p>
    <w:p w14:paraId="35733769" w14:textId="77777777" w:rsidR="000A6AA3" w:rsidRDefault="000A6AA3" w:rsidP="007763C5">
      <w:pPr>
        <w:widowControl w:val="0"/>
        <w:tabs>
          <w:tab w:val="left" w:pos="1890"/>
        </w:tabs>
        <w:jc w:val="both"/>
        <w:rPr>
          <w:szCs w:val="24"/>
        </w:rPr>
      </w:pPr>
    </w:p>
    <w:p w14:paraId="3573376A" w14:textId="77777777" w:rsidR="007763C5" w:rsidRPr="000A6AA3" w:rsidRDefault="007763C5" w:rsidP="007763C5">
      <w:pPr>
        <w:widowControl w:val="0"/>
        <w:tabs>
          <w:tab w:val="left" w:pos="1890"/>
        </w:tabs>
        <w:jc w:val="both"/>
        <w:rPr>
          <w:szCs w:val="24"/>
        </w:rPr>
      </w:pPr>
      <w:r w:rsidRPr="000A6AA3">
        <w:rPr>
          <w:szCs w:val="24"/>
        </w:rPr>
        <w:t xml:space="preserve">4.5 </w:t>
      </w:r>
      <w:r w:rsidRPr="000A6AA3">
        <w:rPr>
          <w:b/>
          <w:szCs w:val="24"/>
        </w:rPr>
        <w:t>Unedited Conference Proceedings</w:t>
      </w:r>
    </w:p>
    <w:p w14:paraId="3573376B" w14:textId="77777777" w:rsidR="007763C5" w:rsidRPr="000A6AA3" w:rsidRDefault="007763C5" w:rsidP="007763C5">
      <w:pPr>
        <w:widowControl w:val="0"/>
        <w:jc w:val="both"/>
        <w:rPr>
          <w:b/>
          <w:i/>
          <w:szCs w:val="24"/>
        </w:rPr>
      </w:pPr>
    </w:p>
    <w:p w14:paraId="3573376C" w14:textId="734B5FC3" w:rsidR="007763C5" w:rsidRPr="000A6AA3" w:rsidRDefault="007763C5" w:rsidP="007763C5">
      <w:pPr>
        <w:widowControl w:val="0"/>
        <w:ind w:left="720" w:hanging="720"/>
        <w:jc w:val="both"/>
        <w:rPr>
          <w:szCs w:val="24"/>
        </w:rPr>
      </w:pPr>
      <w:r w:rsidRPr="000A6AA3">
        <w:rPr>
          <w:szCs w:val="24"/>
        </w:rPr>
        <w:t>4.5.1</w:t>
      </w:r>
      <w:r w:rsidRPr="000A6AA3">
        <w:rPr>
          <w:b/>
          <w:szCs w:val="24"/>
        </w:rPr>
        <w:tab/>
        <w:t>Chabo, R. G.</w:t>
      </w:r>
      <w:r w:rsidRPr="000A6AA3">
        <w:rPr>
          <w:szCs w:val="24"/>
        </w:rPr>
        <w:t xml:space="preserve">  2000.  Transformation and strengthening of institutions mainly farmers’ </w:t>
      </w:r>
      <w:proofErr w:type="spellStart"/>
      <w:r w:rsidRPr="000A6AA3">
        <w:rPr>
          <w:szCs w:val="24"/>
        </w:rPr>
        <w:t>organisations</w:t>
      </w:r>
      <w:proofErr w:type="spellEnd"/>
      <w:r w:rsidRPr="000A6AA3">
        <w:rPr>
          <w:szCs w:val="24"/>
        </w:rPr>
        <w:t xml:space="preserve">.  A paper presented at the Botswana Horticultural Council Workshop held at the Botswana College of Agriculture, Centre for In-service and Continuing Education (CICE), </w:t>
      </w:r>
      <w:proofErr w:type="spellStart"/>
      <w:r w:rsidRPr="000A6AA3">
        <w:rPr>
          <w:szCs w:val="24"/>
        </w:rPr>
        <w:t>Sebele</w:t>
      </w:r>
      <w:proofErr w:type="spellEnd"/>
      <w:r w:rsidRPr="000A6AA3">
        <w:rPr>
          <w:szCs w:val="24"/>
        </w:rPr>
        <w:t xml:space="preserve"> on 21</w:t>
      </w:r>
      <w:r w:rsidRPr="000A6AA3">
        <w:rPr>
          <w:szCs w:val="24"/>
          <w:vertAlign w:val="superscript"/>
        </w:rPr>
        <w:t>st</w:t>
      </w:r>
      <w:r w:rsidRPr="000A6AA3">
        <w:rPr>
          <w:szCs w:val="24"/>
        </w:rPr>
        <w:t xml:space="preserve"> </w:t>
      </w:r>
      <w:proofErr w:type="gramStart"/>
      <w:r w:rsidRPr="000A6AA3">
        <w:rPr>
          <w:szCs w:val="24"/>
        </w:rPr>
        <w:t>February,</w:t>
      </w:r>
      <w:proofErr w:type="gramEnd"/>
      <w:r w:rsidRPr="000A6AA3">
        <w:rPr>
          <w:szCs w:val="24"/>
        </w:rPr>
        <w:t xml:space="preserve"> 2000.</w:t>
      </w:r>
    </w:p>
    <w:p w14:paraId="3573376D" w14:textId="77777777" w:rsidR="007763C5" w:rsidRPr="000A6AA3" w:rsidRDefault="007763C5" w:rsidP="007763C5">
      <w:pPr>
        <w:widowControl w:val="0"/>
        <w:jc w:val="both"/>
        <w:rPr>
          <w:szCs w:val="24"/>
        </w:rPr>
      </w:pPr>
    </w:p>
    <w:p w14:paraId="3573376E" w14:textId="77777777" w:rsidR="00BA544E" w:rsidRDefault="00BA544E" w:rsidP="007763C5">
      <w:pPr>
        <w:widowControl w:val="0"/>
        <w:ind w:left="720" w:hanging="720"/>
        <w:jc w:val="both"/>
        <w:rPr>
          <w:szCs w:val="24"/>
        </w:rPr>
      </w:pPr>
    </w:p>
    <w:p w14:paraId="3573376F" w14:textId="3D18CB34" w:rsidR="007763C5" w:rsidRDefault="007763C5" w:rsidP="007763C5">
      <w:pPr>
        <w:widowControl w:val="0"/>
        <w:ind w:left="720" w:hanging="720"/>
        <w:jc w:val="both"/>
        <w:rPr>
          <w:szCs w:val="24"/>
        </w:rPr>
      </w:pPr>
      <w:r w:rsidRPr="000A6AA3">
        <w:rPr>
          <w:szCs w:val="24"/>
        </w:rPr>
        <w:t>4.5.2</w:t>
      </w:r>
      <w:r w:rsidRPr="000A6AA3">
        <w:rPr>
          <w:szCs w:val="24"/>
        </w:rPr>
        <w:tab/>
      </w:r>
      <w:proofErr w:type="spellStart"/>
      <w:r w:rsidRPr="000A6AA3">
        <w:rPr>
          <w:szCs w:val="24"/>
        </w:rPr>
        <w:t>Omphile</w:t>
      </w:r>
      <w:proofErr w:type="spellEnd"/>
      <w:r w:rsidRPr="000A6AA3">
        <w:rPr>
          <w:szCs w:val="24"/>
        </w:rPr>
        <w:t xml:space="preserve">, U. J., A.A. </w:t>
      </w:r>
      <w:proofErr w:type="spellStart"/>
      <w:r w:rsidRPr="000A6AA3">
        <w:rPr>
          <w:szCs w:val="24"/>
        </w:rPr>
        <w:t>Aganga</w:t>
      </w:r>
      <w:proofErr w:type="spellEnd"/>
      <w:r w:rsidRPr="000A6AA3">
        <w:rPr>
          <w:szCs w:val="24"/>
        </w:rPr>
        <w:t xml:space="preserve">, </w:t>
      </w:r>
      <w:r w:rsidRPr="000A6AA3">
        <w:rPr>
          <w:b/>
          <w:szCs w:val="24"/>
        </w:rPr>
        <w:t>R. G. Chabo</w:t>
      </w:r>
      <w:r w:rsidRPr="000A6AA3">
        <w:rPr>
          <w:szCs w:val="24"/>
        </w:rPr>
        <w:t xml:space="preserve">, N. Bagwasi and T. Z. </w:t>
      </w:r>
      <w:proofErr w:type="spellStart"/>
      <w:r w:rsidRPr="000A6AA3">
        <w:rPr>
          <w:szCs w:val="24"/>
        </w:rPr>
        <w:t>Baruti</w:t>
      </w:r>
      <w:proofErr w:type="spellEnd"/>
      <w:r w:rsidRPr="000A6AA3">
        <w:rPr>
          <w:szCs w:val="24"/>
        </w:rPr>
        <w:t xml:space="preserve">.  1999.  Grazing systems options: </w:t>
      </w:r>
      <w:proofErr w:type="spellStart"/>
      <w:r w:rsidRPr="000A6AA3">
        <w:rPr>
          <w:szCs w:val="24"/>
        </w:rPr>
        <w:t>Indespensable</w:t>
      </w:r>
      <w:proofErr w:type="spellEnd"/>
      <w:r w:rsidRPr="000A6AA3">
        <w:rPr>
          <w:szCs w:val="24"/>
        </w:rPr>
        <w:t xml:space="preserve"> approach to sustainable ranching.  A paper presented at the </w:t>
      </w:r>
      <w:proofErr w:type="spellStart"/>
      <w:r w:rsidRPr="000A6AA3">
        <w:rPr>
          <w:szCs w:val="24"/>
        </w:rPr>
        <w:t>Sandveld</w:t>
      </w:r>
      <w:proofErr w:type="spellEnd"/>
      <w:r w:rsidRPr="000A6AA3">
        <w:rPr>
          <w:szCs w:val="24"/>
        </w:rPr>
        <w:t xml:space="preserve"> Ranchers’ Day held at </w:t>
      </w:r>
      <w:proofErr w:type="spellStart"/>
      <w:r w:rsidRPr="000A6AA3">
        <w:rPr>
          <w:szCs w:val="24"/>
        </w:rPr>
        <w:t>Mhata</w:t>
      </w:r>
      <w:proofErr w:type="spellEnd"/>
      <w:r w:rsidRPr="000A6AA3">
        <w:rPr>
          <w:szCs w:val="24"/>
        </w:rPr>
        <w:t xml:space="preserve"> Ranch on 11</w:t>
      </w:r>
      <w:proofErr w:type="gramStart"/>
      <w:r w:rsidRPr="000A6AA3">
        <w:rPr>
          <w:szCs w:val="24"/>
          <w:vertAlign w:val="superscript"/>
        </w:rPr>
        <w:t>th</w:t>
      </w:r>
      <w:r w:rsidRPr="000A6AA3">
        <w:rPr>
          <w:szCs w:val="24"/>
        </w:rPr>
        <w:t xml:space="preserve">  September</w:t>
      </w:r>
      <w:proofErr w:type="gramEnd"/>
      <w:r w:rsidRPr="000A6AA3">
        <w:rPr>
          <w:szCs w:val="24"/>
        </w:rPr>
        <w:t>, 1999.</w:t>
      </w:r>
    </w:p>
    <w:p w14:paraId="7B3852CB" w14:textId="77777777" w:rsidR="007E46F4" w:rsidRPr="000A6AA3" w:rsidRDefault="007E46F4" w:rsidP="007763C5">
      <w:pPr>
        <w:widowControl w:val="0"/>
        <w:ind w:left="720" w:hanging="720"/>
        <w:jc w:val="both"/>
        <w:rPr>
          <w:szCs w:val="24"/>
        </w:rPr>
      </w:pPr>
    </w:p>
    <w:p w14:paraId="35733770" w14:textId="76BD4A76" w:rsidR="007763C5" w:rsidRPr="000A6AA3" w:rsidRDefault="007763C5" w:rsidP="007763C5">
      <w:pPr>
        <w:widowControl w:val="0"/>
        <w:ind w:left="720" w:hanging="720"/>
        <w:jc w:val="both"/>
        <w:rPr>
          <w:szCs w:val="24"/>
        </w:rPr>
      </w:pPr>
      <w:r w:rsidRPr="000A6AA3">
        <w:rPr>
          <w:szCs w:val="24"/>
        </w:rPr>
        <w:t>4.5.3</w:t>
      </w:r>
      <w:r w:rsidRPr="000A6AA3">
        <w:rPr>
          <w:b/>
          <w:szCs w:val="24"/>
        </w:rPr>
        <w:tab/>
        <w:t xml:space="preserve">Chabo, R. </w:t>
      </w:r>
      <w:proofErr w:type="gramStart"/>
      <w:r w:rsidRPr="000A6AA3">
        <w:rPr>
          <w:b/>
          <w:szCs w:val="24"/>
        </w:rPr>
        <w:t>G,.</w:t>
      </w:r>
      <w:proofErr w:type="gramEnd"/>
      <w:r w:rsidRPr="000A6AA3">
        <w:rPr>
          <w:szCs w:val="24"/>
        </w:rPr>
        <w:t xml:space="preserve"> 1999.  An overview of </w:t>
      </w:r>
      <w:proofErr w:type="spellStart"/>
      <w:r w:rsidRPr="000A6AA3">
        <w:rPr>
          <w:szCs w:val="24"/>
        </w:rPr>
        <w:t>feedlotting</w:t>
      </w:r>
      <w:proofErr w:type="spellEnd"/>
      <w:r w:rsidRPr="000A6AA3">
        <w:rPr>
          <w:szCs w:val="24"/>
        </w:rPr>
        <w:t xml:space="preserve"> in Botswana.  A paper presented at the </w:t>
      </w:r>
      <w:r w:rsidR="000F6946">
        <w:rPr>
          <w:szCs w:val="24"/>
        </w:rPr>
        <w:t>D</w:t>
      </w:r>
      <w:r w:rsidRPr="000A6AA3">
        <w:rPr>
          <w:szCs w:val="24"/>
        </w:rPr>
        <w:t xml:space="preserve">epartment of Animal Health and Production and the Botswana Meat </w:t>
      </w:r>
      <w:proofErr w:type="spellStart"/>
      <w:r w:rsidRPr="000A6AA3">
        <w:rPr>
          <w:szCs w:val="24"/>
        </w:rPr>
        <w:t>Commisssion</w:t>
      </w:r>
      <w:proofErr w:type="spellEnd"/>
      <w:r w:rsidRPr="000A6AA3">
        <w:rPr>
          <w:szCs w:val="24"/>
        </w:rPr>
        <w:t xml:space="preserve">, Livestock Marketing Conference held at the National Veterinary Laboratory Conference Centre from 15-17 </w:t>
      </w:r>
      <w:proofErr w:type="gramStart"/>
      <w:r w:rsidRPr="000A6AA3">
        <w:rPr>
          <w:szCs w:val="24"/>
        </w:rPr>
        <w:t>February,</w:t>
      </w:r>
      <w:proofErr w:type="gramEnd"/>
      <w:r w:rsidRPr="000A6AA3">
        <w:rPr>
          <w:szCs w:val="24"/>
        </w:rPr>
        <w:t xml:space="preserve"> 1999.</w:t>
      </w:r>
    </w:p>
    <w:p w14:paraId="35733771" w14:textId="77777777" w:rsidR="007763C5" w:rsidRPr="000A6AA3" w:rsidRDefault="007763C5" w:rsidP="007763C5">
      <w:pPr>
        <w:widowControl w:val="0"/>
        <w:ind w:left="720" w:hanging="720"/>
        <w:jc w:val="both"/>
        <w:rPr>
          <w:szCs w:val="24"/>
        </w:rPr>
      </w:pPr>
    </w:p>
    <w:p w14:paraId="35733772" w14:textId="77777777" w:rsidR="000A6AA3" w:rsidRDefault="000A6AA3" w:rsidP="007763C5">
      <w:pPr>
        <w:widowControl w:val="0"/>
        <w:ind w:left="720" w:hanging="720"/>
        <w:jc w:val="both"/>
        <w:rPr>
          <w:szCs w:val="24"/>
        </w:rPr>
      </w:pPr>
    </w:p>
    <w:p w14:paraId="35733773" w14:textId="77777777" w:rsidR="007763C5" w:rsidRPr="000A6AA3" w:rsidRDefault="007763C5" w:rsidP="007763C5">
      <w:pPr>
        <w:widowControl w:val="0"/>
        <w:ind w:left="720" w:hanging="720"/>
        <w:jc w:val="both"/>
        <w:rPr>
          <w:szCs w:val="24"/>
        </w:rPr>
      </w:pPr>
      <w:r w:rsidRPr="000A6AA3">
        <w:rPr>
          <w:szCs w:val="24"/>
        </w:rPr>
        <w:t>4.5.4</w:t>
      </w:r>
      <w:r w:rsidRPr="000A6AA3">
        <w:rPr>
          <w:b/>
          <w:szCs w:val="24"/>
        </w:rPr>
        <w:tab/>
        <w:t>Chabo, R. G.</w:t>
      </w:r>
      <w:r w:rsidRPr="000A6AA3">
        <w:rPr>
          <w:szCs w:val="24"/>
        </w:rPr>
        <w:t xml:space="preserve"> 1998.  Smallholder agriculture in Botswana: The livestock perspective.   paper presented at a workshop to launch the Initiative for Development and Equity in African Agriculture (IDEAA), held at The President Hotel Gaborone, Botswana on 28 </w:t>
      </w:r>
      <w:proofErr w:type="gramStart"/>
      <w:r w:rsidRPr="000A6AA3">
        <w:rPr>
          <w:szCs w:val="24"/>
        </w:rPr>
        <w:t>January,</w:t>
      </w:r>
      <w:proofErr w:type="gramEnd"/>
      <w:r w:rsidRPr="000A6AA3">
        <w:rPr>
          <w:szCs w:val="24"/>
        </w:rPr>
        <w:t xml:space="preserve"> 1998.</w:t>
      </w:r>
    </w:p>
    <w:p w14:paraId="35733774" w14:textId="77777777" w:rsidR="007763C5" w:rsidRPr="000A6AA3" w:rsidRDefault="007763C5" w:rsidP="007763C5">
      <w:pPr>
        <w:widowControl w:val="0"/>
        <w:jc w:val="both"/>
        <w:rPr>
          <w:szCs w:val="24"/>
        </w:rPr>
      </w:pPr>
    </w:p>
    <w:p w14:paraId="35733775" w14:textId="56DE98B6" w:rsidR="007763C5" w:rsidRPr="000A6AA3" w:rsidRDefault="007763C5" w:rsidP="007763C5">
      <w:pPr>
        <w:widowControl w:val="0"/>
        <w:ind w:left="720" w:hanging="720"/>
        <w:jc w:val="both"/>
        <w:rPr>
          <w:szCs w:val="24"/>
        </w:rPr>
      </w:pPr>
      <w:r w:rsidRPr="000A6AA3">
        <w:rPr>
          <w:szCs w:val="24"/>
        </w:rPr>
        <w:t>4.5.5</w:t>
      </w:r>
      <w:r w:rsidRPr="000A6AA3">
        <w:rPr>
          <w:b/>
          <w:szCs w:val="24"/>
        </w:rPr>
        <w:tab/>
        <w:t xml:space="preserve">Chabo, R. G.  </w:t>
      </w:r>
      <w:r w:rsidRPr="000A6AA3">
        <w:rPr>
          <w:szCs w:val="24"/>
        </w:rPr>
        <w:t xml:space="preserve">1998. The role of Botswana College of Agriculture in training livestock extension staff.  An invited paper presented at the annual conference of the Department of Animal Health and Production held at the National Veterinary Laboratory, </w:t>
      </w:r>
      <w:proofErr w:type="spellStart"/>
      <w:r w:rsidRPr="000A6AA3">
        <w:rPr>
          <w:szCs w:val="24"/>
        </w:rPr>
        <w:t>Sebele</w:t>
      </w:r>
      <w:proofErr w:type="spellEnd"/>
      <w:r w:rsidRPr="000A6AA3">
        <w:rPr>
          <w:szCs w:val="24"/>
        </w:rPr>
        <w:t xml:space="preserve"> Gaborone on 13 to 15 </w:t>
      </w:r>
      <w:proofErr w:type="gramStart"/>
      <w:r w:rsidRPr="000A6AA3">
        <w:rPr>
          <w:szCs w:val="24"/>
        </w:rPr>
        <w:t>May,</w:t>
      </w:r>
      <w:proofErr w:type="gramEnd"/>
      <w:r w:rsidRPr="000A6AA3">
        <w:rPr>
          <w:szCs w:val="24"/>
        </w:rPr>
        <w:t xml:space="preserve"> 1998.</w:t>
      </w:r>
    </w:p>
    <w:p w14:paraId="35733776" w14:textId="77777777" w:rsidR="007763C5" w:rsidRPr="000A6AA3" w:rsidRDefault="007763C5" w:rsidP="007763C5">
      <w:pPr>
        <w:widowControl w:val="0"/>
        <w:jc w:val="both"/>
        <w:rPr>
          <w:szCs w:val="24"/>
        </w:rPr>
      </w:pPr>
    </w:p>
    <w:p w14:paraId="35733777" w14:textId="77777777" w:rsidR="007763C5" w:rsidRPr="000A6AA3" w:rsidRDefault="007763C5" w:rsidP="007763C5">
      <w:pPr>
        <w:widowControl w:val="0"/>
        <w:ind w:left="720" w:hanging="720"/>
        <w:jc w:val="both"/>
        <w:rPr>
          <w:szCs w:val="24"/>
        </w:rPr>
      </w:pPr>
      <w:r w:rsidRPr="000A6AA3">
        <w:rPr>
          <w:szCs w:val="24"/>
        </w:rPr>
        <w:t>4.5.6</w:t>
      </w:r>
      <w:r w:rsidRPr="000A6AA3">
        <w:rPr>
          <w:b/>
          <w:szCs w:val="24"/>
        </w:rPr>
        <w:tab/>
        <w:t xml:space="preserve">Chabo, R. G. </w:t>
      </w:r>
      <w:r w:rsidRPr="000A6AA3">
        <w:rPr>
          <w:szCs w:val="24"/>
        </w:rPr>
        <w:t xml:space="preserve">and M. </w:t>
      </w:r>
      <w:proofErr w:type="spellStart"/>
      <w:r w:rsidRPr="000A6AA3">
        <w:rPr>
          <w:szCs w:val="24"/>
        </w:rPr>
        <w:t>Mahabile</w:t>
      </w:r>
      <w:proofErr w:type="spellEnd"/>
      <w:r w:rsidRPr="000A6AA3">
        <w:rPr>
          <w:szCs w:val="24"/>
        </w:rPr>
        <w:t xml:space="preserve">.  1998.  Managing professionals and students in the new millennium.  A paper presented at the SADC/Forestry Sector Coordination Unit thematic workshop held at the Zimbabwe College of Forestry, </w:t>
      </w:r>
      <w:proofErr w:type="spellStart"/>
      <w:r w:rsidRPr="000A6AA3">
        <w:rPr>
          <w:szCs w:val="24"/>
        </w:rPr>
        <w:t>Mutare</w:t>
      </w:r>
      <w:proofErr w:type="spellEnd"/>
      <w:r w:rsidRPr="000A6AA3">
        <w:rPr>
          <w:szCs w:val="24"/>
        </w:rPr>
        <w:t xml:space="preserve">-Zimbabwe from 12-16 </w:t>
      </w:r>
      <w:proofErr w:type="gramStart"/>
      <w:r w:rsidRPr="000A6AA3">
        <w:rPr>
          <w:szCs w:val="24"/>
        </w:rPr>
        <w:t>October,</w:t>
      </w:r>
      <w:proofErr w:type="gramEnd"/>
      <w:r w:rsidRPr="000A6AA3">
        <w:rPr>
          <w:szCs w:val="24"/>
        </w:rPr>
        <w:t xml:space="preserve"> 1998.</w:t>
      </w:r>
    </w:p>
    <w:p w14:paraId="35733778" w14:textId="77777777" w:rsidR="003A4B0D" w:rsidRPr="000A6AA3" w:rsidRDefault="003A4B0D" w:rsidP="007763C5">
      <w:pPr>
        <w:widowControl w:val="0"/>
        <w:ind w:left="720" w:hanging="720"/>
        <w:jc w:val="both"/>
        <w:rPr>
          <w:szCs w:val="24"/>
        </w:rPr>
      </w:pPr>
    </w:p>
    <w:p w14:paraId="35733779" w14:textId="15A2A9EA" w:rsidR="007763C5" w:rsidRDefault="007763C5" w:rsidP="007763C5">
      <w:pPr>
        <w:widowControl w:val="0"/>
        <w:ind w:left="720" w:hanging="720"/>
        <w:jc w:val="both"/>
        <w:rPr>
          <w:szCs w:val="24"/>
        </w:rPr>
      </w:pPr>
      <w:r w:rsidRPr="000A6AA3">
        <w:rPr>
          <w:szCs w:val="24"/>
        </w:rPr>
        <w:lastRenderedPageBreak/>
        <w:t>4.5.7</w:t>
      </w:r>
      <w:r w:rsidRPr="000A6AA3">
        <w:rPr>
          <w:b/>
          <w:szCs w:val="24"/>
        </w:rPr>
        <w:tab/>
        <w:t>Chabo, R. G.</w:t>
      </w:r>
      <w:r w:rsidRPr="000A6AA3">
        <w:rPr>
          <w:szCs w:val="24"/>
        </w:rPr>
        <w:t xml:space="preserve">  1996.  Challenges facing livestock improvement in Botswana.  Paper presented at the Annual Conference of the Botswana Society of Animal Production held in Gaborone on 21 September 1996.</w:t>
      </w:r>
    </w:p>
    <w:p w14:paraId="1C5D29C9" w14:textId="77777777" w:rsidR="007E46F4" w:rsidRPr="000A6AA3" w:rsidRDefault="007E46F4" w:rsidP="007763C5">
      <w:pPr>
        <w:widowControl w:val="0"/>
        <w:ind w:left="720" w:hanging="720"/>
        <w:jc w:val="both"/>
        <w:rPr>
          <w:szCs w:val="24"/>
        </w:rPr>
      </w:pPr>
    </w:p>
    <w:p w14:paraId="3573377A" w14:textId="77777777" w:rsidR="007763C5" w:rsidRPr="000A6AA3" w:rsidRDefault="007763C5" w:rsidP="007763C5">
      <w:pPr>
        <w:widowControl w:val="0"/>
        <w:ind w:left="720" w:hanging="720"/>
        <w:jc w:val="both"/>
        <w:rPr>
          <w:szCs w:val="24"/>
        </w:rPr>
      </w:pPr>
      <w:r w:rsidRPr="000A6AA3">
        <w:rPr>
          <w:szCs w:val="24"/>
        </w:rPr>
        <w:t>4.5.8</w:t>
      </w:r>
      <w:r w:rsidRPr="000A6AA3">
        <w:rPr>
          <w:b/>
          <w:szCs w:val="24"/>
        </w:rPr>
        <w:tab/>
        <w:t>Chabo, R. G.</w:t>
      </w:r>
      <w:r w:rsidRPr="000A6AA3">
        <w:rPr>
          <w:szCs w:val="24"/>
        </w:rPr>
        <w:t xml:space="preserve">, A.A. </w:t>
      </w:r>
      <w:proofErr w:type="spellStart"/>
      <w:r w:rsidRPr="000A6AA3">
        <w:rPr>
          <w:szCs w:val="24"/>
        </w:rPr>
        <w:t>Aganga</w:t>
      </w:r>
      <w:proofErr w:type="spellEnd"/>
      <w:r w:rsidRPr="000A6AA3">
        <w:rPr>
          <w:szCs w:val="24"/>
        </w:rPr>
        <w:t xml:space="preserve"> and C.M. Tsopito.  1996.  Biotechnology as a tool for livestock improvement in Sub-Saharan Africa.  Paper presented at the symposium to commemorate 25 June as the day of Scientific Renaissance in Africa, held at the University of Botswana, Gaborone on 25 June 1996.  </w:t>
      </w:r>
    </w:p>
    <w:p w14:paraId="3573377B" w14:textId="77777777" w:rsidR="00CD161D" w:rsidRPr="000A6AA3" w:rsidRDefault="00CD161D" w:rsidP="007763C5">
      <w:pPr>
        <w:widowControl w:val="0"/>
        <w:ind w:left="720" w:hanging="720"/>
        <w:jc w:val="both"/>
        <w:rPr>
          <w:szCs w:val="24"/>
        </w:rPr>
      </w:pPr>
    </w:p>
    <w:p w14:paraId="3573377C" w14:textId="77777777" w:rsidR="007763C5" w:rsidRPr="000A6AA3" w:rsidRDefault="007763C5" w:rsidP="007763C5">
      <w:pPr>
        <w:widowControl w:val="0"/>
        <w:ind w:left="810" w:hanging="810"/>
        <w:jc w:val="both"/>
        <w:rPr>
          <w:szCs w:val="24"/>
        </w:rPr>
      </w:pPr>
      <w:r w:rsidRPr="000A6AA3">
        <w:rPr>
          <w:szCs w:val="24"/>
        </w:rPr>
        <w:t>4.5.9</w:t>
      </w:r>
      <w:r w:rsidRPr="000A6AA3">
        <w:rPr>
          <w:szCs w:val="24"/>
        </w:rPr>
        <w:tab/>
        <w:t xml:space="preserve">Tsopito, C. M., A.A. </w:t>
      </w:r>
      <w:proofErr w:type="spellStart"/>
      <w:r w:rsidRPr="000A6AA3">
        <w:rPr>
          <w:szCs w:val="24"/>
        </w:rPr>
        <w:t>Aganga</w:t>
      </w:r>
      <w:proofErr w:type="spellEnd"/>
      <w:r w:rsidRPr="000A6AA3">
        <w:rPr>
          <w:szCs w:val="24"/>
        </w:rPr>
        <w:t xml:space="preserve"> and </w:t>
      </w:r>
      <w:r w:rsidRPr="000A6AA3">
        <w:rPr>
          <w:b/>
          <w:szCs w:val="24"/>
        </w:rPr>
        <w:t>R. G. Chabo</w:t>
      </w:r>
      <w:r w:rsidRPr="000A6AA3">
        <w:rPr>
          <w:szCs w:val="24"/>
        </w:rPr>
        <w:t xml:space="preserve">.  1996.  The role of science in improving animal draft power </w:t>
      </w:r>
      <w:proofErr w:type="spellStart"/>
      <w:r w:rsidRPr="000A6AA3">
        <w:rPr>
          <w:szCs w:val="24"/>
        </w:rPr>
        <w:t>utilisation</w:t>
      </w:r>
      <w:proofErr w:type="spellEnd"/>
      <w:r w:rsidRPr="000A6AA3">
        <w:rPr>
          <w:szCs w:val="24"/>
        </w:rPr>
        <w:t xml:space="preserve"> for agricultural development in Sub-Saharan Africa.  A paper presented at the symposium to commemorate 25 June as the day of Scientific Renaissance in Africa, held at the University of Botswana, Gaborone on 25 June 1996. </w:t>
      </w:r>
    </w:p>
    <w:p w14:paraId="3573377D" w14:textId="77777777" w:rsidR="007763C5" w:rsidRPr="000A6AA3" w:rsidRDefault="007763C5" w:rsidP="007763C5">
      <w:pPr>
        <w:widowControl w:val="0"/>
        <w:ind w:left="810" w:hanging="810"/>
        <w:jc w:val="both"/>
        <w:rPr>
          <w:szCs w:val="24"/>
        </w:rPr>
      </w:pPr>
    </w:p>
    <w:p w14:paraId="3573377E" w14:textId="77777777" w:rsidR="007763C5" w:rsidRPr="000A6AA3" w:rsidRDefault="007763C5" w:rsidP="007763C5">
      <w:pPr>
        <w:widowControl w:val="0"/>
        <w:tabs>
          <w:tab w:val="left" w:pos="720"/>
        </w:tabs>
        <w:ind w:left="720" w:hanging="720"/>
        <w:jc w:val="both"/>
        <w:rPr>
          <w:szCs w:val="24"/>
        </w:rPr>
      </w:pPr>
      <w:r w:rsidRPr="000A6AA3">
        <w:rPr>
          <w:szCs w:val="24"/>
        </w:rPr>
        <w:t>4.5.10</w:t>
      </w:r>
      <w:proofErr w:type="gramStart"/>
      <w:r w:rsidRPr="000A6AA3">
        <w:rPr>
          <w:szCs w:val="24"/>
        </w:rPr>
        <w:tab/>
        <w:t xml:space="preserve">  </w:t>
      </w:r>
      <w:proofErr w:type="spellStart"/>
      <w:r w:rsidRPr="000A6AA3">
        <w:rPr>
          <w:szCs w:val="24"/>
        </w:rPr>
        <w:t>Aganga</w:t>
      </w:r>
      <w:proofErr w:type="spellEnd"/>
      <w:proofErr w:type="gramEnd"/>
      <w:r w:rsidRPr="000A6AA3">
        <w:rPr>
          <w:szCs w:val="24"/>
        </w:rPr>
        <w:t xml:space="preserve">, A. A., C. M. Tsopito and </w:t>
      </w:r>
      <w:r w:rsidRPr="000A6AA3">
        <w:rPr>
          <w:b/>
          <w:szCs w:val="24"/>
        </w:rPr>
        <w:t>R. G. Chabo</w:t>
      </w:r>
      <w:r w:rsidRPr="000A6AA3">
        <w:rPr>
          <w:szCs w:val="24"/>
        </w:rPr>
        <w:t xml:space="preserve">.  1996.  The role of science in ruminant livestock </w:t>
      </w:r>
      <w:proofErr w:type="gramStart"/>
      <w:r w:rsidRPr="000A6AA3">
        <w:rPr>
          <w:szCs w:val="24"/>
        </w:rPr>
        <w:t>feeding,</w:t>
      </w:r>
      <w:proofErr w:type="gramEnd"/>
      <w:r w:rsidRPr="000A6AA3">
        <w:rPr>
          <w:szCs w:val="24"/>
        </w:rPr>
        <w:t xml:space="preserve"> production and improvement in Sub-Saharan Africa.  A paper presented at the symposium to commemorate 25 June as the day of Scientific Renaissance in Africa, held at the University of Botswana, Gaborone on 25 June 1996. </w:t>
      </w:r>
    </w:p>
    <w:p w14:paraId="3573377F" w14:textId="77777777" w:rsidR="00893FBA" w:rsidRPr="000A6AA3" w:rsidRDefault="00893FBA" w:rsidP="007763C5">
      <w:pPr>
        <w:widowControl w:val="0"/>
        <w:tabs>
          <w:tab w:val="left" w:pos="720"/>
        </w:tabs>
        <w:ind w:left="720" w:hanging="720"/>
        <w:jc w:val="both"/>
        <w:rPr>
          <w:szCs w:val="24"/>
        </w:rPr>
      </w:pPr>
    </w:p>
    <w:p w14:paraId="35733780" w14:textId="77777777" w:rsidR="007763C5" w:rsidRPr="000A6AA3" w:rsidRDefault="007763C5" w:rsidP="007763C5">
      <w:pPr>
        <w:widowControl w:val="0"/>
        <w:numPr>
          <w:ilvl w:val="1"/>
          <w:numId w:val="4"/>
        </w:numPr>
        <w:jc w:val="both"/>
        <w:rPr>
          <w:b/>
          <w:szCs w:val="24"/>
        </w:rPr>
      </w:pPr>
      <w:r w:rsidRPr="000A6AA3">
        <w:rPr>
          <w:b/>
          <w:szCs w:val="24"/>
        </w:rPr>
        <w:t>Public Lectures and Addresses</w:t>
      </w:r>
    </w:p>
    <w:p w14:paraId="35733781" w14:textId="77777777" w:rsidR="007763C5" w:rsidRPr="000A6AA3" w:rsidRDefault="007763C5" w:rsidP="007763C5">
      <w:pPr>
        <w:widowControl w:val="0"/>
        <w:ind w:left="720"/>
        <w:jc w:val="both"/>
        <w:rPr>
          <w:b/>
          <w:szCs w:val="24"/>
        </w:rPr>
      </w:pPr>
    </w:p>
    <w:p w14:paraId="35733782" w14:textId="77777777" w:rsidR="007763C5" w:rsidRPr="000A6AA3" w:rsidRDefault="007763C5" w:rsidP="007763C5">
      <w:pPr>
        <w:ind w:left="720" w:hanging="720"/>
        <w:jc w:val="both"/>
        <w:rPr>
          <w:szCs w:val="24"/>
        </w:rPr>
      </w:pPr>
      <w:r w:rsidRPr="000A6AA3">
        <w:rPr>
          <w:szCs w:val="24"/>
        </w:rPr>
        <w:t>4.6.1</w:t>
      </w:r>
      <w:r w:rsidRPr="000A6AA3">
        <w:rPr>
          <w:szCs w:val="24"/>
        </w:rPr>
        <w:tab/>
      </w:r>
      <w:proofErr w:type="spellStart"/>
      <w:proofErr w:type="gramStart"/>
      <w:r w:rsidRPr="000A6AA3">
        <w:rPr>
          <w:b/>
          <w:szCs w:val="24"/>
        </w:rPr>
        <w:t>Chabo,R</w:t>
      </w:r>
      <w:proofErr w:type="spellEnd"/>
      <w:r w:rsidRPr="000A6AA3">
        <w:rPr>
          <w:b/>
          <w:szCs w:val="24"/>
        </w:rPr>
        <w:t>.</w:t>
      </w:r>
      <w:proofErr w:type="gramEnd"/>
      <w:r w:rsidRPr="000A6AA3">
        <w:rPr>
          <w:b/>
          <w:szCs w:val="24"/>
        </w:rPr>
        <w:t xml:space="preserve"> G., 2011.</w:t>
      </w:r>
      <w:r w:rsidRPr="000A6AA3">
        <w:rPr>
          <w:b/>
          <w:szCs w:val="24"/>
        </w:rPr>
        <w:tab/>
      </w:r>
      <w:r w:rsidRPr="000A6AA3">
        <w:rPr>
          <w:szCs w:val="24"/>
        </w:rPr>
        <w:t xml:space="preserve">A speech at the occasion to open new College NDP 9 buildings by His Honor the Vice President Lt Gen </w:t>
      </w:r>
      <w:proofErr w:type="spellStart"/>
      <w:r w:rsidRPr="000A6AA3">
        <w:rPr>
          <w:szCs w:val="24"/>
        </w:rPr>
        <w:t>Mompati</w:t>
      </w:r>
      <w:proofErr w:type="spellEnd"/>
      <w:r w:rsidRPr="000A6AA3">
        <w:rPr>
          <w:szCs w:val="24"/>
        </w:rPr>
        <w:t xml:space="preserve"> S Merafhe, on 13</w:t>
      </w:r>
      <w:r w:rsidRPr="000A6AA3">
        <w:rPr>
          <w:szCs w:val="24"/>
          <w:vertAlign w:val="superscript"/>
        </w:rPr>
        <w:t>th</w:t>
      </w:r>
      <w:r w:rsidRPr="000A6AA3">
        <w:rPr>
          <w:szCs w:val="24"/>
        </w:rPr>
        <w:t xml:space="preserve"> </w:t>
      </w:r>
      <w:proofErr w:type="gramStart"/>
      <w:r w:rsidRPr="000A6AA3">
        <w:rPr>
          <w:szCs w:val="24"/>
        </w:rPr>
        <w:t>October,</w:t>
      </w:r>
      <w:proofErr w:type="gramEnd"/>
      <w:r w:rsidRPr="000A6AA3">
        <w:rPr>
          <w:szCs w:val="24"/>
        </w:rPr>
        <w:t xml:space="preserve"> 2011.</w:t>
      </w:r>
    </w:p>
    <w:p w14:paraId="35733783" w14:textId="77777777" w:rsidR="007763C5" w:rsidRPr="000A6AA3" w:rsidRDefault="007763C5" w:rsidP="007763C5">
      <w:pPr>
        <w:ind w:left="720" w:hanging="720"/>
        <w:jc w:val="both"/>
        <w:rPr>
          <w:szCs w:val="24"/>
        </w:rPr>
      </w:pPr>
    </w:p>
    <w:p w14:paraId="35733784" w14:textId="77777777" w:rsidR="007763C5" w:rsidRPr="000A6AA3" w:rsidRDefault="007763C5" w:rsidP="007763C5">
      <w:pPr>
        <w:ind w:left="720" w:hanging="720"/>
        <w:jc w:val="both"/>
        <w:rPr>
          <w:szCs w:val="24"/>
        </w:rPr>
      </w:pPr>
      <w:r w:rsidRPr="000A6AA3">
        <w:rPr>
          <w:szCs w:val="24"/>
        </w:rPr>
        <w:t>4.6.2</w:t>
      </w:r>
      <w:r w:rsidRPr="000A6AA3">
        <w:rPr>
          <w:szCs w:val="24"/>
        </w:rPr>
        <w:tab/>
      </w:r>
      <w:r w:rsidRPr="000A6AA3">
        <w:rPr>
          <w:b/>
          <w:szCs w:val="24"/>
        </w:rPr>
        <w:t>Chabo, R.G., 2011.</w:t>
      </w:r>
      <w:r w:rsidRPr="000A6AA3">
        <w:rPr>
          <w:szCs w:val="24"/>
        </w:rPr>
        <w:t xml:space="preserve">  An official Opening of the </w:t>
      </w:r>
      <w:proofErr w:type="spellStart"/>
      <w:r w:rsidRPr="000A6AA3">
        <w:rPr>
          <w:szCs w:val="24"/>
        </w:rPr>
        <w:t>Dihutshane</w:t>
      </w:r>
      <w:proofErr w:type="spellEnd"/>
      <w:r w:rsidRPr="000A6AA3">
        <w:rPr>
          <w:szCs w:val="24"/>
        </w:rPr>
        <w:t xml:space="preserve"> Association of </w:t>
      </w:r>
      <w:proofErr w:type="spellStart"/>
      <w:r w:rsidRPr="000A6AA3">
        <w:rPr>
          <w:szCs w:val="24"/>
        </w:rPr>
        <w:t>Kgatleng</w:t>
      </w:r>
      <w:proofErr w:type="spellEnd"/>
      <w:r w:rsidRPr="000A6AA3">
        <w:rPr>
          <w:szCs w:val="24"/>
        </w:rPr>
        <w:t xml:space="preserve"> Field Day at Canaan Farm on 4</w:t>
      </w:r>
      <w:r w:rsidRPr="000A6AA3">
        <w:rPr>
          <w:szCs w:val="24"/>
          <w:vertAlign w:val="superscript"/>
        </w:rPr>
        <w:t>th</w:t>
      </w:r>
      <w:r w:rsidRPr="000A6AA3">
        <w:rPr>
          <w:szCs w:val="24"/>
        </w:rPr>
        <w:t xml:space="preserve"> June 2011. </w:t>
      </w:r>
    </w:p>
    <w:p w14:paraId="35733785" w14:textId="77777777" w:rsidR="007763C5" w:rsidRPr="000A6AA3" w:rsidRDefault="007763C5" w:rsidP="007763C5">
      <w:pPr>
        <w:widowControl w:val="0"/>
        <w:jc w:val="both"/>
        <w:rPr>
          <w:szCs w:val="24"/>
        </w:rPr>
      </w:pPr>
    </w:p>
    <w:p w14:paraId="35733786" w14:textId="77777777" w:rsidR="007763C5" w:rsidRPr="000A6AA3" w:rsidRDefault="007763C5" w:rsidP="007763C5">
      <w:pPr>
        <w:widowControl w:val="0"/>
        <w:ind w:left="720" w:hanging="720"/>
        <w:jc w:val="both"/>
        <w:rPr>
          <w:szCs w:val="24"/>
        </w:rPr>
      </w:pPr>
      <w:r w:rsidRPr="000A6AA3">
        <w:rPr>
          <w:szCs w:val="24"/>
        </w:rPr>
        <w:t>4.6.3</w:t>
      </w:r>
      <w:r w:rsidRPr="000A6AA3">
        <w:rPr>
          <w:szCs w:val="24"/>
        </w:rPr>
        <w:tab/>
      </w:r>
      <w:r w:rsidRPr="000A6AA3">
        <w:rPr>
          <w:b/>
          <w:szCs w:val="24"/>
        </w:rPr>
        <w:t>Chabo, R. G., 2009.</w:t>
      </w:r>
      <w:r w:rsidRPr="000A6AA3">
        <w:rPr>
          <w:szCs w:val="24"/>
        </w:rPr>
        <w:t xml:space="preserve">  An Address to the University of Botswana Staff Sports and Recreation Association Website Launch at the University Staff Cafeteria, Gaborone on 4</w:t>
      </w:r>
      <w:r w:rsidRPr="000A6AA3">
        <w:rPr>
          <w:szCs w:val="24"/>
          <w:vertAlign w:val="superscript"/>
        </w:rPr>
        <w:t>th</w:t>
      </w:r>
      <w:r w:rsidRPr="000A6AA3">
        <w:rPr>
          <w:szCs w:val="24"/>
        </w:rPr>
        <w:t xml:space="preserve"> </w:t>
      </w:r>
      <w:proofErr w:type="gramStart"/>
      <w:r w:rsidRPr="000A6AA3">
        <w:rPr>
          <w:szCs w:val="24"/>
        </w:rPr>
        <w:t>April,</w:t>
      </w:r>
      <w:proofErr w:type="gramEnd"/>
      <w:r w:rsidRPr="000A6AA3">
        <w:rPr>
          <w:szCs w:val="24"/>
        </w:rPr>
        <w:t xml:space="preserve"> 2009.</w:t>
      </w:r>
    </w:p>
    <w:p w14:paraId="35733787" w14:textId="77777777" w:rsidR="007763C5" w:rsidRPr="000A6AA3" w:rsidRDefault="007763C5" w:rsidP="007763C5">
      <w:pPr>
        <w:widowControl w:val="0"/>
        <w:jc w:val="both"/>
        <w:rPr>
          <w:szCs w:val="24"/>
        </w:rPr>
      </w:pPr>
    </w:p>
    <w:p w14:paraId="35733788" w14:textId="77777777" w:rsidR="007763C5" w:rsidRPr="000A6AA3" w:rsidRDefault="007763C5" w:rsidP="007763C5">
      <w:pPr>
        <w:ind w:left="720" w:hanging="720"/>
        <w:rPr>
          <w:szCs w:val="24"/>
        </w:rPr>
      </w:pPr>
      <w:r w:rsidRPr="000A6AA3">
        <w:rPr>
          <w:szCs w:val="24"/>
        </w:rPr>
        <w:t>4.6.4</w:t>
      </w:r>
      <w:r w:rsidRPr="000A6AA3">
        <w:rPr>
          <w:b/>
          <w:szCs w:val="24"/>
        </w:rPr>
        <w:tab/>
        <w:t xml:space="preserve">Chabo, R. G., 2009.  </w:t>
      </w:r>
      <w:r w:rsidRPr="000A6AA3">
        <w:rPr>
          <w:szCs w:val="24"/>
        </w:rPr>
        <w:t xml:space="preserve"> A Keynote Address on “Improving the Effectiveness of Extension Services in Botswana” to the Rural Extension Coordinating Committee Workshop held at the Big Five Lodge in </w:t>
      </w:r>
      <w:proofErr w:type="spellStart"/>
      <w:r w:rsidRPr="000A6AA3">
        <w:rPr>
          <w:szCs w:val="24"/>
        </w:rPr>
        <w:t>Mogoditshane</w:t>
      </w:r>
      <w:proofErr w:type="spellEnd"/>
      <w:r w:rsidRPr="000A6AA3">
        <w:rPr>
          <w:szCs w:val="24"/>
        </w:rPr>
        <w:t xml:space="preserve"> on 19</w:t>
      </w:r>
      <w:r w:rsidRPr="000A6AA3">
        <w:rPr>
          <w:szCs w:val="24"/>
          <w:vertAlign w:val="superscript"/>
        </w:rPr>
        <w:t>th</w:t>
      </w:r>
      <w:r w:rsidRPr="000A6AA3">
        <w:rPr>
          <w:szCs w:val="24"/>
        </w:rPr>
        <w:t xml:space="preserve"> </w:t>
      </w:r>
      <w:proofErr w:type="gramStart"/>
      <w:r w:rsidRPr="000A6AA3">
        <w:rPr>
          <w:szCs w:val="24"/>
        </w:rPr>
        <w:t>March,</w:t>
      </w:r>
      <w:proofErr w:type="gramEnd"/>
      <w:r w:rsidRPr="000A6AA3">
        <w:rPr>
          <w:szCs w:val="24"/>
        </w:rPr>
        <w:t xml:space="preserve"> 2009.</w:t>
      </w:r>
    </w:p>
    <w:p w14:paraId="35733789" w14:textId="77777777" w:rsidR="007763C5" w:rsidRPr="000A6AA3" w:rsidRDefault="007763C5" w:rsidP="007763C5">
      <w:pPr>
        <w:rPr>
          <w:szCs w:val="24"/>
        </w:rPr>
      </w:pPr>
    </w:p>
    <w:p w14:paraId="3573378A" w14:textId="77777777" w:rsidR="007763C5" w:rsidRPr="000A6AA3" w:rsidRDefault="007763C5" w:rsidP="007763C5">
      <w:pPr>
        <w:ind w:left="720" w:hanging="720"/>
        <w:rPr>
          <w:szCs w:val="24"/>
        </w:rPr>
      </w:pPr>
      <w:r w:rsidRPr="000A6AA3">
        <w:rPr>
          <w:szCs w:val="24"/>
        </w:rPr>
        <w:t>4.6.5</w:t>
      </w:r>
      <w:r w:rsidRPr="000A6AA3">
        <w:rPr>
          <w:b/>
          <w:szCs w:val="24"/>
        </w:rPr>
        <w:tab/>
        <w:t>Chabo, R.</w:t>
      </w:r>
      <w:r w:rsidRPr="000A6AA3">
        <w:rPr>
          <w:szCs w:val="24"/>
        </w:rPr>
        <w:t xml:space="preserve"> </w:t>
      </w:r>
      <w:r w:rsidRPr="000A6AA3">
        <w:rPr>
          <w:b/>
          <w:szCs w:val="24"/>
        </w:rPr>
        <w:t>G., 2008.</w:t>
      </w:r>
      <w:r w:rsidRPr="000A6AA3">
        <w:rPr>
          <w:szCs w:val="24"/>
        </w:rPr>
        <w:t xml:space="preserve">  An Official Opening Address to a Regional Training Course on the Use of Stable Isotopes to Assess the Nutritional Status of Adults and Children, and Human Milk Intake in Breast-Fed Babies on the 17</w:t>
      </w:r>
      <w:r w:rsidRPr="000A6AA3">
        <w:rPr>
          <w:szCs w:val="24"/>
          <w:vertAlign w:val="superscript"/>
        </w:rPr>
        <w:t>th</w:t>
      </w:r>
      <w:r w:rsidRPr="000A6AA3">
        <w:rPr>
          <w:szCs w:val="24"/>
        </w:rPr>
        <w:t xml:space="preserve"> November, 2009 at the National Food Technology Research Centre in Kanye, Botswana</w:t>
      </w:r>
    </w:p>
    <w:p w14:paraId="3573378B" w14:textId="77777777" w:rsidR="007763C5" w:rsidRPr="000A6AA3" w:rsidRDefault="007763C5" w:rsidP="007763C5">
      <w:pPr>
        <w:rPr>
          <w:szCs w:val="24"/>
        </w:rPr>
      </w:pPr>
    </w:p>
    <w:p w14:paraId="3573378C" w14:textId="77777777" w:rsidR="007763C5" w:rsidRPr="000A6AA3" w:rsidRDefault="007763C5" w:rsidP="007763C5">
      <w:pPr>
        <w:widowControl w:val="0"/>
        <w:jc w:val="both"/>
        <w:rPr>
          <w:szCs w:val="24"/>
        </w:rPr>
      </w:pPr>
      <w:r w:rsidRPr="000A6AA3">
        <w:rPr>
          <w:szCs w:val="24"/>
        </w:rPr>
        <w:tab/>
      </w:r>
    </w:p>
    <w:p w14:paraId="3573378D" w14:textId="77777777" w:rsidR="007763C5" w:rsidRPr="000A6AA3" w:rsidRDefault="007763C5" w:rsidP="007763C5">
      <w:pPr>
        <w:widowControl w:val="0"/>
        <w:jc w:val="both"/>
        <w:rPr>
          <w:b/>
          <w:szCs w:val="24"/>
        </w:rPr>
      </w:pPr>
      <w:r w:rsidRPr="000A6AA3">
        <w:rPr>
          <w:b/>
          <w:szCs w:val="24"/>
        </w:rPr>
        <w:t>4.7</w:t>
      </w:r>
      <w:r w:rsidRPr="000A6AA3">
        <w:rPr>
          <w:szCs w:val="24"/>
        </w:rPr>
        <w:t xml:space="preserve"> </w:t>
      </w:r>
      <w:r w:rsidRPr="000A6AA3">
        <w:rPr>
          <w:b/>
          <w:szCs w:val="24"/>
        </w:rPr>
        <w:t>Thesis and Dissertation</w:t>
      </w:r>
    </w:p>
    <w:p w14:paraId="3573378E" w14:textId="77777777" w:rsidR="007763C5" w:rsidRPr="000A6AA3" w:rsidRDefault="007763C5" w:rsidP="007763C5">
      <w:pPr>
        <w:widowControl w:val="0"/>
        <w:jc w:val="both"/>
        <w:rPr>
          <w:b/>
          <w:szCs w:val="24"/>
        </w:rPr>
      </w:pPr>
    </w:p>
    <w:p w14:paraId="3573378F" w14:textId="77777777" w:rsidR="007763C5" w:rsidRPr="000A6AA3" w:rsidRDefault="007763C5" w:rsidP="007763C5">
      <w:pPr>
        <w:widowControl w:val="0"/>
        <w:ind w:left="720" w:hanging="720"/>
        <w:jc w:val="both"/>
        <w:rPr>
          <w:szCs w:val="24"/>
        </w:rPr>
      </w:pPr>
      <w:r w:rsidRPr="000A6AA3">
        <w:rPr>
          <w:szCs w:val="24"/>
        </w:rPr>
        <w:t>4.7.1</w:t>
      </w:r>
      <w:r w:rsidRPr="000A6AA3">
        <w:rPr>
          <w:szCs w:val="24"/>
        </w:rPr>
        <w:tab/>
        <w:t>Milk production estimates and cow productivity of two and three-breed rotational crossbreeding systems utilizing Brangus, Hereford, Charolais and Simmental cattle under semi-desert range conditions.  MSc Thesis, New Mexico State University, Las Cruces; USA. 1988.</w:t>
      </w:r>
    </w:p>
    <w:p w14:paraId="35733790" w14:textId="77777777" w:rsidR="007763C5" w:rsidRPr="000A6AA3" w:rsidRDefault="007763C5" w:rsidP="007763C5">
      <w:pPr>
        <w:widowControl w:val="0"/>
        <w:jc w:val="both"/>
        <w:rPr>
          <w:szCs w:val="24"/>
        </w:rPr>
      </w:pPr>
    </w:p>
    <w:p w14:paraId="35733791" w14:textId="77777777" w:rsidR="007763C5" w:rsidRPr="000A6AA3" w:rsidRDefault="007763C5" w:rsidP="007763C5">
      <w:pPr>
        <w:widowControl w:val="0"/>
        <w:ind w:left="720" w:hanging="720"/>
        <w:jc w:val="both"/>
        <w:rPr>
          <w:szCs w:val="24"/>
        </w:rPr>
      </w:pPr>
      <w:r w:rsidRPr="000A6AA3">
        <w:rPr>
          <w:szCs w:val="24"/>
        </w:rPr>
        <w:t>4.7.2</w:t>
      </w:r>
      <w:r w:rsidRPr="000A6AA3">
        <w:rPr>
          <w:szCs w:val="24"/>
        </w:rPr>
        <w:tab/>
        <w:t xml:space="preserve">Performance of </w:t>
      </w:r>
      <w:proofErr w:type="spellStart"/>
      <w:r w:rsidRPr="000A6AA3">
        <w:rPr>
          <w:szCs w:val="24"/>
        </w:rPr>
        <w:t>Rambouillet</w:t>
      </w:r>
      <w:proofErr w:type="spellEnd"/>
      <w:r w:rsidRPr="000A6AA3">
        <w:rPr>
          <w:szCs w:val="24"/>
        </w:rPr>
        <w:t xml:space="preserve"> and crossbred ewes under production conditions of the </w:t>
      </w:r>
      <w:r w:rsidRPr="000A6AA3">
        <w:rPr>
          <w:szCs w:val="24"/>
        </w:rPr>
        <w:lastRenderedPageBreak/>
        <w:t>Southern Great Plains.  PhD Thesis, Oklahoma State University, Stillwater; USA, 1994.</w:t>
      </w:r>
    </w:p>
    <w:p w14:paraId="35733792" w14:textId="77777777" w:rsidR="007763C5" w:rsidRPr="000A6AA3" w:rsidRDefault="007763C5" w:rsidP="007763C5">
      <w:pPr>
        <w:widowControl w:val="0"/>
        <w:jc w:val="both"/>
        <w:rPr>
          <w:szCs w:val="24"/>
        </w:rPr>
      </w:pPr>
    </w:p>
    <w:p w14:paraId="35733793" w14:textId="77777777" w:rsidR="007763C5" w:rsidRPr="000A6AA3" w:rsidRDefault="007763C5" w:rsidP="007763C5">
      <w:pPr>
        <w:widowControl w:val="0"/>
        <w:jc w:val="both"/>
        <w:rPr>
          <w:szCs w:val="24"/>
        </w:rPr>
      </w:pPr>
    </w:p>
    <w:p w14:paraId="35733794" w14:textId="77777777" w:rsidR="007763C5" w:rsidRPr="00531572" w:rsidRDefault="007763C5" w:rsidP="00531572">
      <w:pPr>
        <w:pStyle w:val="ListParagraph"/>
        <w:widowControl w:val="0"/>
        <w:numPr>
          <w:ilvl w:val="1"/>
          <w:numId w:val="4"/>
        </w:numPr>
        <w:jc w:val="both"/>
        <w:rPr>
          <w:b/>
          <w:szCs w:val="24"/>
        </w:rPr>
      </w:pPr>
      <w:r w:rsidRPr="00531572">
        <w:rPr>
          <w:b/>
          <w:szCs w:val="24"/>
        </w:rPr>
        <w:t>Research Work in Progress</w:t>
      </w:r>
    </w:p>
    <w:p w14:paraId="35733795" w14:textId="34956418" w:rsidR="00531572" w:rsidRPr="00531572" w:rsidRDefault="00531572" w:rsidP="00531572">
      <w:pPr>
        <w:pStyle w:val="ListParagraph"/>
        <w:widowControl w:val="0"/>
        <w:jc w:val="both"/>
        <w:rPr>
          <w:szCs w:val="24"/>
        </w:rPr>
      </w:pPr>
      <w:r w:rsidRPr="00531572">
        <w:rPr>
          <w:szCs w:val="24"/>
        </w:rPr>
        <w:t>Productivity and Genetic characterization of Tswa</w:t>
      </w:r>
      <w:r>
        <w:rPr>
          <w:szCs w:val="24"/>
        </w:rPr>
        <w:t>na Pigs</w:t>
      </w:r>
    </w:p>
    <w:p w14:paraId="35733796" w14:textId="77777777" w:rsidR="007763C5" w:rsidRPr="00531572" w:rsidRDefault="007763C5" w:rsidP="007763C5">
      <w:pPr>
        <w:widowControl w:val="0"/>
        <w:jc w:val="both"/>
        <w:rPr>
          <w:szCs w:val="24"/>
        </w:rPr>
      </w:pPr>
    </w:p>
    <w:p w14:paraId="35733797" w14:textId="77C06D0B" w:rsidR="007763C5" w:rsidRPr="000A6AA3" w:rsidRDefault="007763C5" w:rsidP="007763C5">
      <w:pPr>
        <w:widowControl w:val="0"/>
        <w:jc w:val="both"/>
        <w:rPr>
          <w:b/>
          <w:szCs w:val="24"/>
        </w:rPr>
      </w:pPr>
      <w:r w:rsidRPr="000A6AA3">
        <w:rPr>
          <w:b/>
          <w:szCs w:val="24"/>
        </w:rPr>
        <w:t>4.</w:t>
      </w:r>
      <w:r w:rsidR="00531572">
        <w:rPr>
          <w:b/>
          <w:szCs w:val="24"/>
        </w:rPr>
        <w:t>8</w:t>
      </w:r>
      <w:r w:rsidRPr="000A6AA3">
        <w:rPr>
          <w:b/>
          <w:szCs w:val="24"/>
        </w:rPr>
        <w:t xml:space="preserve"> </w:t>
      </w:r>
      <w:r w:rsidR="000F6946">
        <w:rPr>
          <w:b/>
          <w:szCs w:val="24"/>
        </w:rPr>
        <w:tab/>
      </w:r>
      <w:r w:rsidRPr="000A6AA3">
        <w:rPr>
          <w:b/>
          <w:szCs w:val="24"/>
        </w:rPr>
        <w:t>Supervision of Student Research Projects</w:t>
      </w:r>
    </w:p>
    <w:p w14:paraId="35733798" w14:textId="77777777" w:rsidR="007763C5" w:rsidRPr="000A6AA3" w:rsidRDefault="007763C5" w:rsidP="007763C5">
      <w:pPr>
        <w:widowControl w:val="0"/>
        <w:jc w:val="both"/>
        <w:rPr>
          <w:szCs w:val="24"/>
        </w:rPr>
      </w:pPr>
    </w:p>
    <w:p w14:paraId="35733799" w14:textId="77777777" w:rsidR="007763C5" w:rsidRPr="000A6AA3" w:rsidRDefault="007763C5" w:rsidP="00CD161D">
      <w:pPr>
        <w:widowControl w:val="0"/>
        <w:ind w:left="1440" w:hanging="1440"/>
        <w:jc w:val="both"/>
        <w:rPr>
          <w:szCs w:val="24"/>
        </w:rPr>
      </w:pPr>
      <w:r w:rsidRPr="000A6AA3">
        <w:rPr>
          <w:szCs w:val="24"/>
        </w:rPr>
        <w:t>1989-1991</w:t>
      </w:r>
      <w:r w:rsidRPr="000A6AA3">
        <w:rPr>
          <w:szCs w:val="24"/>
        </w:rPr>
        <w:tab/>
        <w:t>Supervised 2 BSc and 1 Diploma project</w:t>
      </w:r>
    </w:p>
    <w:p w14:paraId="3573379A" w14:textId="77777777" w:rsidR="007763C5" w:rsidRPr="000A6AA3" w:rsidRDefault="007763C5" w:rsidP="007763C5">
      <w:pPr>
        <w:widowControl w:val="0"/>
        <w:ind w:left="2160" w:hanging="2160"/>
        <w:jc w:val="both"/>
        <w:rPr>
          <w:szCs w:val="24"/>
        </w:rPr>
      </w:pPr>
    </w:p>
    <w:p w14:paraId="3573379B" w14:textId="622DCEB9" w:rsidR="007763C5" w:rsidRPr="000A6AA3" w:rsidRDefault="007763C5" w:rsidP="007763C5">
      <w:pPr>
        <w:widowControl w:val="0"/>
        <w:ind w:left="1440" w:hanging="1440"/>
        <w:jc w:val="both"/>
        <w:rPr>
          <w:szCs w:val="24"/>
        </w:rPr>
      </w:pPr>
      <w:r w:rsidRPr="000A6AA3">
        <w:rPr>
          <w:szCs w:val="24"/>
        </w:rPr>
        <w:t>1995-1996</w:t>
      </w:r>
      <w:r w:rsidRPr="000A6AA3">
        <w:rPr>
          <w:szCs w:val="24"/>
        </w:rPr>
        <w:tab/>
        <w:t>Supervised 1 BSc and 2 Diploma projects.</w:t>
      </w:r>
    </w:p>
    <w:p w14:paraId="3573379C" w14:textId="77777777" w:rsidR="007763C5" w:rsidRPr="000A6AA3" w:rsidRDefault="007763C5" w:rsidP="007763C5">
      <w:pPr>
        <w:widowControl w:val="0"/>
        <w:ind w:left="1440" w:hanging="1440"/>
        <w:jc w:val="both"/>
        <w:rPr>
          <w:szCs w:val="24"/>
        </w:rPr>
      </w:pPr>
    </w:p>
    <w:p w14:paraId="3573379D" w14:textId="77777777" w:rsidR="007763C5" w:rsidRPr="000A6AA3" w:rsidRDefault="007763C5" w:rsidP="007763C5">
      <w:pPr>
        <w:widowControl w:val="0"/>
        <w:ind w:left="1440" w:hanging="1440"/>
        <w:jc w:val="both"/>
        <w:rPr>
          <w:szCs w:val="24"/>
        </w:rPr>
      </w:pPr>
      <w:r w:rsidRPr="000A6AA3">
        <w:rPr>
          <w:szCs w:val="24"/>
        </w:rPr>
        <w:t>1996-1997</w:t>
      </w:r>
      <w:r w:rsidRPr="000A6AA3">
        <w:rPr>
          <w:szCs w:val="24"/>
        </w:rPr>
        <w:tab/>
        <w:t xml:space="preserve">Supervised 2 BSc projects </w:t>
      </w:r>
    </w:p>
    <w:p w14:paraId="3573379E" w14:textId="77777777" w:rsidR="007763C5" w:rsidRPr="000A6AA3" w:rsidRDefault="007763C5" w:rsidP="007763C5">
      <w:pPr>
        <w:widowControl w:val="0"/>
        <w:jc w:val="both"/>
        <w:rPr>
          <w:szCs w:val="24"/>
        </w:rPr>
      </w:pPr>
    </w:p>
    <w:p w14:paraId="3573379F" w14:textId="77777777" w:rsidR="007763C5" w:rsidRPr="000A6AA3" w:rsidRDefault="007763C5" w:rsidP="007763C5">
      <w:pPr>
        <w:widowControl w:val="0"/>
        <w:jc w:val="both"/>
        <w:rPr>
          <w:szCs w:val="24"/>
        </w:rPr>
      </w:pPr>
      <w:r w:rsidRPr="000A6AA3">
        <w:rPr>
          <w:szCs w:val="24"/>
        </w:rPr>
        <w:t>1997-1998</w:t>
      </w:r>
      <w:r w:rsidRPr="000A6AA3">
        <w:rPr>
          <w:b/>
          <w:szCs w:val="24"/>
        </w:rPr>
        <w:tab/>
      </w:r>
      <w:r w:rsidRPr="000A6AA3">
        <w:rPr>
          <w:szCs w:val="24"/>
        </w:rPr>
        <w:t>Supervised 2 BSc projects</w:t>
      </w:r>
    </w:p>
    <w:p w14:paraId="357337A0" w14:textId="77777777" w:rsidR="007763C5" w:rsidRPr="000A6AA3" w:rsidRDefault="007763C5" w:rsidP="007763C5">
      <w:pPr>
        <w:widowControl w:val="0"/>
        <w:jc w:val="both"/>
        <w:rPr>
          <w:szCs w:val="24"/>
        </w:rPr>
      </w:pPr>
    </w:p>
    <w:p w14:paraId="357337A1" w14:textId="77777777" w:rsidR="007763C5" w:rsidRPr="000A6AA3" w:rsidRDefault="007763C5" w:rsidP="007763C5">
      <w:pPr>
        <w:widowControl w:val="0"/>
        <w:jc w:val="both"/>
        <w:rPr>
          <w:szCs w:val="24"/>
        </w:rPr>
      </w:pPr>
      <w:r w:rsidRPr="000A6AA3">
        <w:rPr>
          <w:szCs w:val="24"/>
        </w:rPr>
        <w:t>1998-1999</w:t>
      </w:r>
      <w:r w:rsidRPr="000A6AA3">
        <w:rPr>
          <w:b/>
          <w:szCs w:val="24"/>
        </w:rPr>
        <w:tab/>
      </w:r>
      <w:r w:rsidRPr="000A6AA3">
        <w:rPr>
          <w:szCs w:val="24"/>
        </w:rPr>
        <w:t>Supervised 2 BSc projects</w:t>
      </w:r>
    </w:p>
    <w:p w14:paraId="357337A2" w14:textId="77777777" w:rsidR="007763C5" w:rsidRPr="000A6AA3" w:rsidRDefault="007763C5" w:rsidP="007763C5">
      <w:pPr>
        <w:widowControl w:val="0"/>
        <w:jc w:val="both"/>
        <w:rPr>
          <w:b/>
          <w:szCs w:val="24"/>
        </w:rPr>
      </w:pPr>
    </w:p>
    <w:p w14:paraId="357337A3" w14:textId="77777777" w:rsidR="007763C5" w:rsidRPr="000A6AA3" w:rsidRDefault="007763C5" w:rsidP="007763C5">
      <w:pPr>
        <w:widowControl w:val="0"/>
        <w:jc w:val="both"/>
        <w:rPr>
          <w:szCs w:val="24"/>
        </w:rPr>
      </w:pPr>
      <w:r w:rsidRPr="000A6AA3">
        <w:rPr>
          <w:szCs w:val="24"/>
        </w:rPr>
        <w:t>1999-2000</w:t>
      </w:r>
      <w:r w:rsidRPr="000A6AA3">
        <w:rPr>
          <w:b/>
          <w:szCs w:val="24"/>
        </w:rPr>
        <w:tab/>
      </w:r>
      <w:r w:rsidRPr="000A6AA3">
        <w:rPr>
          <w:szCs w:val="24"/>
        </w:rPr>
        <w:t xml:space="preserve">Supervised 2 BSc projects </w:t>
      </w:r>
    </w:p>
    <w:p w14:paraId="357337A4" w14:textId="77777777" w:rsidR="007763C5" w:rsidRPr="000A6AA3" w:rsidRDefault="007763C5" w:rsidP="007763C5">
      <w:pPr>
        <w:widowControl w:val="0"/>
        <w:jc w:val="both"/>
        <w:rPr>
          <w:b/>
          <w:szCs w:val="24"/>
        </w:rPr>
      </w:pPr>
    </w:p>
    <w:p w14:paraId="357337A5" w14:textId="77777777" w:rsidR="007763C5" w:rsidRPr="000A6AA3" w:rsidRDefault="007763C5" w:rsidP="007763C5">
      <w:pPr>
        <w:widowControl w:val="0"/>
        <w:jc w:val="both"/>
        <w:rPr>
          <w:szCs w:val="24"/>
        </w:rPr>
      </w:pPr>
      <w:r w:rsidRPr="000A6AA3">
        <w:rPr>
          <w:szCs w:val="24"/>
        </w:rPr>
        <w:t xml:space="preserve">2000-2001 </w:t>
      </w:r>
      <w:r w:rsidRPr="000A6AA3">
        <w:rPr>
          <w:szCs w:val="24"/>
        </w:rPr>
        <w:tab/>
      </w:r>
      <w:proofErr w:type="spellStart"/>
      <w:r w:rsidRPr="000A6AA3">
        <w:rPr>
          <w:szCs w:val="24"/>
        </w:rPr>
        <w:t>Surpervised</w:t>
      </w:r>
      <w:proofErr w:type="spellEnd"/>
      <w:r w:rsidRPr="000A6AA3">
        <w:rPr>
          <w:szCs w:val="24"/>
        </w:rPr>
        <w:t xml:space="preserve"> 1 BSc project</w:t>
      </w:r>
    </w:p>
    <w:p w14:paraId="357337A6" w14:textId="77777777" w:rsidR="007763C5" w:rsidRPr="000A6AA3" w:rsidRDefault="007763C5" w:rsidP="007763C5">
      <w:pPr>
        <w:widowControl w:val="0"/>
        <w:jc w:val="both"/>
        <w:rPr>
          <w:b/>
          <w:szCs w:val="24"/>
        </w:rPr>
      </w:pPr>
    </w:p>
    <w:p w14:paraId="357337A7" w14:textId="77777777" w:rsidR="007763C5" w:rsidRPr="000A6AA3" w:rsidRDefault="007763C5" w:rsidP="007763C5">
      <w:pPr>
        <w:widowControl w:val="0"/>
        <w:jc w:val="both"/>
        <w:rPr>
          <w:b/>
          <w:szCs w:val="24"/>
        </w:rPr>
      </w:pPr>
      <w:r w:rsidRPr="000A6AA3">
        <w:rPr>
          <w:b/>
          <w:szCs w:val="24"/>
        </w:rPr>
        <w:t>5.0</w:t>
      </w:r>
      <w:r w:rsidRPr="000A6AA3">
        <w:rPr>
          <w:szCs w:val="24"/>
        </w:rPr>
        <w:t xml:space="preserve"> </w:t>
      </w:r>
      <w:r w:rsidRPr="000A6AA3">
        <w:rPr>
          <w:b/>
          <w:szCs w:val="24"/>
        </w:rPr>
        <w:t>SERVICE</w:t>
      </w:r>
    </w:p>
    <w:p w14:paraId="357337A8" w14:textId="77777777" w:rsidR="007763C5" w:rsidRPr="000A6AA3" w:rsidRDefault="007763C5" w:rsidP="007763C5">
      <w:pPr>
        <w:widowControl w:val="0"/>
        <w:jc w:val="both"/>
        <w:rPr>
          <w:b/>
          <w:szCs w:val="24"/>
        </w:rPr>
      </w:pPr>
    </w:p>
    <w:p w14:paraId="357337A9" w14:textId="1976132E" w:rsidR="007763C5" w:rsidRDefault="007763C5" w:rsidP="007763C5">
      <w:pPr>
        <w:widowControl w:val="0"/>
        <w:jc w:val="both"/>
        <w:rPr>
          <w:b/>
          <w:szCs w:val="24"/>
        </w:rPr>
      </w:pPr>
      <w:r w:rsidRPr="000A6AA3">
        <w:rPr>
          <w:b/>
          <w:szCs w:val="24"/>
        </w:rPr>
        <w:t>5.1 Service at BCA</w:t>
      </w:r>
      <w:r w:rsidR="00115FCF" w:rsidRPr="000A6AA3">
        <w:rPr>
          <w:b/>
          <w:szCs w:val="24"/>
        </w:rPr>
        <w:t xml:space="preserve"> </w:t>
      </w:r>
      <w:r w:rsidR="00F2670C">
        <w:rPr>
          <w:b/>
          <w:szCs w:val="24"/>
        </w:rPr>
        <w:t xml:space="preserve">/BUAN </w:t>
      </w:r>
      <w:r w:rsidR="00115FCF" w:rsidRPr="000A6AA3">
        <w:rPr>
          <w:b/>
          <w:szCs w:val="24"/>
        </w:rPr>
        <w:t xml:space="preserve">and other </w:t>
      </w:r>
      <w:proofErr w:type="spellStart"/>
      <w:r w:rsidR="00EC3C8B" w:rsidRPr="000A6AA3">
        <w:rPr>
          <w:b/>
          <w:szCs w:val="24"/>
        </w:rPr>
        <w:t>Organisations</w:t>
      </w:r>
      <w:proofErr w:type="spellEnd"/>
      <w:r w:rsidR="00363B28">
        <w:rPr>
          <w:b/>
          <w:szCs w:val="24"/>
        </w:rPr>
        <w:t>:</w:t>
      </w:r>
    </w:p>
    <w:p w14:paraId="61CA86D4" w14:textId="77777777" w:rsidR="00363B28" w:rsidRDefault="00363B28" w:rsidP="007763C5">
      <w:pPr>
        <w:widowControl w:val="0"/>
        <w:jc w:val="both"/>
        <w:rPr>
          <w:b/>
          <w:szCs w:val="24"/>
        </w:rPr>
      </w:pPr>
    </w:p>
    <w:p w14:paraId="357337AA" w14:textId="31A358EB" w:rsidR="00F2670C" w:rsidRDefault="00531572" w:rsidP="007763C5">
      <w:pPr>
        <w:widowControl w:val="0"/>
        <w:jc w:val="both"/>
        <w:rPr>
          <w:szCs w:val="24"/>
        </w:rPr>
      </w:pPr>
      <w:r>
        <w:rPr>
          <w:b/>
          <w:szCs w:val="24"/>
        </w:rPr>
        <w:t xml:space="preserve">January 2019 to </w:t>
      </w:r>
      <w:r w:rsidR="009C4FF4">
        <w:rPr>
          <w:b/>
          <w:szCs w:val="24"/>
        </w:rPr>
        <w:t>Marc</w:t>
      </w:r>
      <w:r w:rsidR="006353E4">
        <w:rPr>
          <w:b/>
          <w:szCs w:val="24"/>
        </w:rPr>
        <w:t xml:space="preserve">h </w:t>
      </w:r>
      <w:proofErr w:type="gramStart"/>
      <w:r w:rsidR="006353E4">
        <w:rPr>
          <w:b/>
          <w:szCs w:val="24"/>
        </w:rPr>
        <w:t>2020</w:t>
      </w:r>
      <w:r>
        <w:rPr>
          <w:b/>
          <w:szCs w:val="24"/>
        </w:rPr>
        <w:t xml:space="preserve">  </w:t>
      </w:r>
      <w:r w:rsidRPr="00531572">
        <w:rPr>
          <w:szCs w:val="24"/>
        </w:rPr>
        <w:t>Acting</w:t>
      </w:r>
      <w:proofErr w:type="gramEnd"/>
      <w:r w:rsidRPr="00531572">
        <w:rPr>
          <w:szCs w:val="24"/>
        </w:rPr>
        <w:t xml:space="preserve"> Dean, Faculty of Animal and Veterinary Sciences</w:t>
      </w:r>
    </w:p>
    <w:p w14:paraId="62970A68" w14:textId="77777777" w:rsidR="00363B28" w:rsidRDefault="00363B28" w:rsidP="007763C5">
      <w:pPr>
        <w:widowControl w:val="0"/>
        <w:jc w:val="both"/>
        <w:rPr>
          <w:szCs w:val="24"/>
        </w:rPr>
      </w:pPr>
    </w:p>
    <w:p w14:paraId="3EF1FCA0" w14:textId="60874C4C" w:rsidR="006353E4" w:rsidRPr="00531572" w:rsidRDefault="006353E4" w:rsidP="007763C5">
      <w:pPr>
        <w:widowControl w:val="0"/>
        <w:jc w:val="both"/>
        <w:rPr>
          <w:szCs w:val="24"/>
        </w:rPr>
      </w:pPr>
      <w:r w:rsidRPr="00363B28">
        <w:rPr>
          <w:b/>
          <w:bCs/>
          <w:szCs w:val="24"/>
        </w:rPr>
        <w:t>April 2020 to date:</w:t>
      </w:r>
      <w:r>
        <w:rPr>
          <w:szCs w:val="24"/>
        </w:rPr>
        <w:t xml:space="preserve">  Dean, Faculty of Ani</w:t>
      </w:r>
      <w:r w:rsidR="00363B28">
        <w:rPr>
          <w:szCs w:val="24"/>
        </w:rPr>
        <w:t>mal and Veterinary Sciences</w:t>
      </w:r>
    </w:p>
    <w:p w14:paraId="357337AB" w14:textId="77777777" w:rsidR="00531572" w:rsidRDefault="00531572" w:rsidP="007763C5">
      <w:pPr>
        <w:widowControl w:val="0"/>
        <w:jc w:val="both"/>
        <w:rPr>
          <w:b/>
          <w:szCs w:val="24"/>
        </w:rPr>
      </w:pPr>
    </w:p>
    <w:p w14:paraId="357337AC" w14:textId="77777777" w:rsidR="004F06CE" w:rsidRPr="000A6AA3" w:rsidRDefault="00F2670C" w:rsidP="007763C5">
      <w:pPr>
        <w:widowControl w:val="0"/>
        <w:jc w:val="both"/>
        <w:rPr>
          <w:b/>
          <w:szCs w:val="24"/>
        </w:rPr>
      </w:pPr>
      <w:r>
        <w:rPr>
          <w:b/>
          <w:szCs w:val="24"/>
        </w:rPr>
        <w:t xml:space="preserve">June 2018:   </w:t>
      </w:r>
      <w:r>
        <w:rPr>
          <w:szCs w:val="24"/>
        </w:rPr>
        <w:t>Acting Vice-C</w:t>
      </w:r>
      <w:r w:rsidRPr="00F2670C">
        <w:rPr>
          <w:szCs w:val="24"/>
        </w:rPr>
        <w:t xml:space="preserve">hancellor, BUAN.  18-19- </w:t>
      </w:r>
      <w:proofErr w:type="gramStart"/>
      <w:r w:rsidRPr="00F2670C">
        <w:rPr>
          <w:szCs w:val="24"/>
        </w:rPr>
        <w:t>June,</w:t>
      </w:r>
      <w:proofErr w:type="gramEnd"/>
      <w:r w:rsidRPr="00F2670C">
        <w:rPr>
          <w:szCs w:val="24"/>
        </w:rPr>
        <w:t xml:space="preserve"> 2018</w:t>
      </w:r>
    </w:p>
    <w:p w14:paraId="357337AD" w14:textId="77777777" w:rsidR="00531572" w:rsidRDefault="00531572" w:rsidP="007763C5">
      <w:pPr>
        <w:widowControl w:val="0"/>
        <w:jc w:val="both"/>
        <w:rPr>
          <w:b/>
          <w:szCs w:val="24"/>
        </w:rPr>
      </w:pPr>
    </w:p>
    <w:p w14:paraId="357337AE" w14:textId="77777777" w:rsidR="00CD161D" w:rsidRPr="000A6AA3" w:rsidRDefault="00CD161D" w:rsidP="007763C5">
      <w:pPr>
        <w:widowControl w:val="0"/>
        <w:jc w:val="both"/>
        <w:rPr>
          <w:szCs w:val="24"/>
        </w:rPr>
      </w:pPr>
      <w:r w:rsidRPr="00531572">
        <w:rPr>
          <w:b/>
          <w:szCs w:val="24"/>
        </w:rPr>
        <w:t xml:space="preserve">April 2014 to </w:t>
      </w:r>
      <w:r w:rsidR="008B15C1" w:rsidRPr="00531572">
        <w:rPr>
          <w:b/>
          <w:szCs w:val="24"/>
        </w:rPr>
        <w:t>2016</w:t>
      </w:r>
      <w:r w:rsidRPr="000A6AA3">
        <w:rPr>
          <w:szCs w:val="24"/>
        </w:rPr>
        <w:t>:</w:t>
      </w:r>
    </w:p>
    <w:p w14:paraId="357337AF" w14:textId="77777777" w:rsidR="00CD161D" w:rsidRPr="000A6AA3" w:rsidRDefault="00CD161D" w:rsidP="007763C5">
      <w:pPr>
        <w:widowControl w:val="0"/>
        <w:jc w:val="both"/>
        <w:rPr>
          <w:szCs w:val="24"/>
        </w:rPr>
      </w:pPr>
    </w:p>
    <w:p w14:paraId="357337B0" w14:textId="25AB3D37" w:rsidR="00CD161D" w:rsidRPr="000A6AA3" w:rsidRDefault="00CD161D" w:rsidP="007763C5">
      <w:pPr>
        <w:widowControl w:val="0"/>
        <w:jc w:val="both"/>
        <w:rPr>
          <w:szCs w:val="24"/>
        </w:rPr>
      </w:pPr>
      <w:r w:rsidRPr="000A6AA3">
        <w:rPr>
          <w:szCs w:val="24"/>
        </w:rPr>
        <w:t xml:space="preserve">Chairman, Finance and Tender Committee, </w:t>
      </w:r>
      <w:proofErr w:type="spellStart"/>
      <w:r w:rsidRPr="000A6AA3">
        <w:rPr>
          <w:szCs w:val="24"/>
        </w:rPr>
        <w:t>Ngwato</w:t>
      </w:r>
      <w:proofErr w:type="spellEnd"/>
      <w:r w:rsidRPr="000A6AA3">
        <w:rPr>
          <w:szCs w:val="24"/>
        </w:rPr>
        <w:t xml:space="preserve"> Land Board</w:t>
      </w:r>
    </w:p>
    <w:p w14:paraId="357337B1" w14:textId="77777777" w:rsidR="00CD161D" w:rsidRPr="000A6AA3" w:rsidRDefault="00CD161D" w:rsidP="007763C5">
      <w:pPr>
        <w:widowControl w:val="0"/>
        <w:jc w:val="both"/>
        <w:rPr>
          <w:szCs w:val="24"/>
        </w:rPr>
      </w:pPr>
    </w:p>
    <w:p w14:paraId="357337B2" w14:textId="77777777" w:rsidR="007763C5" w:rsidRPr="000A6AA3" w:rsidRDefault="004F06CE" w:rsidP="007763C5">
      <w:pPr>
        <w:widowControl w:val="0"/>
        <w:jc w:val="both"/>
        <w:rPr>
          <w:szCs w:val="24"/>
        </w:rPr>
      </w:pPr>
      <w:r w:rsidRPr="000A6AA3">
        <w:rPr>
          <w:szCs w:val="24"/>
        </w:rPr>
        <w:t xml:space="preserve">June 2008-May </w:t>
      </w:r>
      <w:proofErr w:type="gramStart"/>
      <w:r w:rsidRPr="000A6AA3">
        <w:rPr>
          <w:szCs w:val="24"/>
        </w:rPr>
        <w:t>2013:-</w:t>
      </w:r>
      <w:proofErr w:type="gramEnd"/>
    </w:p>
    <w:p w14:paraId="357337B3" w14:textId="77777777" w:rsidR="004F06CE" w:rsidRPr="000A6AA3" w:rsidRDefault="004F06CE" w:rsidP="007763C5">
      <w:pPr>
        <w:widowControl w:val="0"/>
        <w:jc w:val="both"/>
        <w:rPr>
          <w:szCs w:val="24"/>
        </w:rPr>
      </w:pPr>
    </w:p>
    <w:p w14:paraId="357337B4" w14:textId="77777777" w:rsidR="004F06CE" w:rsidRPr="000A6AA3" w:rsidRDefault="004F06CE" w:rsidP="007763C5">
      <w:pPr>
        <w:widowControl w:val="0"/>
        <w:jc w:val="both"/>
        <w:rPr>
          <w:szCs w:val="24"/>
        </w:rPr>
      </w:pPr>
      <w:r w:rsidRPr="000A6AA3">
        <w:rPr>
          <w:szCs w:val="24"/>
        </w:rPr>
        <w:tab/>
        <w:t>-Principal and Chief Executive Officer, Botswana College of Agriculture</w:t>
      </w:r>
      <w:r w:rsidR="00115FCF" w:rsidRPr="000A6AA3">
        <w:rPr>
          <w:szCs w:val="24"/>
        </w:rPr>
        <w:t xml:space="preserve"> (BCA)</w:t>
      </w:r>
    </w:p>
    <w:p w14:paraId="357337B5" w14:textId="77777777" w:rsidR="00115FCF" w:rsidRPr="000A6AA3" w:rsidRDefault="00115FCF" w:rsidP="007763C5">
      <w:pPr>
        <w:widowControl w:val="0"/>
        <w:jc w:val="both"/>
        <w:rPr>
          <w:szCs w:val="24"/>
        </w:rPr>
      </w:pPr>
      <w:r w:rsidRPr="000A6AA3">
        <w:rPr>
          <w:szCs w:val="24"/>
        </w:rPr>
        <w:tab/>
        <w:t>-Chairman, Executive Committee of Management (EXCOM)</w:t>
      </w:r>
    </w:p>
    <w:p w14:paraId="357337B6" w14:textId="77777777" w:rsidR="00115FCF" w:rsidRPr="000A6AA3" w:rsidRDefault="00115FCF" w:rsidP="007763C5">
      <w:pPr>
        <w:widowControl w:val="0"/>
        <w:jc w:val="both"/>
        <w:rPr>
          <w:szCs w:val="24"/>
        </w:rPr>
      </w:pPr>
      <w:r w:rsidRPr="000A6AA3">
        <w:rPr>
          <w:szCs w:val="24"/>
        </w:rPr>
        <w:tab/>
        <w:t>-Chairman, Botswana College of Agriculture Pension Fund</w:t>
      </w:r>
    </w:p>
    <w:p w14:paraId="357337B7" w14:textId="77777777" w:rsidR="00115FCF" w:rsidRPr="000A6AA3" w:rsidRDefault="00115FCF" w:rsidP="007763C5">
      <w:pPr>
        <w:widowControl w:val="0"/>
        <w:jc w:val="both"/>
        <w:rPr>
          <w:szCs w:val="24"/>
        </w:rPr>
      </w:pPr>
      <w:r w:rsidRPr="000A6AA3">
        <w:rPr>
          <w:szCs w:val="24"/>
        </w:rPr>
        <w:tab/>
        <w:t>-Chairman, HIV and AIDS Committee of the Botswana College of Agriculture</w:t>
      </w:r>
    </w:p>
    <w:p w14:paraId="357337B8" w14:textId="77777777" w:rsidR="00115FCF" w:rsidRPr="000A6AA3" w:rsidRDefault="00115FCF" w:rsidP="007763C5">
      <w:pPr>
        <w:widowControl w:val="0"/>
        <w:jc w:val="both"/>
        <w:rPr>
          <w:szCs w:val="24"/>
        </w:rPr>
      </w:pPr>
      <w:r w:rsidRPr="000A6AA3">
        <w:rPr>
          <w:szCs w:val="24"/>
        </w:rPr>
        <w:tab/>
        <w:t>-Chairman, Management Consultative Committee of BCA</w:t>
      </w:r>
    </w:p>
    <w:p w14:paraId="357337B9" w14:textId="77777777" w:rsidR="00115FCF" w:rsidRPr="000A6AA3" w:rsidRDefault="00115FCF" w:rsidP="007763C5">
      <w:pPr>
        <w:widowControl w:val="0"/>
        <w:jc w:val="both"/>
        <w:rPr>
          <w:szCs w:val="24"/>
        </w:rPr>
      </w:pPr>
      <w:r w:rsidRPr="000A6AA3">
        <w:rPr>
          <w:szCs w:val="24"/>
        </w:rPr>
        <w:tab/>
        <w:t>-Chairman, Management/SRC Consultative Committee</w:t>
      </w:r>
    </w:p>
    <w:p w14:paraId="357337BA" w14:textId="77777777" w:rsidR="00115FCF" w:rsidRPr="000A6AA3" w:rsidRDefault="00115FCF" w:rsidP="007763C5">
      <w:pPr>
        <w:widowControl w:val="0"/>
        <w:jc w:val="both"/>
        <w:rPr>
          <w:szCs w:val="24"/>
        </w:rPr>
      </w:pPr>
      <w:r w:rsidRPr="000A6AA3">
        <w:rPr>
          <w:szCs w:val="24"/>
        </w:rPr>
        <w:tab/>
        <w:t>-Chairman, Joint Negotiating Committee (BCA and Union)</w:t>
      </w:r>
    </w:p>
    <w:p w14:paraId="357337BB" w14:textId="77777777" w:rsidR="00115FCF" w:rsidRPr="000A6AA3" w:rsidRDefault="00115FCF" w:rsidP="007763C5">
      <w:pPr>
        <w:widowControl w:val="0"/>
        <w:jc w:val="both"/>
        <w:rPr>
          <w:szCs w:val="24"/>
        </w:rPr>
      </w:pPr>
      <w:r w:rsidRPr="000A6AA3">
        <w:rPr>
          <w:szCs w:val="24"/>
        </w:rPr>
        <w:tab/>
        <w:t>-Chairman, Local Works Committee (BCA and Staff Union)</w:t>
      </w:r>
    </w:p>
    <w:p w14:paraId="357337BC" w14:textId="77777777" w:rsidR="00115FCF" w:rsidRPr="000A6AA3" w:rsidRDefault="00115FCF" w:rsidP="007763C5">
      <w:pPr>
        <w:widowControl w:val="0"/>
        <w:jc w:val="both"/>
        <w:rPr>
          <w:szCs w:val="24"/>
        </w:rPr>
      </w:pPr>
    </w:p>
    <w:p w14:paraId="357337BD" w14:textId="77777777" w:rsidR="007763C5" w:rsidRPr="000A6AA3" w:rsidRDefault="007763C5" w:rsidP="007763C5">
      <w:pPr>
        <w:widowControl w:val="0"/>
        <w:jc w:val="both"/>
        <w:rPr>
          <w:szCs w:val="24"/>
        </w:rPr>
      </w:pPr>
      <w:r w:rsidRPr="000A6AA3">
        <w:rPr>
          <w:szCs w:val="24"/>
        </w:rPr>
        <w:t>2008-</w:t>
      </w:r>
      <w:proofErr w:type="gramStart"/>
      <w:r w:rsidRPr="000A6AA3">
        <w:rPr>
          <w:szCs w:val="24"/>
        </w:rPr>
        <w:t>2011:-</w:t>
      </w:r>
      <w:proofErr w:type="gramEnd"/>
    </w:p>
    <w:p w14:paraId="357337BE" w14:textId="77777777" w:rsidR="007763C5" w:rsidRPr="000A6AA3" w:rsidRDefault="007763C5" w:rsidP="007763C5">
      <w:pPr>
        <w:widowControl w:val="0"/>
        <w:jc w:val="both"/>
        <w:rPr>
          <w:szCs w:val="24"/>
        </w:rPr>
      </w:pPr>
      <w:r w:rsidRPr="000A6AA3">
        <w:rPr>
          <w:szCs w:val="24"/>
        </w:rPr>
        <w:tab/>
        <w:t>-Member of the University of Botswana Council</w:t>
      </w:r>
    </w:p>
    <w:p w14:paraId="357337BF" w14:textId="77777777" w:rsidR="00CD161D" w:rsidRPr="000A6AA3" w:rsidRDefault="00CD161D" w:rsidP="007763C5">
      <w:pPr>
        <w:widowControl w:val="0"/>
        <w:jc w:val="both"/>
        <w:rPr>
          <w:szCs w:val="24"/>
        </w:rPr>
      </w:pPr>
    </w:p>
    <w:p w14:paraId="357337C0" w14:textId="77777777" w:rsidR="007763C5" w:rsidRPr="000A6AA3" w:rsidRDefault="007763C5" w:rsidP="007763C5">
      <w:pPr>
        <w:widowControl w:val="0"/>
        <w:jc w:val="both"/>
        <w:rPr>
          <w:szCs w:val="24"/>
        </w:rPr>
      </w:pPr>
      <w:r w:rsidRPr="000A6AA3">
        <w:rPr>
          <w:szCs w:val="24"/>
        </w:rPr>
        <w:lastRenderedPageBreak/>
        <w:t xml:space="preserve">2005 to </w:t>
      </w:r>
      <w:proofErr w:type="gramStart"/>
      <w:r w:rsidRPr="000A6AA3">
        <w:rPr>
          <w:szCs w:val="24"/>
        </w:rPr>
        <w:t>2010:-</w:t>
      </w:r>
      <w:proofErr w:type="gramEnd"/>
    </w:p>
    <w:p w14:paraId="357337C1" w14:textId="77777777" w:rsidR="007763C5" w:rsidRPr="000A6AA3" w:rsidRDefault="007763C5" w:rsidP="007763C5">
      <w:pPr>
        <w:widowControl w:val="0"/>
        <w:jc w:val="both"/>
        <w:rPr>
          <w:szCs w:val="24"/>
        </w:rPr>
      </w:pPr>
    </w:p>
    <w:p w14:paraId="357337C2" w14:textId="77777777" w:rsidR="007763C5" w:rsidRPr="000A6AA3" w:rsidRDefault="007763C5" w:rsidP="007763C5">
      <w:pPr>
        <w:widowControl w:val="0"/>
        <w:ind w:left="720"/>
        <w:jc w:val="both"/>
        <w:rPr>
          <w:szCs w:val="24"/>
        </w:rPr>
      </w:pPr>
      <w:r w:rsidRPr="000A6AA3">
        <w:rPr>
          <w:szCs w:val="24"/>
        </w:rPr>
        <w:t xml:space="preserve">-Board Member - National Food Technology Research Centre (NFTRC).  Appointed by the Minister of Communications Science and Technology </w:t>
      </w:r>
    </w:p>
    <w:p w14:paraId="357337C3" w14:textId="77777777" w:rsidR="007763C5" w:rsidRPr="000A6AA3" w:rsidRDefault="007763C5" w:rsidP="007763C5">
      <w:pPr>
        <w:widowControl w:val="0"/>
        <w:ind w:left="720"/>
        <w:jc w:val="both"/>
        <w:rPr>
          <w:szCs w:val="24"/>
        </w:rPr>
      </w:pPr>
    </w:p>
    <w:p w14:paraId="357337C4" w14:textId="77777777" w:rsidR="007763C5" w:rsidRPr="000A6AA3" w:rsidRDefault="007763C5" w:rsidP="007763C5">
      <w:pPr>
        <w:widowControl w:val="0"/>
        <w:ind w:firstLine="720"/>
        <w:jc w:val="both"/>
        <w:rPr>
          <w:szCs w:val="24"/>
        </w:rPr>
      </w:pPr>
      <w:r w:rsidRPr="000A6AA3">
        <w:rPr>
          <w:szCs w:val="24"/>
        </w:rPr>
        <w:t>-Chairman of the Research and Development Committee of NFTRC, Kanye</w:t>
      </w:r>
    </w:p>
    <w:p w14:paraId="357337C5" w14:textId="77777777" w:rsidR="007763C5" w:rsidRPr="000A6AA3" w:rsidRDefault="007763C5" w:rsidP="007763C5">
      <w:pPr>
        <w:widowControl w:val="0"/>
        <w:jc w:val="both"/>
        <w:rPr>
          <w:szCs w:val="24"/>
        </w:rPr>
      </w:pPr>
    </w:p>
    <w:p w14:paraId="357337C6" w14:textId="77777777" w:rsidR="007763C5" w:rsidRPr="000A6AA3" w:rsidRDefault="007763C5" w:rsidP="007763C5">
      <w:pPr>
        <w:widowControl w:val="0"/>
        <w:ind w:firstLine="720"/>
        <w:jc w:val="both"/>
        <w:rPr>
          <w:szCs w:val="24"/>
        </w:rPr>
      </w:pPr>
      <w:r w:rsidRPr="000A6AA3">
        <w:rPr>
          <w:szCs w:val="24"/>
        </w:rPr>
        <w:t>-Member of the Tender and Human Resource Committees of NFTRC, Kanye</w:t>
      </w:r>
    </w:p>
    <w:p w14:paraId="357337C7" w14:textId="77777777" w:rsidR="007763C5" w:rsidRPr="000A6AA3" w:rsidRDefault="007763C5" w:rsidP="007763C5">
      <w:pPr>
        <w:widowControl w:val="0"/>
        <w:jc w:val="both"/>
        <w:rPr>
          <w:szCs w:val="24"/>
        </w:rPr>
      </w:pPr>
    </w:p>
    <w:p w14:paraId="357337C8" w14:textId="77777777" w:rsidR="004F06CE" w:rsidRPr="000A6AA3" w:rsidRDefault="007763C5" w:rsidP="007763C5">
      <w:pPr>
        <w:widowControl w:val="0"/>
        <w:ind w:left="720" w:hanging="720"/>
        <w:jc w:val="both"/>
        <w:rPr>
          <w:szCs w:val="24"/>
        </w:rPr>
      </w:pPr>
      <w:r w:rsidRPr="000A6AA3">
        <w:rPr>
          <w:szCs w:val="24"/>
        </w:rPr>
        <w:t>2005- to February 2008:</w:t>
      </w:r>
    </w:p>
    <w:p w14:paraId="357337C9" w14:textId="77777777" w:rsidR="004F06CE" w:rsidRPr="000A6AA3" w:rsidRDefault="004F06CE" w:rsidP="007763C5">
      <w:pPr>
        <w:widowControl w:val="0"/>
        <w:ind w:left="720" w:hanging="720"/>
        <w:jc w:val="both"/>
        <w:rPr>
          <w:szCs w:val="24"/>
        </w:rPr>
      </w:pPr>
    </w:p>
    <w:p w14:paraId="357337CA" w14:textId="77777777" w:rsidR="007763C5" w:rsidRPr="000A6AA3" w:rsidRDefault="007763C5" w:rsidP="007763C5">
      <w:pPr>
        <w:widowControl w:val="0"/>
        <w:ind w:left="720" w:hanging="720"/>
        <w:jc w:val="both"/>
        <w:rPr>
          <w:szCs w:val="24"/>
        </w:rPr>
      </w:pPr>
      <w:r w:rsidRPr="000A6AA3">
        <w:rPr>
          <w:szCs w:val="24"/>
        </w:rPr>
        <w:t xml:space="preserve"> </w:t>
      </w:r>
      <w:r w:rsidR="004F06CE" w:rsidRPr="000A6AA3">
        <w:rPr>
          <w:szCs w:val="24"/>
        </w:rPr>
        <w:tab/>
        <w:t>-</w:t>
      </w:r>
      <w:r w:rsidRPr="000A6AA3">
        <w:rPr>
          <w:szCs w:val="24"/>
        </w:rPr>
        <w:t xml:space="preserve">Chairman, Committee of Deans-University of </w:t>
      </w:r>
      <w:proofErr w:type="gramStart"/>
      <w:r w:rsidRPr="000A6AA3">
        <w:rPr>
          <w:szCs w:val="24"/>
        </w:rPr>
        <w:t>Botswana</w:t>
      </w:r>
      <w:proofErr w:type="gramEnd"/>
      <w:r w:rsidRPr="000A6AA3">
        <w:rPr>
          <w:szCs w:val="24"/>
        </w:rPr>
        <w:t xml:space="preserve"> and Deans representative in the UB Staff Appointment and Promotions Committee (SAPC)</w:t>
      </w:r>
    </w:p>
    <w:p w14:paraId="357337CB" w14:textId="77777777" w:rsidR="007763C5" w:rsidRPr="000A6AA3" w:rsidRDefault="007763C5" w:rsidP="007763C5">
      <w:pPr>
        <w:widowControl w:val="0"/>
        <w:jc w:val="both"/>
        <w:rPr>
          <w:szCs w:val="24"/>
        </w:rPr>
      </w:pPr>
    </w:p>
    <w:p w14:paraId="357337CC" w14:textId="77777777" w:rsidR="007763C5" w:rsidRPr="000A6AA3" w:rsidRDefault="007763C5" w:rsidP="007763C5">
      <w:pPr>
        <w:widowControl w:val="0"/>
        <w:jc w:val="both"/>
        <w:rPr>
          <w:szCs w:val="24"/>
        </w:rPr>
      </w:pPr>
      <w:r w:rsidRPr="000A6AA3">
        <w:rPr>
          <w:szCs w:val="24"/>
        </w:rPr>
        <w:t xml:space="preserve">2004 to </w:t>
      </w:r>
      <w:proofErr w:type="gramStart"/>
      <w:r w:rsidRPr="000A6AA3">
        <w:rPr>
          <w:szCs w:val="24"/>
        </w:rPr>
        <w:t>2008:-</w:t>
      </w:r>
      <w:proofErr w:type="gramEnd"/>
    </w:p>
    <w:p w14:paraId="357337CD" w14:textId="77777777" w:rsidR="007763C5" w:rsidRPr="000A6AA3" w:rsidRDefault="007763C5" w:rsidP="007763C5">
      <w:pPr>
        <w:widowControl w:val="0"/>
        <w:jc w:val="both"/>
        <w:rPr>
          <w:szCs w:val="24"/>
        </w:rPr>
      </w:pPr>
    </w:p>
    <w:p w14:paraId="357337CE" w14:textId="77777777" w:rsidR="007763C5" w:rsidRPr="000A6AA3" w:rsidRDefault="007763C5" w:rsidP="007763C5">
      <w:pPr>
        <w:widowControl w:val="0"/>
        <w:ind w:left="720"/>
        <w:jc w:val="both"/>
        <w:rPr>
          <w:szCs w:val="24"/>
        </w:rPr>
      </w:pPr>
      <w:r w:rsidRPr="000A6AA3">
        <w:rPr>
          <w:szCs w:val="24"/>
        </w:rPr>
        <w:t xml:space="preserve">-Member, </w:t>
      </w:r>
      <w:proofErr w:type="spellStart"/>
      <w:r w:rsidRPr="000A6AA3">
        <w:rPr>
          <w:szCs w:val="24"/>
        </w:rPr>
        <w:t>Agro</w:t>
      </w:r>
      <w:proofErr w:type="spellEnd"/>
      <w:r w:rsidRPr="000A6AA3">
        <w:rPr>
          <w:szCs w:val="24"/>
        </w:rPr>
        <w:t>-Chemicals Committee.  Appointed by the Minister of Agriculture</w:t>
      </w:r>
    </w:p>
    <w:p w14:paraId="357337CF" w14:textId="77777777" w:rsidR="007763C5" w:rsidRPr="000A6AA3" w:rsidRDefault="007763C5" w:rsidP="007763C5">
      <w:pPr>
        <w:widowControl w:val="0"/>
        <w:jc w:val="both"/>
        <w:rPr>
          <w:szCs w:val="24"/>
        </w:rPr>
      </w:pPr>
      <w:r w:rsidRPr="000A6AA3">
        <w:rPr>
          <w:szCs w:val="24"/>
        </w:rPr>
        <w:t xml:space="preserve">2003 to </w:t>
      </w:r>
      <w:proofErr w:type="gramStart"/>
      <w:r w:rsidRPr="000A6AA3">
        <w:rPr>
          <w:szCs w:val="24"/>
        </w:rPr>
        <w:t>2008:-</w:t>
      </w:r>
      <w:proofErr w:type="gramEnd"/>
    </w:p>
    <w:p w14:paraId="357337D0" w14:textId="77777777" w:rsidR="007763C5" w:rsidRPr="000A6AA3" w:rsidRDefault="007763C5" w:rsidP="007763C5">
      <w:pPr>
        <w:widowControl w:val="0"/>
        <w:jc w:val="both"/>
        <w:rPr>
          <w:szCs w:val="24"/>
        </w:rPr>
      </w:pPr>
    </w:p>
    <w:p w14:paraId="357337D1" w14:textId="04A7E424" w:rsidR="007763C5" w:rsidRPr="000A6AA3" w:rsidRDefault="007763C5" w:rsidP="007763C5">
      <w:pPr>
        <w:widowControl w:val="0"/>
        <w:ind w:left="720"/>
        <w:jc w:val="both"/>
        <w:rPr>
          <w:szCs w:val="24"/>
        </w:rPr>
      </w:pPr>
      <w:r w:rsidRPr="000A6AA3">
        <w:rPr>
          <w:szCs w:val="24"/>
        </w:rPr>
        <w:t>-Member, Sub-High</w:t>
      </w:r>
      <w:r w:rsidR="000F6946">
        <w:rPr>
          <w:szCs w:val="24"/>
        </w:rPr>
        <w:t xml:space="preserve"> </w:t>
      </w:r>
      <w:r w:rsidRPr="000A6AA3">
        <w:rPr>
          <w:szCs w:val="24"/>
        </w:rPr>
        <w:t>Level Consultative Committee (HLCC) Research, Science and Technology.  Ministry of Communications, Science and Technology</w:t>
      </w:r>
    </w:p>
    <w:p w14:paraId="357337D2" w14:textId="77777777" w:rsidR="007763C5" w:rsidRPr="000A6AA3" w:rsidRDefault="007763C5" w:rsidP="007763C5">
      <w:pPr>
        <w:widowControl w:val="0"/>
        <w:jc w:val="both"/>
        <w:rPr>
          <w:szCs w:val="24"/>
        </w:rPr>
      </w:pPr>
    </w:p>
    <w:p w14:paraId="357337D3" w14:textId="77777777" w:rsidR="007763C5" w:rsidRPr="000A6AA3" w:rsidRDefault="007763C5" w:rsidP="007763C5">
      <w:pPr>
        <w:widowControl w:val="0"/>
        <w:jc w:val="both"/>
        <w:rPr>
          <w:szCs w:val="24"/>
        </w:rPr>
      </w:pPr>
      <w:r w:rsidRPr="000A6AA3">
        <w:rPr>
          <w:szCs w:val="24"/>
        </w:rPr>
        <w:t xml:space="preserve">2001 to </w:t>
      </w:r>
      <w:proofErr w:type="gramStart"/>
      <w:r w:rsidRPr="000A6AA3">
        <w:rPr>
          <w:szCs w:val="24"/>
        </w:rPr>
        <w:t>2008:-</w:t>
      </w:r>
      <w:proofErr w:type="gramEnd"/>
    </w:p>
    <w:p w14:paraId="357337D4" w14:textId="77777777" w:rsidR="007763C5" w:rsidRPr="000A6AA3" w:rsidRDefault="007763C5" w:rsidP="007763C5">
      <w:pPr>
        <w:widowControl w:val="0"/>
        <w:jc w:val="both"/>
        <w:rPr>
          <w:szCs w:val="24"/>
        </w:rPr>
      </w:pPr>
    </w:p>
    <w:p w14:paraId="357337D5" w14:textId="77777777" w:rsidR="007763C5" w:rsidRPr="000A6AA3" w:rsidRDefault="007763C5" w:rsidP="007763C5">
      <w:pPr>
        <w:widowControl w:val="0"/>
        <w:ind w:firstLine="720"/>
        <w:jc w:val="both"/>
        <w:rPr>
          <w:szCs w:val="24"/>
        </w:rPr>
      </w:pPr>
      <w:r w:rsidRPr="000A6AA3">
        <w:rPr>
          <w:szCs w:val="24"/>
        </w:rPr>
        <w:t>-Acted as Principal of BCA on numerous occasions</w:t>
      </w:r>
    </w:p>
    <w:p w14:paraId="357337D6" w14:textId="77777777" w:rsidR="007763C5" w:rsidRPr="000A6AA3" w:rsidRDefault="007763C5" w:rsidP="007763C5">
      <w:pPr>
        <w:widowControl w:val="0"/>
        <w:jc w:val="both"/>
        <w:rPr>
          <w:szCs w:val="24"/>
        </w:rPr>
      </w:pPr>
    </w:p>
    <w:p w14:paraId="357337D7" w14:textId="77777777" w:rsidR="007763C5" w:rsidRPr="000A6AA3" w:rsidRDefault="007763C5" w:rsidP="007763C5">
      <w:pPr>
        <w:widowControl w:val="0"/>
        <w:ind w:left="720"/>
        <w:jc w:val="both"/>
        <w:rPr>
          <w:szCs w:val="24"/>
        </w:rPr>
      </w:pPr>
      <w:r w:rsidRPr="000A6AA3">
        <w:rPr>
          <w:szCs w:val="24"/>
        </w:rPr>
        <w:t>-Dean, Faculty of Agriculture, Botswana College of Agriculture/University of Botswana</w:t>
      </w:r>
    </w:p>
    <w:p w14:paraId="357337D8" w14:textId="77777777" w:rsidR="007763C5" w:rsidRPr="000A6AA3" w:rsidRDefault="007763C5" w:rsidP="007763C5">
      <w:pPr>
        <w:widowControl w:val="0"/>
        <w:jc w:val="both"/>
        <w:rPr>
          <w:szCs w:val="24"/>
        </w:rPr>
      </w:pPr>
    </w:p>
    <w:p w14:paraId="357337D9" w14:textId="77777777" w:rsidR="007763C5" w:rsidRPr="000A6AA3" w:rsidRDefault="007763C5" w:rsidP="007763C5">
      <w:pPr>
        <w:widowControl w:val="0"/>
        <w:ind w:firstLine="720"/>
        <w:jc w:val="both"/>
        <w:rPr>
          <w:szCs w:val="24"/>
        </w:rPr>
      </w:pPr>
      <w:r w:rsidRPr="000A6AA3">
        <w:rPr>
          <w:szCs w:val="24"/>
        </w:rPr>
        <w:t xml:space="preserve">-Member of Senate and Senate Executive, University of Botswana </w:t>
      </w:r>
    </w:p>
    <w:p w14:paraId="357337DA" w14:textId="77777777" w:rsidR="007763C5" w:rsidRPr="000A6AA3" w:rsidRDefault="007763C5" w:rsidP="007763C5">
      <w:pPr>
        <w:widowControl w:val="0"/>
        <w:jc w:val="both"/>
        <w:rPr>
          <w:szCs w:val="24"/>
        </w:rPr>
      </w:pPr>
    </w:p>
    <w:p w14:paraId="357337DB" w14:textId="77777777" w:rsidR="007763C5" w:rsidRPr="000A6AA3" w:rsidRDefault="007763C5" w:rsidP="007763C5">
      <w:pPr>
        <w:widowControl w:val="0"/>
        <w:ind w:firstLine="720"/>
        <w:jc w:val="both"/>
        <w:rPr>
          <w:szCs w:val="24"/>
        </w:rPr>
      </w:pPr>
      <w:r w:rsidRPr="000A6AA3">
        <w:rPr>
          <w:szCs w:val="24"/>
        </w:rPr>
        <w:t>-Chairman, Admissions Committee, BCA</w:t>
      </w:r>
    </w:p>
    <w:p w14:paraId="357337DC" w14:textId="77777777" w:rsidR="007763C5" w:rsidRPr="000A6AA3" w:rsidRDefault="007763C5" w:rsidP="007763C5">
      <w:pPr>
        <w:widowControl w:val="0"/>
        <w:jc w:val="both"/>
        <w:rPr>
          <w:szCs w:val="24"/>
        </w:rPr>
      </w:pPr>
    </w:p>
    <w:p w14:paraId="357337DD" w14:textId="77777777" w:rsidR="007763C5" w:rsidRPr="000A6AA3" w:rsidRDefault="007763C5" w:rsidP="007763C5">
      <w:pPr>
        <w:widowControl w:val="0"/>
        <w:ind w:firstLine="720"/>
        <w:jc w:val="both"/>
        <w:rPr>
          <w:szCs w:val="24"/>
        </w:rPr>
      </w:pPr>
      <w:r w:rsidRPr="000A6AA3">
        <w:rPr>
          <w:szCs w:val="24"/>
        </w:rPr>
        <w:t>-Chairman, Farm Management Committee, BCA</w:t>
      </w:r>
    </w:p>
    <w:p w14:paraId="357337DE" w14:textId="77777777" w:rsidR="007763C5" w:rsidRPr="000A6AA3" w:rsidRDefault="007763C5" w:rsidP="007763C5">
      <w:pPr>
        <w:widowControl w:val="0"/>
        <w:jc w:val="both"/>
        <w:rPr>
          <w:szCs w:val="24"/>
        </w:rPr>
      </w:pPr>
    </w:p>
    <w:p w14:paraId="357337DF" w14:textId="77777777" w:rsidR="007763C5" w:rsidRPr="000A6AA3" w:rsidRDefault="007763C5" w:rsidP="007763C5">
      <w:pPr>
        <w:widowControl w:val="0"/>
        <w:ind w:firstLine="720"/>
        <w:jc w:val="both"/>
        <w:rPr>
          <w:szCs w:val="24"/>
        </w:rPr>
      </w:pPr>
      <w:r w:rsidRPr="000A6AA3">
        <w:rPr>
          <w:szCs w:val="24"/>
        </w:rPr>
        <w:t>-Chairman, Research and Publications Committee, BCA</w:t>
      </w:r>
    </w:p>
    <w:p w14:paraId="357337E0" w14:textId="77777777" w:rsidR="007763C5" w:rsidRPr="000A6AA3" w:rsidRDefault="007763C5" w:rsidP="007763C5">
      <w:pPr>
        <w:widowControl w:val="0"/>
        <w:jc w:val="both"/>
        <w:rPr>
          <w:szCs w:val="24"/>
        </w:rPr>
      </w:pPr>
    </w:p>
    <w:p w14:paraId="357337E1" w14:textId="77777777" w:rsidR="007763C5" w:rsidRPr="000A6AA3" w:rsidRDefault="007763C5" w:rsidP="007763C5">
      <w:pPr>
        <w:widowControl w:val="0"/>
        <w:ind w:firstLine="720"/>
        <w:jc w:val="both"/>
        <w:rPr>
          <w:szCs w:val="24"/>
        </w:rPr>
      </w:pPr>
      <w:r w:rsidRPr="000A6AA3">
        <w:rPr>
          <w:szCs w:val="24"/>
        </w:rPr>
        <w:t>-Chairman, Faculty Board and Faculty Executive</w:t>
      </w:r>
    </w:p>
    <w:p w14:paraId="357337E2" w14:textId="77777777" w:rsidR="007763C5" w:rsidRPr="000A6AA3" w:rsidRDefault="007763C5" w:rsidP="007763C5">
      <w:pPr>
        <w:widowControl w:val="0"/>
        <w:jc w:val="both"/>
        <w:rPr>
          <w:szCs w:val="24"/>
        </w:rPr>
      </w:pPr>
    </w:p>
    <w:p w14:paraId="357337E3" w14:textId="77777777" w:rsidR="007763C5" w:rsidRPr="000A6AA3" w:rsidRDefault="007763C5" w:rsidP="007763C5">
      <w:pPr>
        <w:widowControl w:val="0"/>
        <w:ind w:firstLine="720"/>
        <w:jc w:val="both"/>
        <w:rPr>
          <w:szCs w:val="24"/>
        </w:rPr>
      </w:pPr>
      <w:r w:rsidRPr="000A6AA3">
        <w:rPr>
          <w:szCs w:val="24"/>
        </w:rPr>
        <w:t>-Chairman, Graduate Studies Committee, BCA</w:t>
      </w:r>
    </w:p>
    <w:p w14:paraId="357337E4" w14:textId="77777777" w:rsidR="007763C5" w:rsidRPr="000A6AA3" w:rsidRDefault="007763C5" w:rsidP="007763C5">
      <w:pPr>
        <w:widowControl w:val="0"/>
        <w:jc w:val="both"/>
        <w:rPr>
          <w:szCs w:val="24"/>
        </w:rPr>
      </w:pPr>
    </w:p>
    <w:p w14:paraId="357337E5" w14:textId="77777777" w:rsidR="007763C5" w:rsidRPr="000A6AA3" w:rsidRDefault="007763C5" w:rsidP="007763C5">
      <w:pPr>
        <w:widowControl w:val="0"/>
        <w:jc w:val="both"/>
        <w:rPr>
          <w:szCs w:val="24"/>
        </w:rPr>
      </w:pPr>
      <w:r w:rsidRPr="000A6AA3">
        <w:rPr>
          <w:szCs w:val="24"/>
        </w:rPr>
        <w:t xml:space="preserve">1999-to </w:t>
      </w:r>
      <w:r w:rsidR="004F06CE" w:rsidRPr="000A6AA3">
        <w:rPr>
          <w:szCs w:val="24"/>
        </w:rPr>
        <w:t xml:space="preserve">May </w:t>
      </w:r>
      <w:proofErr w:type="gramStart"/>
      <w:r w:rsidR="004F06CE" w:rsidRPr="000A6AA3">
        <w:rPr>
          <w:szCs w:val="24"/>
        </w:rPr>
        <w:t>2013</w:t>
      </w:r>
      <w:r w:rsidRPr="000A6AA3">
        <w:rPr>
          <w:szCs w:val="24"/>
        </w:rPr>
        <w:t>:-</w:t>
      </w:r>
      <w:proofErr w:type="gramEnd"/>
      <w:r w:rsidRPr="000A6AA3">
        <w:rPr>
          <w:szCs w:val="24"/>
        </w:rPr>
        <w:t xml:space="preserve"> </w:t>
      </w:r>
    </w:p>
    <w:p w14:paraId="357337E6" w14:textId="77777777" w:rsidR="007763C5" w:rsidRPr="000A6AA3" w:rsidRDefault="007763C5" w:rsidP="007763C5">
      <w:pPr>
        <w:widowControl w:val="0"/>
        <w:jc w:val="both"/>
        <w:rPr>
          <w:szCs w:val="24"/>
        </w:rPr>
      </w:pPr>
    </w:p>
    <w:p w14:paraId="357337E7" w14:textId="77777777" w:rsidR="007763C5" w:rsidRPr="000A6AA3" w:rsidRDefault="007763C5" w:rsidP="007763C5">
      <w:pPr>
        <w:widowControl w:val="0"/>
        <w:ind w:firstLine="720"/>
        <w:jc w:val="both"/>
        <w:rPr>
          <w:szCs w:val="24"/>
        </w:rPr>
      </w:pPr>
      <w:r w:rsidRPr="000A6AA3">
        <w:rPr>
          <w:szCs w:val="24"/>
        </w:rPr>
        <w:t>-Member, BCA Governing Council</w:t>
      </w:r>
    </w:p>
    <w:p w14:paraId="357337E8" w14:textId="77777777" w:rsidR="007763C5" w:rsidRPr="000A6AA3" w:rsidRDefault="007763C5" w:rsidP="007763C5">
      <w:pPr>
        <w:widowControl w:val="0"/>
        <w:jc w:val="both"/>
        <w:rPr>
          <w:szCs w:val="24"/>
        </w:rPr>
      </w:pPr>
    </w:p>
    <w:p w14:paraId="357337E9" w14:textId="77777777" w:rsidR="007763C5" w:rsidRPr="000A6AA3" w:rsidRDefault="007763C5" w:rsidP="007763C5">
      <w:pPr>
        <w:widowControl w:val="0"/>
        <w:jc w:val="both"/>
        <w:rPr>
          <w:szCs w:val="24"/>
        </w:rPr>
      </w:pPr>
      <w:r w:rsidRPr="000A6AA3">
        <w:rPr>
          <w:szCs w:val="24"/>
        </w:rPr>
        <w:t>1996:</w:t>
      </w:r>
    </w:p>
    <w:p w14:paraId="357337EA" w14:textId="77777777" w:rsidR="007763C5" w:rsidRPr="000A6AA3" w:rsidRDefault="007763C5" w:rsidP="007763C5">
      <w:pPr>
        <w:widowControl w:val="0"/>
        <w:ind w:firstLine="720"/>
        <w:jc w:val="both"/>
        <w:rPr>
          <w:szCs w:val="24"/>
        </w:rPr>
      </w:pPr>
      <w:r w:rsidRPr="000A6AA3">
        <w:rPr>
          <w:szCs w:val="24"/>
        </w:rPr>
        <w:t>-Chairman, Ad-hoc committee of the Farm Management Committee-BCA.</w:t>
      </w:r>
    </w:p>
    <w:p w14:paraId="357337EB" w14:textId="77777777" w:rsidR="007763C5" w:rsidRPr="000A6AA3" w:rsidRDefault="007763C5" w:rsidP="007763C5">
      <w:pPr>
        <w:widowControl w:val="0"/>
        <w:jc w:val="both"/>
        <w:rPr>
          <w:szCs w:val="24"/>
        </w:rPr>
      </w:pPr>
    </w:p>
    <w:p w14:paraId="357337EC" w14:textId="77777777" w:rsidR="007763C5" w:rsidRPr="000A6AA3" w:rsidRDefault="007763C5" w:rsidP="007763C5">
      <w:pPr>
        <w:widowControl w:val="0"/>
        <w:jc w:val="both"/>
        <w:rPr>
          <w:szCs w:val="24"/>
        </w:rPr>
      </w:pPr>
      <w:r w:rsidRPr="000A6AA3">
        <w:rPr>
          <w:szCs w:val="24"/>
        </w:rPr>
        <w:t>1995-2001:</w:t>
      </w:r>
    </w:p>
    <w:p w14:paraId="357337ED" w14:textId="77777777" w:rsidR="007763C5" w:rsidRPr="000A6AA3" w:rsidRDefault="007763C5" w:rsidP="007763C5">
      <w:pPr>
        <w:widowControl w:val="0"/>
        <w:jc w:val="both"/>
        <w:rPr>
          <w:szCs w:val="24"/>
        </w:rPr>
      </w:pPr>
    </w:p>
    <w:p w14:paraId="357337EE" w14:textId="77777777" w:rsidR="007763C5" w:rsidRPr="000A6AA3" w:rsidRDefault="007763C5" w:rsidP="007763C5">
      <w:pPr>
        <w:widowControl w:val="0"/>
        <w:ind w:firstLine="720"/>
        <w:jc w:val="both"/>
        <w:rPr>
          <w:szCs w:val="24"/>
        </w:rPr>
      </w:pPr>
      <w:r w:rsidRPr="000A6AA3">
        <w:rPr>
          <w:szCs w:val="24"/>
        </w:rPr>
        <w:lastRenderedPageBreak/>
        <w:t>-Head of Department, Animal Science and Production</w:t>
      </w:r>
    </w:p>
    <w:p w14:paraId="357337EF" w14:textId="77777777" w:rsidR="007763C5" w:rsidRPr="000A6AA3" w:rsidRDefault="007763C5" w:rsidP="007763C5">
      <w:pPr>
        <w:widowControl w:val="0"/>
        <w:jc w:val="both"/>
        <w:rPr>
          <w:szCs w:val="24"/>
        </w:rPr>
      </w:pPr>
    </w:p>
    <w:p w14:paraId="357337F0" w14:textId="77777777" w:rsidR="007763C5" w:rsidRPr="000A6AA3" w:rsidRDefault="007763C5" w:rsidP="007763C5">
      <w:pPr>
        <w:widowControl w:val="0"/>
        <w:jc w:val="both"/>
        <w:rPr>
          <w:szCs w:val="24"/>
        </w:rPr>
      </w:pPr>
      <w:r w:rsidRPr="000A6AA3">
        <w:rPr>
          <w:szCs w:val="24"/>
        </w:rPr>
        <w:t>1995 to 1998:</w:t>
      </w:r>
    </w:p>
    <w:p w14:paraId="357337F1" w14:textId="77777777" w:rsidR="007763C5" w:rsidRPr="000A6AA3" w:rsidRDefault="007763C5" w:rsidP="007763C5">
      <w:pPr>
        <w:widowControl w:val="0"/>
        <w:jc w:val="both"/>
        <w:rPr>
          <w:szCs w:val="24"/>
        </w:rPr>
      </w:pPr>
    </w:p>
    <w:p w14:paraId="357337F2" w14:textId="77777777" w:rsidR="007763C5" w:rsidRPr="000A6AA3" w:rsidRDefault="007763C5" w:rsidP="007763C5">
      <w:pPr>
        <w:widowControl w:val="0"/>
        <w:ind w:firstLine="720"/>
        <w:jc w:val="both"/>
        <w:rPr>
          <w:szCs w:val="24"/>
        </w:rPr>
      </w:pPr>
      <w:r w:rsidRPr="000A6AA3">
        <w:rPr>
          <w:szCs w:val="24"/>
        </w:rPr>
        <w:t xml:space="preserve">-Member of the </w:t>
      </w:r>
      <w:proofErr w:type="gramStart"/>
      <w:r w:rsidRPr="000A6AA3">
        <w:rPr>
          <w:szCs w:val="24"/>
        </w:rPr>
        <w:t>following :</w:t>
      </w:r>
      <w:proofErr w:type="gramEnd"/>
      <w:r w:rsidRPr="000A6AA3">
        <w:rPr>
          <w:szCs w:val="24"/>
        </w:rPr>
        <w:t>-</w:t>
      </w:r>
    </w:p>
    <w:p w14:paraId="357337F3" w14:textId="77777777" w:rsidR="007763C5" w:rsidRPr="000A6AA3" w:rsidRDefault="007763C5" w:rsidP="007763C5">
      <w:pPr>
        <w:widowControl w:val="0"/>
        <w:jc w:val="both"/>
        <w:rPr>
          <w:szCs w:val="24"/>
        </w:rPr>
      </w:pPr>
      <w:r w:rsidRPr="000A6AA3">
        <w:rPr>
          <w:szCs w:val="24"/>
        </w:rPr>
        <w:tab/>
      </w:r>
    </w:p>
    <w:p w14:paraId="357337F4" w14:textId="77777777" w:rsidR="007763C5" w:rsidRPr="000A6AA3" w:rsidRDefault="007763C5" w:rsidP="007763C5">
      <w:pPr>
        <w:widowControl w:val="0"/>
        <w:ind w:firstLine="720"/>
        <w:jc w:val="both"/>
        <w:rPr>
          <w:szCs w:val="24"/>
        </w:rPr>
      </w:pPr>
      <w:r w:rsidRPr="000A6AA3">
        <w:rPr>
          <w:szCs w:val="24"/>
        </w:rPr>
        <w:t>a) Appointments and Promotions Committee-BCA</w:t>
      </w:r>
    </w:p>
    <w:p w14:paraId="357337F5" w14:textId="77777777" w:rsidR="007763C5" w:rsidRPr="000A6AA3" w:rsidRDefault="007763C5" w:rsidP="007763C5">
      <w:pPr>
        <w:widowControl w:val="0"/>
        <w:jc w:val="both"/>
        <w:rPr>
          <w:szCs w:val="24"/>
        </w:rPr>
      </w:pPr>
    </w:p>
    <w:p w14:paraId="357337F6" w14:textId="77777777" w:rsidR="007763C5" w:rsidRPr="000A6AA3" w:rsidRDefault="007763C5" w:rsidP="007763C5">
      <w:pPr>
        <w:widowControl w:val="0"/>
        <w:ind w:firstLine="720"/>
        <w:jc w:val="both"/>
        <w:rPr>
          <w:szCs w:val="24"/>
        </w:rPr>
      </w:pPr>
      <w:r w:rsidRPr="000A6AA3">
        <w:rPr>
          <w:szCs w:val="24"/>
        </w:rPr>
        <w:t>b) Okavango Research Centre Committee-UB</w:t>
      </w:r>
    </w:p>
    <w:p w14:paraId="357337F7" w14:textId="77777777" w:rsidR="007763C5" w:rsidRPr="000A6AA3" w:rsidRDefault="007763C5" w:rsidP="007763C5">
      <w:pPr>
        <w:widowControl w:val="0"/>
        <w:jc w:val="both"/>
        <w:rPr>
          <w:szCs w:val="24"/>
        </w:rPr>
      </w:pPr>
    </w:p>
    <w:p w14:paraId="357337F8" w14:textId="77777777" w:rsidR="007763C5" w:rsidRPr="000A6AA3" w:rsidRDefault="007763C5" w:rsidP="007763C5">
      <w:pPr>
        <w:widowControl w:val="0"/>
        <w:jc w:val="both"/>
        <w:rPr>
          <w:szCs w:val="24"/>
        </w:rPr>
      </w:pPr>
      <w:r w:rsidRPr="000A6AA3">
        <w:rPr>
          <w:szCs w:val="24"/>
        </w:rPr>
        <w:t>1991:</w:t>
      </w:r>
      <w:r w:rsidRPr="000A6AA3">
        <w:rPr>
          <w:szCs w:val="24"/>
        </w:rPr>
        <w:tab/>
        <w:t>Member of the BCA Provisional Governing Council</w:t>
      </w:r>
    </w:p>
    <w:p w14:paraId="357337F9" w14:textId="77777777" w:rsidR="007763C5" w:rsidRPr="000A6AA3" w:rsidRDefault="007763C5" w:rsidP="007763C5">
      <w:pPr>
        <w:widowControl w:val="0"/>
        <w:jc w:val="both"/>
        <w:rPr>
          <w:szCs w:val="24"/>
        </w:rPr>
      </w:pPr>
    </w:p>
    <w:p w14:paraId="357337FA" w14:textId="77777777" w:rsidR="00084140" w:rsidRPr="000A6AA3" w:rsidRDefault="00084140" w:rsidP="007763C5">
      <w:pPr>
        <w:widowControl w:val="0"/>
        <w:jc w:val="both"/>
        <w:rPr>
          <w:szCs w:val="24"/>
        </w:rPr>
      </w:pPr>
    </w:p>
    <w:p w14:paraId="357337FB" w14:textId="77777777" w:rsidR="007763C5" w:rsidRPr="000A6AA3" w:rsidRDefault="007763C5" w:rsidP="007763C5">
      <w:pPr>
        <w:widowControl w:val="0"/>
        <w:jc w:val="both"/>
        <w:rPr>
          <w:szCs w:val="24"/>
        </w:rPr>
      </w:pPr>
      <w:r w:rsidRPr="000A6AA3">
        <w:rPr>
          <w:szCs w:val="24"/>
        </w:rPr>
        <w:t xml:space="preserve">1988 – </w:t>
      </w:r>
      <w:proofErr w:type="gramStart"/>
      <w:r w:rsidRPr="000A6AA3">
        <w:rPr>
          <w:szCs w:val="24"/>
        </w:rPr>
        <w:t>1991:-</w:t>
      </w:r>
      <w:proofErr w:type="gramEnd"/>
    </w:p>
    <w:p w14:paraId="357337FC" w14:textId="77777777" w:rsidR="007763C5" w:rsidRPr="000A6AA3" w:rsidRDefault="007763C5" w:rsidP="007763C5">
      <w:pPr>
        <w:widowControl w:val="0"/>
        <w:jc w:val="both"/>
        <w:rPr>
          <w:szCs w:val="24"/>
        </w:rPr>
      </w:pPr>
    </w:p>
    <w:p w14:paraId="357337FD" w14:textId="77777777" w:rsidR="007763C5" w:rsidRPr="000A6AA3" w:rsidRDefault="007763C5" w:rsidP="007763C5">
      <w:pPr>
        <w:widowControl w:val="0"/>
        <w:ind w:firstLine="720"/>
        <w:jc w:val="both"/>
        <w:rPr>
          <w:szCs w:val="24"/>
        </w:rPr>
      </w:pPr>
      <w:r w:rsidRPr="000A6AA3">
        <w:rPr>
          <w:szCs w:val="24"/>
        </w:rPr>
        <w:t>a)</w:t>
      </w:r>
      <w:r w:rsidRPr="000A6AA3">
        <w:rPr>
          <w:szCs w:val="24"/>
        </w:rPr>
        <w:tab/>
      </w:r>
      <w:proofErr w:type="spellStart"/>
      <w:r w:rsidRPr="000A6AA3">
        <w:rPr>
          <w:szCs w:val="24"/>
        </w:rPr>
        <w:t>Programme</w:t>
      </w:r>
      <w:proofErr w:type="spellEnd"/>
      <w:r w:rsidRPr="000A6AA3">
        <w:rPr>
          <w:szCs w:val="24"/>
        </w:rPr>
        <w:t xml:space="preserve"> Tutor for the BSc (Agric) and SPEC </w:t>
      </w:r>
      <w:proofErr w:type="spellStart"/>
      <w:r w:rsidRPr="000A6AA3">
        <w:rPr>
          <w:szCs w:val="24"/>
        </w:rPr>
        <w:t>programmes</w:t>
      </w:r>
      <w:proofErr w:type="spellEnd"/>
      <w:r w:rsidRPr="000A6AA3">
        <w:rPr>
          <w:szCs w:val="24"/>
        </w:rPr>
        <w:t>-BCA</w:t>
      </w:r>
    </w:p>
    <w:p w14:paraId="357337FE" w14:textId="77777777" w:rsidR="007763C5" w:rsidRPr="000A6AA3" w:rsidRDefault="007763C5" w:rsidP="007763C5">
      <w:pPr>
        <w:widowControl w:val="0"/>
        <w:jc w:val="both"/>
        <w:rPr>
          <w:szCs w:val="24"/>
        </w:rPr>
      </w:pPr>
    </w:p>
    <w:p w14:paraId="357337FF" w14:textId="77777777" w:rsidR="007763C5" w:rsidRPr="000A6AA3" w:rsidRDefault="007763C5" w:rsidP="007763C5">
      <w:pPr>
        <w:widowControl w:val="0"/>
        <w:ind w:firstLine="720"/>
        <w:jc w:val="both"/>
        <w:rPr>
          <w:szCs w:val="24"/>
        </w:rPr>
      </w:pPr>
      <w:r w:rsidRPr="000A6AA3">
        <w:rPr>
          <w:szCs w:val="24"/>
        </w:rPr>
        <w:t>b)</w:t>
      </w:r>
      <w:r w:rsidRPr="000A6AA3">
        <w:rPr>
          <w:szCs w:val="24"/>
        </w:rPr>
        <w:tab/>
        <w:t xml:space="preserve">Secretariat to the Faculty of Agriculture Committee-BCA.  </w:t>
      </w:r>
    </w:p>
    <w:p w14:paraId="35733800" w14:textId="77777777" w:rsidR="007763C5" w:rsidRPr="000A6AA3" w:rsidRDefault="007763C5" w:rsidP="007763C5">
      <w:pPr>
        <w:widowControl w:val="0"/>
        <w:jc w:val="both"/>
        <w:rPr>
          <w:szCs w:val="24"/>
        </w:rPr>
      </w:pPr>
    </w:p>
    <w:p w14:paraId="35733801" w14:textId="77777777" w:rsidR="007763C5" w:rsidRPr="000A6AA3" w:rsidRDefault="007763C5" w:rsidP="007763C5">
      <w:pPr>
        <w:widowControl w:val="0"/>
        <w:ind w:firstLine="720"/>
        <w:jc w:val="both"/>
        <w:rPr>
          <w:szCs w:val="24"/>
        </w:rPr>
      </w:pPr>
      <w:r w:rsidRPr="000A6AA3">
        <w:rPr>
          <w:szCs w:val="24"/>
        </w:rPr>
        <w:t>c)</w:t>
      </w:r>
      <w:r w:rsidRPr="000A6AA3">
        <w:rPr>
          <w:szCs w:val="24"/>
        </w:rPr>
        <w:tab/>
        <w:t xml:space="preserve">Member and Secretariat to the Ad-hoc Committee on Research and </w:t>
      </w:r>
      <w:r w:rsidRPr="000A6AA3">
        <w:rPr>
          <w:szCs w:val="24"/>
        </w:rPr>
        <w:tab/>
      </w:r>
      <w:r w:rsidRPr="000A6AA3">
        <w:rPr>
          <w:szCs w:val="24"/>
        </w:rPr>
        <w:tab/>
      </w:r>
      <w:r w:rsidRPr="000A6AA3">
        <w:rPr>
          <w:szCs w:val="24"/>
        </w:rPr>
        <w:tab/>
        <w:t>Publications Committee (RPC)-BCA.</w:t>
      </w:r>
    </w:p>
    <w:p w14:paraId="35733802" w14:textId="77777777" w:rsidR="007763C5" w:rsidRPr="000A6AA3" w:rsidRDefault="007763C5" w:rsidP="007763C5">
      <w:pPr>
        <w:widowControl w:val="0"/>
        <w:jc w:val="both"/>
        <w:rPr>
          <w:szCs w:val="24"/>
        </w:rPr>
      </w:pPr>
    </w:p>
    <w:p w14:paraId="35733803" w14:textId="77777777" w:rsidR="007763C5" w:rsidRPr="000A6AA3" w:rsidRDefault="007763C5" w:rsidP="007763C5">
      <w:pPr>
        <w:widowControl w:val="0"/>
        <w:ind w:firstLine="720"/>
        <w:jc w:val="both"/>
        <w:rPr>
          <w:szCs w:val="24"/>
        </w:rPr>
      </w:pPr>
      <w:r w:rsidRPr="000A6AA3">
        <w:rPr>
          <w:szCs w:val="24"/>
        </w:rPr>
        <w:t>d)</w:t>
      </w:r>
      <w:r w:rsidRPr="000A6AA3">
        <w:rPr>
          <w:szCs w:val="24"/>
        </w:rPr>
        <w:tab/>
        <w:t>BCA’s representative in the Graduate Studies Committee-UB</w:t>
      </w:r>
    </w:p>
    <w:p w14:paraId="35733804" w14:textId="77777777" w:rsidR="007763C5" w:rsidRPr="000A6AA3" w:rsidRDefault="007763C5" w:rsidP="007763C5">
      <w:pPr>
        <w:widowControl w:val="0"/>
        <w:ind w:firstLine="720"/>
        <w:jc w:val="both"/>
        <w:rPr>
          <w:szCs w:val="24"/>
        </w:rPr>
      </w:pPr>
    </w:p>
    <w:p w14:paraId="35733805" w14:textId="77777777" w:rsidR="007763C5" w:rsidRPr="000A6AA3" w:rsidRDefault="007763C5" w:rsidP="007763C5">
      <w:pPr>
        <w:widowControl w:val="0"/>
        <w:ind w:firstLine="720"/>
        <w:jc w:val="both"/>
        <w:rPr>
          <w:szCs w:val="24"/>
        </w:rPr>
      </w:pPr>
      <w:r w:rsidRPr="000A6AA3">
        <w:rPr>
          <w:szCs w:val="24"/>
        </w:rPr>
        <w:t>e)</w:t>
      </w:r>
      <w:r w:rsidRPr="000A6AA3">
        <w:rPr>
          <w:szCs w:val="24"/>
        </w:rPr>
        <w:tab/>
        <w:t xml:space="preserve">BCA’s representative in the Admissions Committee-UB. </w:t>
      </w:r>
    </w:p>
    <w:p w14:paraId="35733806" w14:textId="77777777" w:rsidR="007763C5" w:rsidRPr="000A6AA3" w:rsidRDefault="007763C5" w:rsidP="007763C5">
      <w:pPr>
        <w:widowControl w:val="0"/>
        <w:ind w:firstLine="720"/>
        <w:jc w:val="both"/>
        <w:rPr>
          <w:szCs w:val="24"/>
        </w:rPr>
      </w:pPr>
    </w:p>
    <w:p w14:paraId="35733807" w14:textId="77777777" w:rsidR="007763C5" w:rsidRPr="000A6AA3" w:rsidRDefault="007763C5" w:rsidP="007763C5">
      <w:pPr>
        <w:widowControl w:val="0"/>
        <w:ind w:left="1440" w:hanging="720"/>
        <w:jc w:val="both"/>
        <w:rPr>
          <w:szCs w:val="24"/>
        </w:rPr>
      </w:pPr>
      <w:r w:rsidRPr="000A6AA3">
        <w:rPr>
          <w:szCs w:val="24"/>
        </w:rPr>
        <w:t>f)</w:t>
      </w:r>
      <w:r w:rsidRPr="000A6AA3">
        <w:rPr>
          <w:szCs w:val="24"/>
        </w:rPr>
        <w:tab/>
        <w:t xml:space="preserve">Chairman of the Ad-hoc Committee on the conditions of service and schemes of service for the lecturer, tutor, </w:t>
      </w:r>
      <w:proofErr w:type="gramStart"/>
      <w:r w:rsidRPr="000A6AA3">
        <w:rPr>
          <w:szCs w:val="24"/>
        </w:rPr>
        <w:t>technician</w:t>
      </w:r>
      <w:proofErr w:type="gramEnd"/>
      <w:r w:rsidRPr="000A6AA3">
        <w:rPr>
          <w:szCs w:val="24"/>
        </w:rPr>
        <w:t xml:space="preserve"> and instructor cadres-BCA.</w:t>
      </w:r>
    </w:p>
    <w:p w14:paraId="35733808" w14:textId="77777777" w:rsidR="007763C5" w:rsidRPr="000A6AA3" w:rsidRDefault="007763C5" w:rsidP="007763C5">
      <w:pPr>
        <w:widowControl w:val="0"/>
        <w:jc w:val="both"/>
        <w:rPr>
          <w:b/>
          <w:i/>
          <w:szCs w:val="24"/>
        </w:rPr>
      </w:pPr>
      <w:r w:rsidRPr="000A6AA3">
        <w:rPr>
          <w:b/>
          <w:szCs w:val="24"/>
        </w:rPr>
        <w:t>5.2 Professional Service</w:t>
      </w:r>
      <w:r w:rsidRPr="000A6AA3">
        <w:rPr>
          <w:b/>
          <w:i/>
          <w:szCs w:val="24"/>
        </w:rPr>
        <w:t xml:space="preserve"> </w:t>
      </w:r>
    </w:p>
    <w:p w14:paraId="35733809" w14:textId="77777777" w:rsidR="007763C5" w:rsidRPr="000A6AA3" w:rsidRDefault="007763C5" w:rsidP="007763C5">
      <w:pPr>
        <w:widowControl w:val="0"/>
        <w:jc w:val="both"/>
        <w:rPr>
          <w:szCs w:val="24"/>
        </w:rPr>
      </w:pPr>
    </w:p>
    <w:p w14:paraId="3573380A" w14:textId="77777777" w:rsidR="007763C5" w:rsidRPr="000A6AA3" w:rsidRDefault="007763C5" w:rsidP="0029460A">
      <w:pPr>
        <w:widowControl w:val="0"/>
        <w:jc w:val="both"/>
        <w:rPr>
          <w:szCs w:val="24"/>
        </w:rPr>
      </w:pPr>
      <w:r w:rsidRPr="000A6AA3">
        <w:rPr>
          <w:szCs w:val="24"/>
        </w:rPr>
        <w:t>Member-Foot and Mouth disease vaccine challenge and risk management reference group, Department of Veterinary services:</w:t>
      </w:r>
      <w:r w:rsidR="00011E26" w:rsidRPr="000A6AA3">
        <w:rPr>
          <w:szCs w:val="24"/>
        </w:rPr>
        <w:t xml:space="preserve"> </w:t>
      </w:r>
      <w:r w:rsidR="00733C4F" w:rsidRPr="000A6AA3">
        <w:rPr>
          <w:szCs w:val="24"/>
        </w:rPr>
        <w:t>2007</w:t>
      </w:r>
    </w:p>
    <w:p w14:paraId="3573380B" w14:textId="77777777" w:rsidR="007763C5" w:rsidRPr="000A6AA3" w:rsidRDefault="007763C5" w:rsidP="007763C5">
      <w:pPr>
        <w:widowControl w:val="0"/>
        <w:jc w:val="both"/>
        <w:rPr>
          <w:szCs w:val="24"/>
        </w:rPr>
      </w:pPr>
    </w:p>
    <w:p w14:paraId="3573380C" w14:textId="77777777" w:rsidR="007763C5" w:rsidRPr="000A6AA3" w:rsidRDefault="007763C5" w:rsidP="0029460A">
      <w:pPr>
        <w:widowControl w:val="0"/>
        <w:jc w:val="both"/>
        <w:rPr>
          <w:szCs w:val="24"/>
        </w:rPr>
      </w:pPr>
      <w:r w:rsidRPr="000A6AA3">
        <w:rPr>
          <w:szCs w:val="24"/>
        </w:rPr>
        <w:t>Agricultural Trades Advisory</w:t>
      </w:r>
      <w:r w:rsidRPr="000A6AA3">
        <w:rPr>
          <w:b/>
          <w:szCs w:val="24"/>
        </w:rPr>
        <w:t xml:space="preserve"> </w:t>
      </w:r>
      <w:r w:rsidRPr="000A6AA3">
        <w:rPr>
          <w:szCs w:val="24"/>
        </w:rPr>
        <w:t xml:space="preserve">Committee, Ministry of </w:t>
      </w:r>
      <w:proofErr w:type="spellStart"/>
      <w:r w:rsidRPr="000A6AA3">
        <w:rPr>
          <w:szCs w:val="24"/>
        </w:rPr>
        <w:t>Labour</w:t>
      </w:r>
      <w:proofErr w:type="spellEnd"/>
      <w:r w:rsidRPr="000A6AA3">
        <w:rPr>
          <w:szCs w:val="24"/>
        </w:rPr>
        <w:t xml:space="preserve"> and Home Affairs-Chairman of the Livestock </w:t>
      </w:r>
      <w:r w:rsidRPr="000A6AA3">
        <w:rPr>
          <w:szCs w:val="24"/>
        </w:rPr>
        <w:tab/>
        <w:t>sub</w:t>
      </w:r>
      <w:r w:rsidR="00EC3C8B" w:rsidRPr="000A6AA3">
        <w:rPr>
          <w:szCs w:val="24"/>
        </w:rPr>
        <w:t>-</w:t>
      </w:r>
      <w:proofErr w:type="gramStart"/>
      <w:r w:rsidRPr="000A6AA3">
        <w:rPr>
          <w:szCs w:val="24"/>
        </w:rPr>
        <w:t>committee</w:t>
      </w:r>
      <w:r w:rsidRPr="000A6AA3">
        <w:rPr>
          <w:b/>
          <w:szCs w:val="24"/>
        </w:rPr>
        <w:t>:</w:t>
      </w:r>
      <w:r w:rsidRPr="000A6AA3">
        <w:rPr>
          <w:szCs w:val="24"/>
        </w:rPr>
        <w:t>-</w:t>
      </w:r>
      <w:proofErr w:type="gramEnd"/>
      <w:r w:rsidRPr="000A6AA3">
        <w:rPr>
          <w:szCs w:val="24"/>
        </w:rPr>
        <w:t>1995-1998</w:t>
      </w:r>
    </w:p>
    <w:p w14:paraId="3573380D" w14:textId="77777777" w:rsidR="007763C5" w:rsidRPr="000A6AA3" w:rsidRDefault="007763C5" w:rsidP="007763C5">
      <w:pPr>
        <w:widowControl w:val="0"/>
        <w:jc w:val="both"/>
        <w:rPr>
          <w:szCs w:val="24"/>
        </w:rPr>
      </w:pPr>
    </w:p>
    <w:p w14:paraId="3573380E" w14:textId="77777777" w:rsidR="007763C5" w:rsidRPr="000A6AA3" w:rsidRDefault="007763C5" w:rsidP="0029460A">
      <w:pPr>
        <w:widowControl w:val="0"/>
        <w:jc w:val="both"/>
        <w:rPr>
          <w:szCs w:val="24"/>
        </w:rPr>
      </w:pPr>
      <w:r w:rsidRPr="000A6AA3">
        <w:rPr>
          <w:szCs w:val="24"/>
        </w:rPr>
        <w:t>National Agricultural Research Master Plan</w:t>
      </w:r>
      <w:r w:rsidRPr="000A6AA3">
        <w:rPr>
          <w:b/>
          <w:szCs w:val="24"/>
        </w:rPr>
        <w:t xml:space="preserve">- </w:t>
      </w:r>
      <w:r w:rsidRPr="000A6AA3">
        <w:rPr>
          <w:szCs w:val="24"/>
        </w:rPr>
        <w:t>Technical Committee</w:t>
      </w:r>
      <w:r w:rsidRPr="000A6AA3">
        <w:rPr>
          <w:b/>
          <w:szCs w:val="24"/>
        </w:rPr>
        <w:t>-</w:t>
      </w:r>
      <w:r w:rsidRPr="000A6AA3">
        <w:rPr>
          <w:szCs w:val="24"/>
        </w:rPr>
        <w:t>1997-1999</w:t>
      </w:r>
    </w:p>
    <w:p w14:paraId="3573380F" w14:textId="77777777" w:rsidR="007763C5" w:rsidRPr="000A6AA3" w:rsidRDefault="007763C5" w:rsidP="007763C5">
      <w:pPr>
        <w:widowControl w:val="0"/>
        <w:jc w:val="both"/>
        <w:rPr>
          <w:szCs w:val="24"/>
        </w:rPr>
      </w:pPr>
    </w:p>
    <w:p w14:paraId="35733810" w14:textId="77777777" w:rsidR="007763C5" w:rsidRPr="000A6AA3" w:rsidRDefault="007763C5" w:rsidP="0029460A">
      <w:pPr>
        <w:widowControl w:val="0"/>
        <w:jc w:val="both"/>
        <w:rPr>
          <w:szCs w:val="24"/>
        </w:rPr>
      </w:pPr>
      <w:r w:rsidRPr="000A6AA3">
        <w:rPr>
          <w:szCs w:val="24"/>
        </w:rPr>
        <w:t xml:space="preserve">National Animal Genetic Resources Research Advisory Committee. 1998 to </w:t>
      </w:r>
      <w:r w:rsidRPr="000A6AA3">
        <w:rPr>
          <w:szCs w:val="24"/>
        </w:rPr>
        <w:tab/>
        <w:t>2000</w:t>
      </w:r>
    </w:p>
    <w:p w14:paraId="35733811" w14:textId="77777777" w:rsidR="007763C5" w:rsidRPr="000A6AA3" w:rsidRDefault="007763C5" w:rsidP="007763C5">
      <w:pPr>
        <w:widowControl w:val="0"/>
        <w:jc w:val="both"/>
        <w:rPr>
          <w:b/>
          <w:szCs w:val="24"/>
        </w:rPr>
      </w:pPr>
    </w:p>
    <w:p w14:paraId="35733812" w14:textId="77777777" w:rsidR="007763C5" w:rsidRPr="000A6AA3" w:rsidRDefault="007763C5" w:rsidP="0029460A">
      <w:pPr>
        <w:widowControl w:val="0"/>
        <w:jc w:val="both"/>
        <w:rPr>
          <w:szCs w:val="24"/>
        </w:rPr>
      </w:pPr>
      <w:r w:rsidRPr="000A6AA3">
        <w:rPr>
          <w:szCs w:val="24"/>
        </w:rPr>
        <w:t>Secretariat, Review Committee of the Department of Animal Health and Production, Ministry of Agriculture -1997-1989</w:t>
      </w:r>
    </w:p>
    <w:p w14:paraId="35733813" w14:textId="77777777" w:rsidR="00733C4F" w:rsidRPr="000A6AA3" w:rsidRDefault="00733C4F" w:rsidP="007763C5">
      <w:pPr>
        <w:widowControl w:val="0"/>
        <w:ind w:left="720" w:hanging="720"/>
        <w:jc w:val="both"/>
        <w:rPr>
          <w:szCs w:val="24"/>
        </w:rPr>
      </w:pPr>
    </w:p>
    <w:p w14:paraId="35733814" w14:textId="77777777" w:rsidR="007763C5" w:rsidRPr="000A6AA3" w:rsidRDefault="007763C5" w:rsidP="007763C5">
      <w:pPr>
        <w:widowControl w:val="0"/>
        <w:tabs>
          <w:tab w:val="left" w:pos="720"/>
        </w:tabs>
        <w:ind w:left="1440" w:hanging="1440"/>
        <w:jc w:val="both"/>
        <w:rPr>
          <w:szCs w:val="24"/>
        </w:rPr>
      </w:pPr>
      <w:r w:rsidRPr="000A6AA3">
        <w:rPr>
          <w:szCs w:val="24"/>
        </w:rPr>
        <w:t>Fellow-Initiative for Development and Equity in African Agriculture (IDEAA)- A</w:t>
      </w:r>
    </w:p>
    <w:p w14:paraId="35733815" w14:textId="77777777" w:rsidR="007763C5" w:rsidRPr="000A6AA3" w:rsidRDefault="007763C5" w:rsidP="007763C5">
      <w:pPr>
        <w:widowControl w:val="0"/>
        <w:tabs>
          <w:tab w:val="left" w:pos="720"/>
        </w:tabs>
        <w:ind w:left="1440" w:hanging="1440"/>
        <w:jc w:val="both"/>
        <w:rPr>
          <w:i/>
          <w:szCs w:val="24"/>
        </w:rPr>
      </w:pPr>
      <w:r w:rsidRPr="000A6AA3">
        <w:rPr>
          <w:szCs w:val="24"/>
        </w:rPr>
        <w:t xml:space="preserve">W K Kellogg Foundation funded project: </w:t>
      </w:r>
      <w:r w:rsidRPr="000A6AA3">
        <w:rPr>
          <w:szCs w:val="24"/>
        </w:rPr>
        <w:tab/>
        <w:t>1998-2000</w:t>
      </w:r>
    </w:p>
    <w:p w14:paraId="35733816" w14:textId="77777777" w:rsidR="007763C5" w:rsidRPr="000A6AA3" w:rsidRDefault="007763C5" w:rsidP="007763C5">
      <w:pPr>
        <w:widowControl w:val="0"/>
        <w:jc w:val="both"/>
        <w:rPr>
          <w:i/>
          <w:szCs w:val="24"/>
        </w:rPr>
      </w:pPr>
    </w:p>
    <w:p w14:paraId="35733817" w14:textId="77777777" w:rsidR="007763C5" w:rsidRPr="000A6AA3" w:rsidRDefault="007763C5" w:rsidP="007763C5">
      <w:pPr>
        <w:widowControl w:val="0"/>
        <w:jc w:val="both"/>
        <w:rPr>
          <w:b/>
          <w:szCs w:val="24"/>
        </w:rPr>
      </w:pPr>
      <w:r w:rsidRPr="000A6AA3">
        <w:rPr>
          <w:b/>
          <w:szCs w:val="24"/>
        </w:rPr>
        <w:t>5.3 Community Service</w:t>
      </w:r>
    </w:p>
    <w:p w14:paraId="35733818" w14:textId="77777777" w:rsidR="003A0377" w:rsidRPr="000A6AA3" w:rsidRDefault="003A0377" w:rsidP="007763C5">
      <w:pPr>
        <w:widowControl w:val="0"/>
        <w:jc w:val="both"/>
        <w:rPr>
          <w:szCs w:val="24"/>
        </w:rPr>
      </w:pPr>
    </w:p>
    <w:p w14:paraId="35733819" w14:textId="77777777" w:rsidR="007763C5" w:rsidRPr="000A6AA3" w:rsidRDefault="003A0377" w:rsidP="007763C5">
      <w:pPr>
        <w:widowControl w:val="0"/>
        <w:jc w:val="both"/>
        <w:rPr>
          <w:szCs w:val="24"/>
        </w:rPr>
      </w:pPr>
      <w:r w:rsidRPr="000A6AA3">
        <w:rPr>
          <w:szCs w:val="24"/>
        </w:rPr>
        <w:t>2000 to Date:</w:t>
      </w:r>
    </w:p>
    <w:p w14:paraId="3573381A" w14:textId="77777777" w:rsidR="003A0377" w:rsidRPr="000A6AA3" w:rsidRDefault="003A0377" w:rsidP="007763C5">
      <w:pPr>
        <w:widowControl w:val="0"/>
        <w:jc w:val="both"/>
        <w:rPr>
          <w:szCs w:val="24"/>
        </w:rPr>
      </w:pPr>
    </w:p>
    <w:p w14:paraId="3573381B" w14:textId="77777777" w:rsidR="00E40A8A" w:rsidRPr="000A6AA3" w:rsidRDefault="00E40A8A" w:rsidP="00E40A8A">
      <w:pPr>
        <w:widowControl w:val="0"/>
        <w:jc w:val="both"/>
        <w:rPr>
          <w:szCs w:val="24"/>
        </w:rPr>
      </w:pPr>
      <w:proofErr w:type="gramStart"/>
      <w:r w:rsidRPr="000A6AA3">
        <w:rPr>
          <w:szCs w:val="24"/>
        </w:rPr>
        <w:lastRenderedPageBreak/>
        <w:t>Key Note</w:t>
      </w:r>
      <w:proofErr w:type="gramEnd"/>
      <w:r w:rsidRPr="000A6AA3">
        <w:rPr>
          <w:szCs w:val="24"/>
        </w:rPr>
        <w:t xml:space="preserve"> Address at the Day of the African Child June 16 Commemoration for the Nata/</w:t>
      </w:r>
      <w:proofErr w:type="spellStart"/>
      <w:r w:rsidRPr="000A6AA3">
        <w:rPr>
          <w:szCs w:val="24"/>
        </w:rPr>
        <w:t>Gweta</w:t>
      </w:r>
      <w:proofErr w:type="spellEnd"/>
      <w:r w:rsidRPr="000A6AA3">
        <w:rPr>
          <w:szCs w:val="24"/>
        </w:rPr>
        <w:t xml:space="preserve"> Constituency held at </w:t>
      </w:r>
      <w:proofErr w:type="spellStart"/>
      <w:r w:rsidRPr="000A6AA3">
        <w:rPr>
          <w:szCs w:val="24"/>
        </w:rPr>
        <w:t>Gweta</w:t>
      </w:r>
      <w:proofErr w:type="spellEnd"/>
      <w:r w:rsidRPr="000A6AA3">
        <w:rPr>
          <w:szCs w:val="24"/>
        </w:rPr>
        <w:t xml:space="preserve"> Village on 16</w:t>
      </w:r>
      <w:r w:rsidRPr="000A6AA3">
        <w:rPr>
          <w:szCs w:val="24"/>
          <w:vertAlign w:val="superscript"/>
        </w:rPr>
        <w:t>th</w:t>
      </w:r>
      <w:r w:rsidRPr="000A6AA3">
        <w:rPr>
          <w:szCs w:val="24"/>
        </w:rPr>
        <w:t xml:space="preserve"> June, 2017</w:t>
      </w:r>
    </w:p>
    <w:p w14:paraId="3573381C" w14:textId="77777777" w:rsidR="007763C5" w:rsidRPr="000A6AA3" w:rsidRDefault="007763C5" w:rsidP="007763C5">
      <w:pPr>
        <w:widowControl w:val="0"/>
        <w:ind w:left="180"/>
        <w:jc w:val="both"/>
        <w:rPr>
          <w:b/>
          <w:szCs w:val="24"/>
          <w:u w:val="single"/>
          <w14:shadow w14:blurRad="50800" w14:dist="38100" w14:dir="2700000" w14:sx="100000" w14:sy="100000" w14:kx="0" w14:ky="0" w14:algn="tl">
            <w14:srgbClr w14:val="000000">
              <w14:alpha w14:val="60000"/>
            </w14:srgbClr>
          </w14:shadow>
        </w:rPr>
      </w:pPr>
    </w:p>
    <w:p w14:paraId="3573381D" w14:textId="77777777" w:rsidR="007763C5" w:rsidRPr="000A6AA3" w:rsidRDefault="007763C5" w:rsidP="00E40A8A">
      <w:pPr>
        <w:widowControl w:val="0"/>
        <w:jc w:val="both"/>
        <w:rPr>
          <w:szCs w:val="24"/>
        </w:rPr>
      </w:pPr>
      <w:r w:rsidRPr="000A6AA3">
        <w:rPr>
          <w:szCs w:val="24"/>
        </w:rPr>
        <w:t xml:space="preserve">Guest speaker at the </w:t>
      </w:r>
      <w:proofErr w:type="spellStart"/>
      <w:r w:rsidRPr="000A6AA3">
        <w:rPr>
          <w:szCs w:val="24"/>
        </w:rPr>
        <w:t>Smallstock</w:t>
      </w:r>
      <w:proofErr w:type="spellEnd"/>
      <w:r w:rsidRPr="000A6AA3">
        <w:rPr>
          <w:szCs w:val="24"/>
        </w:rPr>
        <w:t xml:space="preserve"> Breeders Association- Sheep and Goat</w:t>
      </w:r>
    </w:p>
    <w:p w14:paraId="3573381E" w14:textId="77777777" w:rsidR="007763C5" w:rsidRPr="000A6AA3" w:rsidRDefault="007763C5" w:rsidP="00E40A8A">
      <w:pPr>
        <w:widowControl w:val="0"/>
        <w:jc w:val="both"/>
        <w:rPr>
          <w:b/>
          <w:szCs w:val="24"/>
          <w:u w:val="single"/>
          <w14:shadow w14:blurRad="50800" w14:dist="38100" w14:dir="2700000" w14:sx="100000" w14:sy="100000" w14:kx="0" w14:ky="0" w14:algn="tl">
            <w14:srgbClr w14:val="000000">
              <w14:alpha w14:val="60000"/>
            </w14:srgbClr>
          </w14:shadow>
        </w:rPr>
      </w:pPr>
      <w:r w:rsidRPr="000A6AA3">
        <w:rPr>
          <w:szCs w:val="24"/>
        </w:rPr>
        <w:t xml:space="preserve">show at </w:t>
      </w:r>
      <w:proofErr w:type="spellStart"/>
      <w:r w:rsidRPr="000A6AA3">
        <w:rPr>
          <w:szCs w:val="24"/>
        </w:rPr>
        <w:t>Mahalapye</w:t>
      </w:r>
      <w:proofErr w:type="spellEnd"/>
      <w:r w:rsidRPr="000A6AA3">
        <w:rPr>
          <w:szCs w:val="24"/>
        </w:rPr>
        <w:t xml:space="preserve"> Show Grounds-01 </w:t>
      </w:r>
      <w:proofErr w:type="gramStart"/>
      <w:r w:rsidRPr="000A6AA3">
        <w:rPr>
          <w:szCs w:val="24"/>
        </w:rPr>
        <w:t>April,</w:t>
      </w:r>
      <w:proofErr w:type="gramEnd"/>
      <w:r w:rsidRPr="000A6AA3">
        <w:rPr>
          <w:szCs w:val="24"/>
        </w:rPr>
        <w:t xml:space="preserve"> 2000.</w:t>
      </w:r>
    </w:p>
    <w:p w14:paraId="3573381F" w14:textId="77777777" w:rsidR="007763C5" w:rsidRPr="000A6AA3" w:rsidRDefault="007763C5" w:rsidP="007763C5">
      <w:pPr>
        <w:widowControl w:val="0"/>
        <w:jc w:val="both"/>
        <w:rPr>
          <w:b/>
          <w:szCs w:val="24"/>
          <w:u w:val="single"/>
          <w14:shadow w14:blurRad="50800" w14:dist="38100" w14:dir="2700000" w14:sx="100000" w14:sy="100000" w14:kx="0" w14:ky="0" w14:algn="tl">
            <w14:srgbClr w14:val="000000">
              <w14:alpha w14:val="60000"/>
            </w14:srgbClr>
          </w14:shadow>
        </w:rPr>
      </w:pPr>
    </w:p>
    <w:p w14:paraId="35733820" w14:textId="37E7F3F9" w:rsidR="007763C5" w:rsidRPr="000A6AA3" w:rsidRDefault="007763C5" w:rsidP="007763C5">
      <w:pPr>
        <w:widowControl w:val="0"/>
        <w:tabs>
          <w:tab w:val="left" w:pos="180"/>
        </w:tabs>
        <w:jc w:val="both"/>
        <w:rPr>
          <w:szCs w:val="24"/>
        </w:rPr>
      </w:pPr>
      <w:r w:rsidRPr="000A6AA3">
        <w:rPr>
          <w:szCs w:val="24"/>
        </w:rPr>
        <w:t xml:space="preserve">Guest speaker at the Livestock Marketing Workshop </w:t>
      </w:r>
      <w:r w:rsidR="00E40A8A" w:rsidRPr="000A6AA3">
        <w:rPr>
          <w:szCs w:val="24"/>
        </w:rPr>
        <w:t>–</w:t>
      </w:r>
      <w:r w:rsidRPr="000A6AA3">
        <w:rPr>
          <w:szCs w:val="24"/>
        </w:rPr>
        <w:t xml:space="preserve"> </w:t>
      </w:r>
      <w:proofErr w:type="spellStart"/>
      <w:r w:rsidRPr="000A6AA3">
        <w:rPr>
          <w:szCs w:val="24"/>
        </w:rPr>
        <w:t>Maunatlala</w:t>
      </w:r>
      <w:proofErr w:type="spellEnd"/>
      <w:r w:rsidR="00E40A8A" w:rsidRPr="000A6AA3">
        <w:rPr>
          <w:szCs w:val="24"/>
        </w:rPr>
        <w:t xml:space="preserve"> Village</w:t>
      </w:r>
    </w:p>
    <w:p w14:paraId="35733821" w14:textId="77777777" w:rsidR="007763C5" w:rsidRPr="000A6AA3" w:rsidRDefault="007763C5" w:rsidP="007763C5">
      <w:pPr>
        <w:widowControl w:val="0"/>
        <w:ind w:left="2160" w:hanging="2160"/>
        <w:jc w:val="both"/>
        <w:rPr>
          <w:szCs w:val="24"/>
        </w:rPr>
      </w:pPr>
      <w:r w:rsidRPr="000A6AA3">
        <w:rPr>
          <w:szCs w:val="24"/>
        </w:rPr>
        <w:tab/>
      </w:r>
      <w:r w:rsidRPr="000A6AA3">
        <w:rPr>
          <w:szCs w:val="24"/>
        </w:rPr>
        <w:tab/>
      </w:r>
      <w:r w:rsidRPr="000A6AA3">
        <w:rPr>
          <w:szCs w:val="24"/>
        </w:rPr>
        <w:tab/>
      </w:r>
      <w:r w:rsidRPr="000A6AA3">
        <w:rPr>
          <w:szCs w:val="24"/>
        </w:rPr>
        <w:tab/>
      </w:r>
    </w:p>
    <w:p w14:paraId="35733822" w14:textId="77777777" w:rsidR="007763C5" w:rsidRPr="000A6AA3" w:rsidRDefault="007763C5" w:rsidP="00E40A8A">
      <w:pPr>
        <w:widowControl w:val="0"/>
        <w:tabs>
          <w:tab w:val="left" w:pos="720"/>
        </w:tabs>
        <w:jc w:val="both"/>
        <w:rPr>
          <w:szCs w:val="24"/>
        </w:rPr>
      </w:pPr>
      <w:r w:rsidRPr="000A6AA3">
        <w:rPr>
          <w:szCs w:val="24"/>
        </w:rPr>
        <w:t xml:space="preserve">Guest speaker at the </w:t>
      </w:r>
      <w:proofErr w:type="spellStart"/>
      <w:r w:rsidRPr="000A6AA3">
        <w:rPr>
          <w:szCs w:val="24"/>
        </w:rPr>
        <w:t>Smallstock</w:t>
      </w:r>
      <w:proofErr w:type="spellEnd"/>
      <w:r w:rsidRPr="000A6AA3">
        <w:rPr>
          <w:szCs w:val="24"/>
        </w:rPr>
        <w:t xml:space="preserve"> Breeders Association-Sheep and Goat show at </w:t>
      </w:r>
      <w:proofErr w:type="spellStart"/>
      <w:r w:rsidRPr="000A6AA3">
        <w:rPr>
          <w:szCs w:val="24"/>
        </w:rPr>
        <w:t>Mahalapye</w:t>
      </w:r>
      <w:proofErr w:type="spellEnd"/>
      <w:r w:rsidRPr="000A6AA3">
        <w:rPr>
          <w:szCs w:val="24"/>
        </w:rPr>
        <w:t xml:space="preserve"> show grounds-01 May 1999.</w:t>
      </w:r>
    </w:p>
    <w:p w14:paraId="35733823" w14:textId="77777777" w:rsidR="007763C5" w:rsidRPr="000A6AA3" w:rsidRDefault="007763C5" w:rsidP="007763C5">
      <w:pPr>
        <w:widowControl w:val="0"/>
        <w:jc w:val="both"/>
        <w:rPr>
          <w:szCs w:val="24"/>
        </w:rPr>
      </w:pPr>
    </w:p>
    <w:p w14:paraId="35733824" w14:textId="77777777" w:rsidR="007763C5" w:rsidRPr="000A6AA3" w:rsidRDefault="007763C5" w:rsidP="00E40A8A">
      <w:pPr>
        <w:widowControl w:val="0"/>
        <w:jc w:val="both"/>
        <w:rPr>
          <w:szCs w:val="24"/>
        </w:rPr>
      </w:pPr>
      <w:r w:rsidRPr="000A6AA3">
        <w:rPr>
          <w:szCs w:val="24"/>
        </w:rPr>
        <w:t xml:space="preserve">Officially opened the Regional Agricultural Show for secondary schools in </w:t>
      </w:r>
      <w:proofErr w:type="spellStart"/>
      <w:r w:rsidRPr="000A6AA3">
        <w:rPr>
          <w:szCs w:val="24"/>
        </w:rPr>
        <w:t>Selibe-Phikwe</w:t>
      </w:r>
      <w:proofErr w:type="spellEnd"/>
      <w:r w:rsidRPr="000A6AA3">
        <w:rPr>
          <w:szCs w:val="24"/>
        </w:rPr>
        <w:t>- August 1999</w:t>
      </w:r>
    </w:p>
    <w:p w14:paraId="35733825" w14:textId="77777777" w:rsidR="007763C5" w:rsidRPr="000A6AA3" w:rsidRDefault="007763C5" w:rsidP="007763C5">
      <w:pPr>
        <w:widowControl w:val="0"/>
        <w:jc w:val="both"/>
        <w:rPr>
          <w:szCs w:val="24"/>
        </w:rPr>
      </w:pPr>
    </w:p>
    <w:p w14:paraId="35733826" w14:textId="77777777" w:rsidR="007763C5" w:rsidRPr="000A6AA3" w:rsidRDefault="007763C5" w:rsidP="007763C5">
      <w:pPr>
        <w:widowControl w:val="0"/>
        <w:jc w:val="both"/>
        <w:rPr>
          <w:szCs w:val="24"/>
        </w:rPr>
      </w:pPr>
      <w:r w:rsidRPr="000A6AA3">
        <w:rPr>
          <w:szCs w:val="24"/>
        </w:rPr>
        <w:t>1996 to 1999:</w:t>
      </w:r>
    </w:p>
    <w:p w14:paraId="35733827" w14:textId="77777777" w:rsidR="007763C5" w:rsidRPr="000A6AA3" w:rsidRDefault="007763C5" w:rsidP="007763C5">
      <w:pPr>
        <w:widowControl w:val="0"/>
        <w:jc w:val="both"/>
        <w:rPr>
          <w:szCs w:val="24"/>
        </w:rPr>
      </w:pPr>
    </w:p>
    <w:p w14:paraId="35733828" w14:textId="77777777" w:rsidR="007763C5" w:rsidRPr="000A6AA3" w:rsidRDefault="007763C5" w:rsidP="007763C5">
      <w:pPr>
        <w:widowControl w:val="0"/>
        <w:tabs>
          <w:tab w:val="left" w:pos="0"/>
        </w:tabs>
        <w:jc w:val="both"/>
        <w:rPr>
          <w:szCs w:val="24"/>
        </w:rPr>
      </w:pPr>
      <w:r w:rsidRPr="000A6AA3">
        <w:rPr>
          <w:szCs w:val="24"/>
        </w:rPr>
        <w:tab/>
        <w:t>Member-Botswana Ostrich Farmers Association</w:t>
      </w:r>
    </w:p>
    <w:p w14:paraId="35733829" w14:textId="77777777" w:rsidR="007763C5" w:rsidRPr="000A6AA3" w:rsidRDefault="007763C5" w:rsidP="007763C5">
      <w:pPr>
        <w:widowControl w:val="0"/>
        <w:jc w:val="both"/>
        <w:rPr>
          <w:szCs w:val="24"/>
        </w:rPr>
      </w:pPr>
    </w:p>
    <w:p w14:paraId="3573382A" w14:textId="77777777" w:rsidR="007763C5" w:rsidRPr="000A6AA3" w:rsidRDefault="007763C5" w:rsidP="007763C5">
      <w:pPr>
        <w:widowControl w:val="0"/>
        <w:jc w:val="both"/>
        <w:rPr>
          <w:szCs w:val="24"/>
        </w:rPr>
      </w:pPr>
      <w:r w:rsidRPr="000A6AA3">
        <w:rPr>
          <w:szCs w:val="24"/>
        </w:rPr>
        <w:t>1994 to 2001:</w:t>
      </w:r>
    </w:p>
    <w:p w14:paraId="3573382B" w14:textId="77777777" w:rsidR="007763C5" w:rsidRPr="000A6AA3" w:rsidRDefault="007763C5" w:rsidP="007763C5">
      <w:pPr>
        <w:widowControl w:val="0"/>
        <w:jc w:val="both"/>
        <w:rPr>
          <w:szCs w:val="24"/>
        </w:rPr>
      </w:pPr>
    </w:p>
    <w:p w14:paraId="3573382C" w14:textId="77777777" w:rsidR="007763C5" w:rsidRPr="000A6AA3" w:rsidRDefault="007763C5" w:rsidP="007763C5">
      <w:pPr>
        <w:pStyle w:val="BodyTextIndent"/>
        <w:ind w:left="720" w:firstLine="0"/>
        <w:rPr>
          <w:szCs w:val="24"/>
        </w:rPr>
      </w:pPr>
      <w:r w:rsidRPr="000A6AA3">
        <w:rPr>
          <w:szCs w:val="24"/>
        </w:rPr>
        <w:t>Livestock Judge at the Botswana International Trade Fair and District Agricultural Shows</w:t>
      </w:r>
    </w:p>
    <w:p w14:paraId="3573382D" w14:textId="77777777" w:rsidR="007763C5" w:rsidRPr="000A6AA3" w:rsidRDefault="007763C5" w:rsidP="007763C5">
      <w:pPr>
        <w:widowControl w:val="0"/>
        <w:jc w:val="both"/>
        <w:rPr>
          <w:szCs w:val="24"/>
        </w:rPr>
      </w:pPr>
    </w:p>
    <w:p w14:paraId="3573382E" w14:textId="77777777" w:rsidR="007763C5" w:rsidRPr="000A6AA3" w:rsidRDefault="007763C5" w:rsidP="007763C5">
      <w:pPr>
        <w:widowControl w:val="0"/>
        <w:jc w:val="both"/>
        <w:rPr>
          <w:szCs w:val="24"/>
        </w:rPr>
      </w:pPr>
      <w:r w:rsidRPr="000A6AA3">
        <w:rPr>
          <w:szCs w:val="24"/>
        </w:rPr>
        <w:t>1989 - 1991:</w:t>
      </w:r>
    </w:p>
    <w:p w14:paraId="3573382F" w14:textId="77777777" w:rsidR="007763C5" w:rsidRPr="000A6AA3" w:rsidRDefault="007763C5" w:rsidP="007763C5">
      <w:pPr>
        <w:widowControl w:val="0"/>
        <w:jc w:val="both"/>
        <w:rPr>
          <w:szCs w:val="24"/>
        </w:rPr>
      </w:pPr>
    </w:p>
    <w:p w14:paraId="35733830" w14:textId="77777777" w:rsidR="007763C5" w:rsidRDefault="007763C5" w:rsidP="007763C5">
      <w:pPr>
        <w:widowControl w:val="0"/>
        <w:tabs>
          <w:tab w:val="left" w:pos="720"/>
        </w:tabs>
        <w:ind w:left="720" w:hanging="720"/>
        <w:jc w:val="both"/>
        <w:rPr>
          <w:szCs w:val="24"/>
        </w:rPr>
      </w:pPr>
      <w:r w:rsidRPr="000A6AA3">
        <w:rPr>
          <w:szCs w:val="24"/>
        </w:rPr>
        <w:tab/>
        <w:t xml:space="preserve">Chairman of the Development Committee of the </w:t>
      </w:r>
      <w:proofErr w:type="spellStart"/>
      <w:r w:rsidRPr="000A6AA3">
        <w:rPr>
          <w:szCs w:val="24"/>
        </w:rPr>
        <w:t>Sebina</w:t>
      </w:r>
      <w:proofErr w:type="spellEnd"/>
      <w:r w:rsidRPr="000A6AA3">
        <w:rPr>
          <w:szCs w:val="24"/>
        </w:rPr>
        <w:t>/</w:t>
      </w:r>
      <w:proofErr w:type="spellStart"/>
      <w:r w:rsidRPr="000A6AA3">
        <w:rPr>
          <w:szCs w:val="24"/>
        </w:rPr>
        <w:t>Gweta</w:t>
      </w:r>
      <w:proofErr w:type="spellEnd"/>
      <w:r w:rsidRPr="000A6AA3">
        <w:rPr>
          <w:szCs w:val="24"/>
        </w:rPr>
        <w:t xml:space="preserve"> constituency </w:t>
      </w:r>
      <w:proofErr w:type="spellStart"/>
      <w:r w:rsidRPr="000A6AA3">
        <w:rPr>
          <w:szCs w:val="24"/>
        </w:rPr>
        <w:t>Gweta</w:t>
      </w:r>
      <w:proofErr w:type="spellEnd"/>
      <w:r w:rsidRPr="000A6AA3">
        <w:rPr>
          <w:szCs w:val="24"/>
        </w:rPr>
        <w:t xml:space="preserve"> Ward</w:t>
      </w:r>
    </w:p>
    <w:p w14:paraId="35733831" w14:textId="77777777" w:rsidR="0029460A" w:rsidRPr="000A6AA3" w:rsidRDefault="0029460A" w:rsidP="007763C5">
      <w:pPr>
        <w:widowControl w:val="0"/>
        <w:tabs>
          <w:tab w:val="left" w:pos="720"/>
        </w:tabs>
        <w:ind w:left="720" w:hanging="720"/>
        <w:jc w:val="both"/>
        <w:rPr>
          <w:szCs w:val="24"/>
        </w:rPr>
      </w:pPr>
    </w:p>
    <w:p w14:paraId="35733832" w14:textId="77777777" w:rsidR="007763C5" w:rsidRDefault="007763C5" w:rsidP="00A10FEA">
      <w:pPr>
        <w:pStyle w:val="ListParagraph"/>
        <w:widowControl w:val="0"/>
        <w:numPr>
          <w:ilvl w:val="0"/>
          <w:numId w:val="10"/>
        </w:numPr>
        <w:jc w:val="both"/>
        <w:rPr>
          <w:b/>
          <w:szCs w:val="24"/>
        </w:rPr>
      </w:pPr>
      <w:r w:rsidRPr="000A6AA3">
        <w:rPr>
          <w:b/>
          <w:szCs w:val="24"/>
        </w:rPr>
        <w:t>SHORT COURSES ATTENDED</w:t>
      </w:r>
    </w:p>
    <w:p w14:paraId="35733833" w14:textId="77777777" w:rsidR="0021588E" w:rsidRDefault="0021588E" w:rsidP="0021588E">
      <w:pPr>
        <w:pStyle w:val="ListParagraph"/>
        <w:widowControl w:val="0"/>
        <w:jc w:val="both"/>
        <w:rPr>
          <w:b/>
          <w:szCs w:val="24"/>
        </w:rPr>
      </w:pPr>
    </w:p>
    <w:p w14:paraId="35733834" w14:textId="77777777" w:rsidR="00A72A41" w:rsidRDefault="00A72A41" w:rsidP="00A72A41">
      <w:pPr>
        <w:widowControl w:val="0"/>
        <w:jc w:val="both"/>
        <w:rPr>
          <w:szCs w:val="24"/>
        </w:rPr>
      </w:pPr>
      <w:r w:rsidRPr="00A72A41">
        <w:rPr>
          <w:szCs w:val="24"/>
        </w:rPr>
        <w:t>Moderato</w:t>
      </w:r>
      <w:r>
        <w:rPr>
          <w:szCs w:val="24"/>
        </w:rPr>
        <w:t>r Training for Standards –Based Assessment.</w:t>
      </w:r>
      <w:r w:rsidRPr="00A72A41">
        <w:rPr>
          <w:szCs w:val="24"/>
        </w:rPr>
        <w:t xml:space="preserve"> </w:t>
      </w:r>
      <w:r>
        <w:rPr>
          <w:szCs w:val="24"/>
        </w:rPr>
        <w:t xml:space="preserve">CICE, BUAN, Gaborone.  8-11 </w:t>
      </w:r>
      <w:proofErr w:type="gramStart"/>
      <w:r>
        <w:rPr>
          <w:szCs w:val="24"/>
        </w:rPr>
        <w:t>January,</w:t>
      </w:r>
      <w:proofErr w:type="gramEnd"/>
      <w:r>
        <w:rPr>
          <w:szCs w:val="24"/>
        </w:rPr>
        <w:t xml:space="preserve"> 2018.  Radiant Assessment Centre.</w:t>
      </w:r>
    </w:p>
    <w:p w14:paraId="35733835" w14:textId="77777777" w:rsidR="008B15C1" w:rsidRPr="00A72A41" w:rsidRDefault="008B15C1" w:rsidP="008B15C1">
      <w:pPr>
        <w:widowControl w:val="0"/>
        <w:jc w:val="both"/>
        <w:rPr>
          <w:szCs w:val="24"/>
        </w:rPr>
      </w:pPr>
    </w:p>
    <w:p w14:paraId="35733836" w14:textId="77777777" w:rsidR="00A10FEA" w:rsidRPr="000A6AA3" w:rsidRDefault="00A10FEA" w:rsidP="00A10FEA">
      <w:pPr>
        <w:pStyle w:val="ListParagraph"/>
        <w:widowControl w:val="0"/>
        <w:jc w:val="both"/>
        <w:rPr>
          <w:b/>
          <w:szCs w:val="24"/>
        </w:rPr>
      </w:pPr>
    </w:p>
    <w:p w14:paraId="35733837" w14:textId="77777777" w:rsidR="00A10FEA" w:rsidRDefault="008B15C1" w:rsidP="008B15C1">
      <w:pPr>
        <w:widowControl w:val="0"/>
        <w:jc w:val="both"/>
        <w:rPr>
          <w:szCs w:val="24"/>
        </w:rPr>
      </w:pPr>
      <w:r w:rsidRPr="008B15C1">
        <w:rPr>
          <w:szCs w:val="24"/>
        </w:rPr>
        <w:t xml:space="preserve">Trainer of Trainer </w:t>
      </w:r>
      <w:r>
        <w:rPr>
          <w:szCs w:val="24"/>
        </w:rPr>
        <w:t>Course.  CICE, BUAN</w:t>
      </w:r>
      <w:r w:rsidR="0088183E">
        <w:rPr>
          <w:szCs w:val="24"/>
        </w:rPr>
        <w:t xml:space="preserve">, Gaborone. </w:t>
      </w:r>
      <w:r>
        <w:rPr>
          <w:szCs w:val="24"/>
        </w:rPr>
        <w:t xml:space="preserve"> Core Knowledge Quality Training and Consultants.  19-23 </w:t>
      </w:r>
      <w:proofErr w:type="gramStart"/>
      <w:r>
        <w:rPr>
          <w:szCs w:val="24"/>
        </w:rPr>
        <w:t>June,</w:t>
      </w:r>
      <w:proofErr w:type="gramEnd"/>
      <w:r>
        <w:rPr>
          <w:szCs w:val="24"/>
        </w:rPr>
        <w:t xml:space="preserve"> 2017.</w:t>
      </w:r>
    </w:p>
    <w:p w14:paraId="35733838" w14:textId="77777777" w:rsidR="0088183E" w:rsidRDefault="0088183E" w:rsidP="008B15C1">
      <w:pPr>
        <w:widowControl w:val="0"/>
        <w:jc w:val="both"/>
        <w:rPr>
          <w:szCs w:val="24"/>
        </w:rPr>
      </w:pPr>
    </w:p>
    <w:p w14:paraId="35733839" w14:textId="77777777" w:rsidR="008B15C1" w:rsidRDefault="0088183E" w:rsidP="008B15C1">
      <w:pPr>
        <w:widowControl w:val="0"/>
        <w:jc w:val="both"/>
        <w:rPr>
          <w:szCs w:val="24"/>
        </w:rPr>
      </w:pPr>
      <w:r>
        <w:rPr>
          <w:szCs w:val="24"/>
        </w:rPr>
        <w:t>T</w:t>
      </w:r>
      <w:r w:rsidR="008B15C1">
        <w:rPr>
          <w:szCs w:val="24"/>
        </w:rPr>
        <w:t xml:space="preserve">he Principles and Processes in Standards Based Assessment. </w:t>
      </w:r>
      <w:r>
        <w:rPr>
          <w:szCs w:val="24"/>
        </w:rPr>
        <w:t>CICE</w:t>
      </w:r>
      <w:r w:rsidR="00A72A41">
        <w:rPr>
          <w:szCs w:val="24"/>
        </w:rPr>
        <w:t xml:space="preserve">, </w:t>
      </w:r>
      <w:r>
        <w:rPr>
          <w:szCs w:val="24"/>
        </w:rPr>
        <w:t xml:space="preserve">BUAN, Gaborone.  4-8 </w:t>
      </w:r>
      <w:proofErr w:type="gramStart"/>
      <w:r>
        <w:rPr>
          <w:szCs w:val="24"/>
        </w:rPr>
        <w:t>December,</w:t>
      </w:r>
      <w:proofErr w:type="gramEnd"/>
      <w:r>
        <w:rPr>
          <w:szCs w:val="24"/>
        </w:rPr>
        <w:t xml:space="preserve"> 2017.  Radiant Assessment Centre.</w:t>
      </w:r>
    </w:p>
    <w:p w14:paraId="3573383A" w14:textId="77777777" w:rsidR="008B15C1" w:rsidRPr="008B15C1" w:rsidRDefault="008B15C1" w:rsidP="008B15C1">
      <w:pPr>
        <w:widowControl w:val="0"/>
        <w:jc w:val="both"/>
        <w:rPr>
          <w:szCs w:val="24"/>
        </w:rPr>
      </w:pPr>
    </w:p>
    <w:p w14:paraId="3573383B" w14:textId="77777777" w:rsidR="00A10FEA" w:rsidRPr="008B15C1" w:rsidRDefault="00084140" w:rsidP="008B15C1">
      <w:pPr>
        <w:widowControl w:val="0"/>
        <w:rPr>
          <w:szCs w:val="24"/>
        </w:rPr>
      </w:pPr>
      <w:r w:rsidRPr="008B15C1">
        <w:rPr>
          <w:szCs w:val="24"/>
        </w:rPr>
        <w:t xml:space="preserve">Managing the Disciplinary Process.  Centre for Arbitration, Mediation </w:t>
      </w:r>
      <w:r w:rsidR="00A10FEA" w:rsidRPr="008B15C1">
        <w:rPr>
          <w:szCs w:val="24"/>
        </w:rPr>
        <w:t xml:space="preserve">   </w:t>
      </w:r>
      <w:r w:rsidRPr="008B15C1">
        <w:rPr>
          <w:szCs w:val="24"/>
        </w:rPr>
        <w:t xml:space="preserve">and </w:t>
      </w:r>
      <w:r w:rsidR="00A10FEA" w:rsidRPr="008B15C1">
        <w:rPr>
          <w:szCs w:val="24"/>
        </w:rPr>
        <w:t xml:space="preserve">                     </w:t>
      </w:r>
    </w:p>
    <w:p w14:paraId="3573383C" w14:textId="77777777" w:rsidR="00084140" w:rsidRPr="008B15C1" w:rsidRDefault="00084140" w:rsidP="008B15C1">
      <w:pPr>
        <w:widowControl w:val="0"/>
        <w:rPr>
          <w:szCs w:val="24"/>
        </w:rPr>
      </w:pPr>
      <w:r w:rsidRPr="008B15C1">
        <w:rPr>
          <w:szCs w:val="24"/>
        </w:rPr>
        <w:t xml:space="preserve">Conciliation.  Gaborone. 24-25 </w:t>
      </w:r>
      <w:proofErr w:type="gramStart"/>
      <w:r w:rsidRPr="008B15C1">
        <w:rPr>
          <w:szCs w:val="24"/>
        </w:rPr>
        <w:t>June,</w:t>
      </w:r>
      <w:proofErr w:type="gramEnd"/>
      <w:r w:rsidRPr="008B15C1">
        <w:rPr>
          <w:szCs w:val="24"/>
        </w:rPr>
        <w:t xml:space="preserve"> 2009</w:t>
      </w:r>
    </w:p>
    <w:p w14:paraId="3573383D" w14:textId="77777777" w:rsidR="007763C5" w:rsidRPr="000A6AA3" w:rsidRDefault="007763C5" w:rsidP="00A10FEA">
      <w:pPr>
        <w:widowControl w:val="0"/>
        <w:ind w:left="284"/>
        <w:jc w:val="both"/>
        <w:rPr>
          <w:szCs w:val="24"/>
        </w:rPr>
      </w:pPr>
    </w:p>
    <w:p w14:paraId="3573383E" w14:textId="77777777" w:rsidR="007763C5" w:rsidRPr="000A6AA3" w:rsidRDefault="008B15C1" w:rsidP="008B15C1">
      <w:pPr>
        <w:widowControl w:val="0"/>
        <w:jc w:val="both"/>
        <w:rPr>
          <w:szCs w:val="24"/>
        </w:rPr>
      </w:pPr>
      <w:r>
        <w:rPr>
          <w:szCs w:val="24"/>
        </w:rPr>
        <w:t>A</w:t>
      </w:r>
      <w:r w:rsidR="007763C5" w:rsidRPr="000A6AA3">
        <w:rPr>
          <w:szCs w:val="24"/>
        </w:rPr>
        <w:t xml:space="preserve">gricultural Research Management.  Mauritius Sugar Industries Research Institute, Reduit, Mauritius. 1-14 </w:t>
      </w:r>
      <w:proofErr w:type="gramStart"/>
      <w:r w:rsidR="007763C5" w:rsidRPr="000A6AA3">
        <w:rPr>
          <w:szCs w:val="24"/>
        </w:rPr>
        <w:t>October,</w:t>
      </w:r>
      <w:proofErr w:type="gramEnd"/>
      <w:r w:rsidR="007763C5" w:rsidRPr="000A6AA3">
        <w:rPr>
          <w:szCs w:val="24"/>
        </w:rPr>
        <w:t xml:space="preserve"> 2000</w:t>
      </w:r>
    </w:p>
    <w:p w14:paraId="3573383F" w14:textId="77777777" w:rsidR="007763C5" w:rsidRPr="000A6AA3" w:rsidRDefault="007763C5" w:rsidP="00A10FEA">
      <w:pPr>
        <w:widowControl w:val="0"/>
        <w:ind w:left="1134" w:hanging="708"/>
        <w:jc w:val="both"/>
        <w:rPr>
          <w:szCs w:val="24"/>
        </w:rPr>
      </w:pPr>
    </w:p>
    <w:p w14:paraId="35733840" w14:textId="77777777" w:rsidR="007763C5" w:rsidRPr="000A6AA3" w:rsidRDefault="007763C5" w:rsidP="008B15C1">
      <w:pPr>
        <w:widowControl w:val="0"/>
        <w:jc w:val="both"/>
        <w:rPr>
          <w:szCs w:val="24"/>
        </w:rPr>
      </w:pPr>
      <w:r w:rsidRPr="000A6AA3">
        <w:rPr>
          <w:szCs w:val="24"/>
        </w:rPr>
        <w:t xml:space="preserve">On-Farm Research Methodology and Data Analysis in Animal Feed Resources.  Egerton University, </w:t>
      </w:r>
      <w:proofErr w:type="spellStart"/>
      <w:r w:rsidRPr="000A6AA3">
        <w:rPr>
          <w:szCs w:val="24"/>
        </w:rPr>
        <w:t>Njoro</w:t>
      </w:r>
      <w:proofErr w:type="spellEnd"/>
      <w:r w:rsidRPr="000A6AA3">
        <w:rPr>
          <w:szCs w:val="24"/>
        </w:rPr>
        <w:t>, Kenya. Nov 6 - 17, 1989.</w:t>
      </w:r>
    </w:p>
    <w:p w14:paraId="35733841" w14:textId="77777777" w:rsidR="007763C5" w:rsidRPr="000A6AA3" w:rsidRDefault="007763C5" w:rsidP="00A10FEA">
      <w:pPr>
        <w:widowControl w:val="0"/>
        <w:jc w:val="both"/>
        <w:rPr>
          <w:szCs w:val="24"/>
        </w:rPr>
      </w:pPr>
    </w:p>
    <w:p w14:paraId="35733842" w14:textId="77777777" w:rsidR="007763C5" w:rsidRPr="000A6AA3" w:rsidRDefault="007763C5" w:rsidP="008B15C1">
      <w:pPr>
        <w:widowControl w:val="0"/>
        <w:rPr>
          <w:szCs w:val="24"/>
        </w:rPr>
      </w:pPr>
      <w:r w:rsidRPr="000A6AA3">
        <w:rPr>
          <w:szCs w:val="24"/>
        </w:rPr>
        <w:t xml:space="preserve">Teaching Staff Development Course - Botswana Agricultural College in conjunction with the </w:t>
      </w:r>
      <w:r w:rsidRPr="000A6AA3">
        <w:rPr>
          <w:szCs w:val="24"/>
        </w:rPr>
        <w:lastRenderedPageBreak/>
        <w:t xml:space="preserve">Polytechnic Wolverhampton, </w:t>
      </w:r>
      <w:r w:rsidR="00BA544E">
        <w:rPr>
          <w:szCs w:val="24"/>
        </w:rPr>
        <w:t xml:space="preserve">UK.  </w:t>
      </w:r>
      <w:r w:rsidRPr="000A6AA3">
        <w:rPr>
          <w:szCs w:val="24"/>
        </w:rPr>
        <w:t>Jan 18 - 28, 1986.</w:t>
      </w:r>
    </w:p>
    <w:p w14:paraId="35733843" w14:textId="77777777" w:rsidR="00084140" w:rsidRPr="000A6AA3" w:rsidRDefault="00084140" w:rsidP="00A10FEA">
      <w:pPr>
        <w:widowControl w:val="0"/>
        <w:ind w:left="720"/>
        <w:jc w:val="both"/>
        <w:rPr>
          <w:szCs w:val="24"/>
        </w:rPr>
      </w:pPr>
    </w:p>
    <w:p w14:paraId="35733844" w14:textId="77777777" w:rsidR="00832394" w:rsidRPr="000A6AA3" w:rsidRDefault="00832394" w:rsidP="007763C5">
      <w:pPr>
        <w:widowControl w:val="0"/>
        <w:jc w:val="both"/>
        <w:rPr>
          <w:b/>
          <w:szCs w:val="24"/>
        </w:rPr>
      </w:pPr>
    </w:p>
    <w:p w14:paraId="35733845" w14:textId="77777777" w:rsidR="007763C5" w:rsidRPr="000A6AA3" w:rsidRDefault="00BA544E" w:rsidP="007763C5">
      <w:pPr>
        <w:widowControl w:val="0"/>
        <w:jc w:val="both"/>
        <w:rPr>
          <w:b/>
          <w:szCs w:val="24"/>
        </w:rPr>
      </w:pPr>
      <w:r>
        <w:rPr>
          <w:b/>
          <w:szCs w:val="24"/>
        </w:rPr>
        <w:t>7.0</w:t>
      </w:r>
      <w:r>
        <w:rPr>
          <w:b/>
          <w:szCs w:val="24"/>
        </w:rPr>
        <w:tab/>
      </w:r>
      <w:r w:rsidR="007763C5" w:rsidRPr="000A6AA3">
        <w:rPr>
          <w:b/>
          <w:szCs w:val="24"/>
        </w:rPr>
        <w:t>SEMINARS ATTENDED</w:t>
      </w:r>
    </w:p>
    <w:p w14:paraId="35733846" w14:textId="77777777" w:rsidR="007763C5" w:rsidRPr="000A6AA3" w:rsidRDefault="007763C5" w:rsidP="007763C5">
      <w:pPr>
        <w:widowControl w:val="0"/>
        <w:jc w:val="both"/>
        <w:rPr>
          <w:szCs w:val="24"/>
        </w:rPr>
      </w:pPr>
    </w:p>
    <w:p w14:paraId="35733847" w14:textId="77777777" w:rsidR="007763C5" w:rsidRPr="000A6AA3" w:rsidRDefault="007763C5" w:rsidP="007763C5">
      <w:pPr>
        <w:widowControl w:val="0"/>
        <w:ind w:left="720" w:hanging="720"/>
        <w:jc w:val="both"/>
        <w:rPr>
          <w:szCs w:val="24"/>
        </w:rPr>
      </w:pPr>
      <w:r w:rsidRPr="000A6AA3">
        <w:rPr>
          <w:szCs w:val="24"/>
        </w:rPr>
        <w:t>(a)</w:t>
      </w:r>
      <w:r w:rsidRPr="000A6AA3">
        <w:rPr>
          <w:szCs w:val="24"/>
        </w:rPr>
        <w:tab/>
        <w:t xml:space="preserve">Project Development and </w:t>
      </w:r>
      <w:proofErr w:type="gramStart"/>
      <w:r w:rsidRPr="000A6AA3">
        <w:rPr>
          <w:szCs w:val="24"/>
        </w:rPr>
        <w:t>Management,-</w:t>
      </w:r>
      <w:proofErr w:type="gramEnd"/>
      <w:r w:rsidRPr="000A6AA3">
        <w:rPr>
          <w:szCs w:val="24"/>
        </w:rPr>
        <w:t>conducted by MTDI, Washington, D.C., USA at Orlando, Florida. Jan 5 - 10, 1988.</w:t>
      </w:r>
    </w:p>
    <w:p w14:paraId="35733848" w14:textId="77777777" w:rsidR="007763C5" w:rsidRPr="000A6AA3" w:rsidRDefault="007763C5" w:rsidP="007763C5">
      <w:pPr>
        <w:widowControl w:val="0"/>
        <w:ind w:left="360"/>
        <w:jc w:val="both"/>
        <w:rPr>
          <w:szCs w:val="24"/>
        </w:rPr>
      </w:pPr>
    </w:p>
    <w:p w14:paraId="35733849" w14:textId="77777777" w:rsidR="007763C5" w:rsidRPr="000A6AA3" w:rsidRDefault="007763C5" w:rsidP="007763C5">
      <w:pPr>
        <w:widowControl w:val="0"/>
        <w:ind w:left="720" w:hanging="720"/>
        <w:jc w:val="both"/>
        <w:rPr>
          <w:szCs w:val="24"/>
        </w:rPr>
      </w:pPr>
      <w:r w:rsidRPr="000A6AA3">
        <w:rPr>
          <w:szCs w:val="24"/>
        </w:rPr>
        <w:t>(b)</w:t>
      </w:r>
      <w:r w:rsidRPr="000A6AA3">
        <w:rPr>
          <w:szCs w:val="24"/>
        </w:rPr>
        <w:tab/>
        <w:t>Management Communication for Development - conducted by MTDI of Washington, D.C., USA at San Diego.  California, Jan 1 - 12, 1987.</w:t>
      </w:r>
    </w:p>
    <w:p w14:paraId="3573384A" w14:textId="77777777" w:rsidR="007C64EA" w:rsidRPr="000A6AA3" w:rsidRDefault="007C64EA" w:rsidP="007763C5">
      <w:pPr>
        <w:widowControl w:val="0"/>
        <w:jc w:val="both"/>
        <w:rPr>
          <w:b/>
          <w:szCs w:val="24"/>
        </w:rPr>
      </w:pPr>
    </w:p>
    <w:p w14:paraId="3573384B" w14:textId="77777777" w:rsidR="007C64EA" w:rsidRPr="000A6AA3" w:rsidRDefault="007C64EA" w:rsidP="007763C5">
      <w:pPr>
        <w:widowControl w:val="0"/>
        <w:jc w:val="both"/>
        <w:rPr>
          <w:b/>
          <w:szCs w:val="24"/>
        </w:rPr>
      </w:pPr>
    </w:p>
    <w:p w14:paraId="3573384C" w14:textId="77777777" w:rsidR="007763C5" w:rsidRPr="000A6AA3" w:rsidRDefault="007763C5" w:rsidP="007763C5">
      <w:pPr>
        <w:widowControl w:val="0"/>
        <w:jc w:val="both"/>
        <w:rPr>
          <w:b/>
          <w:szCs w:val="24"/>
        </w:rPr>
      </w:pPr>
      <w:proofErr w:type="gramStart"/>
      <w:r w:rsidRPr="000A6AA3">
        <w:rPr>
          <w:b/>
          <w:szCs w:val="24"/>
        </w:rPr>
        <w:t>8.0  PROFESSIONAL</w:t>
      </w:r>
      <w:proofErr w:type="gramEnd"/>
      <w:r w:rsidRPr="000A6AA3">
        <w:rPr>
          <w:b/>
          <w:szCs w:val="24"/>
        </w:rPr>
        <w:t xml:space="preserve"> SOCIETIES</w:t>
      </w:r>
    </w:p>
    <w:p w14:paraId="3573384D" w14:textId="77777777" w:rsidR="007763C5" w:rsidRPr="000A6AA3" w:rsidRDefault="007763C5" w:rsidP="007763C5">
      <w:pPr>
        <w:widowControl w:val="0"/>
        <w:jc w:val="both"/>
        <w:rPr>
          <w:szCs w:val="24"/>
        </w:rPr>
      </w:pPr>
    </w:p>
    <w:p w14:paraId="3573384E" w14:textId="77777777" w:rsidR="007763C5" w:rsidRPr="000A6AA3" w:rsidRDefault="00531572" w:rsidP="007763C5">
      <w:pPr>
        <w:widowControl w:val="0"/>
        <w:jc w:val="both"/>
        <w:rPr>
          <w:szCs w:val="24"/>
        </w:rPr>
      </w:pPr>
      <w:r>
        <w:rPr>
          <w:szCs w:val="24"/>
        </w:rPr>
        <w:t>a</w:t>
      </w:r>
      <w:r w:rsidR="007763C5" w:rsidRPr="000A6AA3">
        <w:rPr>
          <w:szCs w:val="24"/>
        </w:rPr>
        <w:t>)</w:t>
      </w:r>
      <w:r w:rsidR="007763C5" w:rsidRPr="000A6AA3">
        <w:rPr>
          <w:szCs w:val="24"/>
        </w:rPr>
        <w:tab/>
        <w:t>South African Society of Animal Science</w:t>
      </w:r>
    </w:p>
    <w:p w14:paraId="3573384F" w14:textId="77777777" w:rsidR="007763C5" w:rsidRPr="000A6AA3" w:rsidRDefault="007763C5" w:rsidP="007763C5">
      <w:pPr>
        <w:widowControl w:val="0"/>
        <w:jc w:val="both"/>
        <w:rPr>
          <w:szCs w:val="24"/>
        </w:rPr>
      </w:pPr>
    </w:p>
    <w:p w14:paraId="35733850" w14:textId="77777777" w:rsidR="007763C5" w:rsidRPr="000A6AA3" w:rsidRDefault="00531572" w:rsidP="007763C5">
      <w:pPr>
        <w:widowControl w:val="0"/>
        <w:jc w:val="both"/>
        <w:rPr>
          <w:szCs w:val="24"/>
        </w:rPr>
      </w:pPr>
      <w:r>
        <w:rPr>
          <w:szCs w:val="24"/>
        </w:rPr>
        <w:t>b</w:t>
      </w:r>
      <w:r w:rsidR="007763C5" w:rsidRPr="000A6AA3">
        <w:rPr>
          <w:szCs w:val="24"/>
        </w:rPr>
        <w:t>)</w:t>
      </w:r>
      <w:r w:rsidR="007763C5" w:rsidRPr="000A6AA3">
        <w:rPr>
          <w:szCs w:val="24"/>
        </w:rPr>
        <w:tab/>
        <w:t>Botswana Society of Animal Production</w:t>
      </w:r>
      <w:r>
        <w:rPr>
          <w:szCs w:val="24"/>
        </w:rPr>
        <w:t>- Interim Vice Chair</w:t>
      </w:r>
    </w:p>
    <w:p w14:paraId="35733851" w14:textId="77777777" w:rsidR="007763C5" w:rsidRPr="000A6AA3" w:rsidRDefault="007763C5" w:rsidP="007763C5">
      <w:pPr>
        <w:widowControl w:val="0"/>
        <w:jc w:val="both"/>
        <w:rPr>
          <w:szCs w:val="24"/>
        </w:rPr>
      </w:pPr>
    </w:p>
    <w:p w14:paraId="35733852" w14:textId="77777777" w:rsidR="007763C5" w:rsidRPr="000A6AA3" w:rsidRDefault="00531572" w:rsidP="007763C5">
      <w:pPr>
        <w:widowControl w:val="0"/>
        <w:jc w:val="both"/>
        <w:rPr>
          <w:b/>
          <w:szCs w:val="24"/>
        </w:rPr>
      </w:pPr>
      <w:r w:rsidRPr="000A6AA3">
        <w:rPr>
          <w:b/>
          <w:szCs w:val="24"/>
        </w:rPr>
        <w:t xml:space="preserve"> </w:t>
      </w:r>
    </w:p>
    <w:p w14:paraId="35733853" w14:textId="77777777" w:rsidR="007763C5" w:rsidRPr="000A6AA3" w:rsidRDefault="007763C5" w:rsidP="007763C5">
      <w:pPr>
        <w:widowControl w:val="0"/>
        <w:jc w:val="both"/>
        <w:rPr>
          <w:b/>
          <w:szCs w:val="24"/>
        </w:rPr>
      </w:pPr>
      <w:r w:rsidRPr="000A6AA3">
        <w:rPr>
          <w:b/>
          <w:szCs w:val="24"/>
        </w:rPr>
        <w:t>9.0 COMPUTER SKILLS</w:t>
      </w:r>
    </w:p>
    <w:p w14:paraId="35733854" w14:textId="77777777" w:rsidR="007763C5" w:rsidRPr="000A6AA3" w:rsidRDefault="007763C5" w:rsidP="007763C5">
      <w:pPr>
        <w:widowControl w:val="0"/>
        <w:jc w:val="both"/>
        <w:rPr>
          <w:b/>
          <w:szCs w:val="24"/>
        </w:rPr>
      </w:pPr>
    </w:p>
    <w:p w14:paraId="35733855" w14:textId="77777777" w:rsidR="007763C5" w:rsidRPr="000A6AA3" w:rsidRDefault="007763C5" w:rsidP="007763C5">
      <w:pPr>
        <w:widowControl w:val="0"/>
        <w:jc w:val="both"/>
        <w:rPr>
          <w:szCs w:val="24"/>
        </w:rPr>
      </w:pPr>
      <w:r w:rsidRPr="000A6AA3">
        <w:rPr>
          <w:szCs w:val="24"/>
        </w:rPr>
        <w:t>MS</w:t>
      </w:r>
      <w:r w:rsidRPr="000A6AA3">
        <w:rPr>
          <w:b/>
          <w:szCs w:val="24"/>
        </w:rPr>
        <w:t xml:space="preserve"> </w:t>
      </w:r>
      <w:r w:rsidRPr="000A6AA3">
        <w:rPr>
          <w:szCs w:val="24"/>
        </w:rPr>
        <w:t xml:space="preserve">Word, </w:t>
      </w:r>
      <w:proofErr w:type="gramStart"/>
      <w:r w:rsidRPr="000A6AA3">
        <w:rPr>
          <w:szCs w:val="24"/>
        </w:rPr>
        <w:t>SAS,  MS</w:t>
      </w:r>
      <w:proofErr w:type="gramEnd"/>
      <w:r w:rsidRPr="000A6AA3">
        <w:rPr>
          <w:szCs w:val="24"/>
        </w:rPr>
        <w:t xml:space="preserve"> Excel, and MS </w:t>
      </w:r>
      <w:proofErr w:type="spellStart"/>
      <w:r w:rsidRPr="000A6AA3">
        <w:rPr>
          <w:szCs w:val="24"/>
        </w:rPr>
        <w:t>Powerpoint</w:t>
      </w:r>
      <w:proofErr w:type="spellEnd"/>
      <w:r w:rsidRPr="000A6AA3">
        <w:rPr>
          <w:szCs w:val="24"/>
        </w:rPr>
        <w:t>.</w:t>
      </w:r>
    </w:p>
    <w:p w14:paraId="35733856" w14:textId="77777777" w:rsidR="007763C5" w:rsidRPr="000A6AA3" w:rsidRDefault="007763C5" w:rsidP="007763C5">
      <w:pPr>
        <w:widowControl w:val="0"/>
        <w:jc w:val="both"/>
        <w:rPr>
          <w:szCs w:val="24"/>
        </w:rPr>
      </w:pPr>
    </w:p>
    <w:p w14:paraId="35733857" w14:textId="77777777" w:rsidR="00561499" w:rsidRDefault="00561499" w:rsidP="00561499">
      <w:pPr>
        <w:widowControl w:val="0"/>
        <w:ind w:left="585"/>
        <w:jc w:val="both"/>
        <w:rPr>
          <w:b/>
          <w:szCs w:val="24"/>
        </w:rPr>
      </w:pPr>
    </w:p>
    <w:p w14:paraId="3573385A" w14:textId="77777777" w:rsidR="00531572" w:rsidRDefault="00531572" w:rsidP="00561499">
      <w:pPr>
        <w:widowControl w:val="0"/>
        <w:ind w:left="585"/>
        <w:jc w:val="both"/>
        <w:rPr>
          <w:b/>
          <w:szCs w:val="24"/>
        </w:rPr>
      </w:pPr>
    </w:p>
    <w:p w14:paraId="3573385B" w14:textId="77777777" w:rsidR="00531572" w:rsidRDefault="00531572" w:rsidP="00561499">
      <w:pPr>
        <w:widowControl w:val="0"/>
        <w:ind w:left="585"/>
        <w:jc w:val="both"/>
        <w:rPr>
          <w:b/>
          <w:szCs w:val="24"/>
        </w:rPr>
      </w:pPr>
    </w:p>
    <w:p w14:paraId="3573385C" w14:textId="77777777" w:rsidR="007763C5" w:rsidRPr="000A6AA3" w:rsidRDefault="007763C5" w:rsidP="007763C5">
      <w:pPr>
        <w:widowControl w:val="0"/>
        <w:numPr>
          <w:ilvl w:val="0"/>
          <w:numId w:val="5"/>
        </w:numPr>
        <w:jc w:val="both"/>
        <w:rPr>
          <w:b/>
          <w:szCs w:val="24"/>
        </w:rPr>
      </w:pPr>
      <w:r w:rsidRPr="000A6AA3">
        <w:rPr>
          <w:b/>
          <w:szCs w:val="24"/>
        </w:rPr>
        <w:t>REFEREES</w:t>
      </w:r>
    </w:p>
    <w:p w14:paraId="3573385D" w14:textId="77777777" w:rsidR="007763C5" w:rsidRPr="000A6AA3" w:rsidRDefault="007763C5" w:rsidP="007763C5">
      <w:pPr>
        <w:widowControl w:val="0"/>
        <w:jc w:val="both"/>
        <w:rPr>
          <w:szCs w:val="24"/>
        </w:rPr>
      </w:pPr>
    </w:p>
    <w:p w14:paraId="3573385E" w14:textId="77777777" w:rsidR="00531572" w:rsidRDefault="00531572" w:rsidP="007763C5">
      <w:pPr>
        <w:widowControl w:val="0"/>
        <w:jc w:val="both"/>
        <w:rPr>
          <w:szCs w:val="24"/>
        </w:rPr>
      </w:pPr>
    </w:p>
    <w:p w14:paraId="366E2094" w14:textId="4F84B74E" w:rsidR="001C3C53" w:rsidRDefault="00EE7C21" w:rsidP="007763C5">
      <w:pPr>
        <w:widowControl w:val="0"/>
        <w:jc w:val="both"/>
        <w:rPr>
          <w:szCs w:val="24"/>
        </w:rPr>
      </w:pPr>
      <w:r>
        <w:rPr>
          <w:szCs w:val="24"/>
        </w:rPr>
        <w:t>Dr B Sebolai</w:t>
      </w:r>
    </w:p>
    <w:p w14:paraId="35733860" w14:textId="678362B1" w:rsidR="00531572" w:rsidRDefault="00531572" w:rsidP="007763C5">
      <w:pPr>
        <w:widowControl w:val="0"/>
        <w:jc w:val="both"/>
        <w:rPr>
          <w:szCs w:val="24"/>
        </w:rPr>
      </w:pPr>
      <w:r>
        <w:rPr>
          <w:szCs w:val="24"/>
        </w:rPr>
        <w:t>Botswana University of Agriculture and Natural Resources</w:t>
      </w:r>
    </w:p>
    <w:p w14:paraId="654BCB50" w14:textId="2052A28D" w:rsidR="00495C65" w:rsidRDefault="00EE7C21" w:rsidP="007763C5">
      <w:pPr>
        <w:widowControl w:val="0"/>
        <w:jc w:val="both"/>
        <w:rPr>
          <w:szCs w:val="24"/>
        </w:rPr>
      </w:pPr>
      <w:r>
        <w:rPr>
          <w:szCs w:val="24"/>
        </w:rPr>
        <w:t xml:space="preserve">Dean, </w:t>
      </w:r>
      <w:r w:rsidR="00245787">
        <w:rPr>
          <w:szCs w:val="24"/>
        </w:rPr>
        <w:t>F</w:t>
      </w:r>
      <w:r>
        <w:rPr>
          <w:szCs w:val="24"/>
        </w:rPr>
        <w:t>aculty of S</w:t>
      </w:r>
      <w:r w:rsidR="00245787">
        <w:rPr>
          <w:szCs w:val="24"/>
        </w:rPr>
        <w:t>ciences</w:t>
      </w:r>
    </w:p>
    <w:p w14:paraId="35733861" w14:textId="7F79234A" w:rsidR="0029460A" w:rsidRDefault="00531572" w:rsidP="007763C5">
      <w:pPr>
        <w:widowControl w:val="0"/>
        <w:jc w:val="both"/>
        <w:rPr>
          <w:szCs w:val="24"/>
        </w:rPr>
      </w:pPr>
      <w:r>
        <w:rPr>
          <w:szCs w:val="24"/>
        </w:rPr>
        <w:t>Private Bag 0027</w:t>
      </w:r>
    </w:p>
    <w:p w14:paraId="35733862" w14:textId="58B94100" w:rsidR="00531572" w:rsidRDefault="0029460A" w:rsidP="007763C5">
      <w:pPr>
        <w:widowControl w:val="0"/>
        <w:jc w:val="both"/>
        <w:rPr>
          <w:szCs w:val="24"/>
        </w:rPr>
      </w:pPr>
      <w:r>
        <w:rPr>
          <w:szCs w:val="24"/>
        </w:rPr>
        <w:t>GABORONE</w:t>
      </w:r>
    </w:p>
    <w:p w14:paraId="35733863" w14:textId="7606F054" w:rsidR="00531572" w:rsidRDefault="00AC7E93" w:rsidP="007763C5">
      <w:pPr>
        <w:widowControl w:val="0"/>
        <w:jc w:val="both"/>
        <w:rPr>
          <w:szCs w:val="24"/>
        </w:rPr>
      </w:pPr>
      <w:r>
        <w:rPr>
          <w:szCs w:val="24"/>
        </w:rPr>
        <w:t xml:space="preserve">E-Mail: </w:t>
      </w:r>
      <w:hyperlink r:id="rId12" w:history="1">
        <w:r w:rsidR="00E13EED" w:rsidRPr="00A42045">
          <w:rPr>
            <w:rStyle w:val="Hyperlink"/>
            <w:szCs w:val="24"/>
          </w:rPr>
          <w:t>bsebolai@buan,.ac.bw</w:t>
        </w:r>
      </w:hyperlink>
    </w:p>
    <w:p w14:paraId="35733864" w14:textId="2F874075" w:rsidR="00531572" w:rsidRDefault="000B6DFE" w:rsidP="007763C5">
      <w:pPr>
        <w:widowControl w:val="0"/>
        <w:jc w:val="both"/>
        <w:rPr>
          <w:szCs w:val="24"/>
        </w:rPr>
      </w:pPr>
      <w:r>
        <w:rPr>
          <w:szCs w:val="24"/>
        </w:rPr>
        <w:t xml:space="preserve">Office </w:t>
      </w:r>
      <w:r w:rsidR="00E13EED">
        <w:rPr>
          <w:szCs w:val="24"/>
        </w:rPr>
        <w:t>Phone: 365 0337</w:t>
      </w:r>
    </w:p>
    <w:p w14:paraId="433354B3" w14:textId="23453E48" w:rsidR="000B6DFE" w:rsidRDefault="000B6DFE" w:rsidP="007763C5">
      <w:pPr>
        <w:widowControl w:val="0"/>
        <w:jc w:val="both"/>
        <w:rPr>
          <w:szCs w:val="24"/>
        </w:rPr>
      </w:pPr>
    </w:p>
    <w:p w14:paraId="32730F2C" w14:textId="77777777" w:rsidR="000B6DFE" w:rsidRDefault="000B6DFE" w:rsidP="007763C5">
      <w:pPr>
        <w:widowControl w:val="0"/>
        <w:jc w:val="both"/>
        <w:rPr>
          <w:szCs w:val="24"/>
        </w:rPr>
      </w:pPr>
    </w:p>
    <w:p w14:paraId="35733865" w14:textId="13B4734C" w:rsidR="007763C5" w:rsidRDefault="004F06CE" w:rsidP="007763C5">
      <w:pPr>
        <w:widowControl w:val="0"/>
        <w:jc w:val="both"/>
        <w:rPr>
          <w:szCs w:val="24"/>
        </w:rPr>
      </w:pPr>
      <w:r w:rsidRPr="000A6AA3">
        <w:rPr>
          <w:szCs w:val="24"/>
        </w:rPr>
        <w:t>Prof</w:t>
      </w:r>
      <w:r w:rsidR="007763C5" w:rsidRPr="000A6AA3">
        <w:rPr>
          <w:szCs w:val="24"/>
        </w:rPr>
        <w:t>. E. E. Waugh</w:t>
      </w:r>
    </w:p>
    <w:p w14:paraId="0805DEAE" w14:textId="77777777" w:rsidR="00495C65" w:rsidRDefault="00495C65" w:rsidP="00495C65">
      <w:pPr>
        <w:widowControl w:val="0"/>
        <w:jc w:val="both"/>
        <w:rPr>
          <w:szCs w:val="24"/>
        </w:rPr>
      </w:pPr>
      <w:r>
        <w:rPr>
          <w:szCs w:val="24"/>
        </w:rPr>
        <w:t>Botswana University of Agriculture and Natural Resources</w:t>
      </w:r>
    </w:p>
    <w:p w14:paraId="0F01B39E" w14:textId="77777777" w:rsidR="00495C65" w:rsidRDefault="0029460A" w:rsidP="007763C5">
      <w:pPr>
        <w:widowControl w:val="0"/>
        <w:jc w:val="both"/>
        <w:rPr>
          <w:szCs w:val="24"/>
        </w:rPr>
      </w:pPr>
      <w:r>
        <w:rPr>
          <w:szCs w:val="24"/>
        </w:rPr>
        <w:t xml:space="preserve">Department of </w:t>
      </w:r>
      <w:r w:rsidR="00495C65">
        <w:rPr>
          <w:szCs w:val="24"/>
        </w:rPr>
        <w:t>Veterinary Sciences</w:t>
      </w:r>
    </w:p>
    <w:p w14:paraId="35733867" w14:textId="25CB333B" w:rsidR="007763C5" w:rsidRPr="000A6AA3" w:rsidRDefault="00495C65" w:rsidP="007763C5">
      <w:pPr>
        <w:widowControl w:val="0"/>
        <w:jc w:val="both"/>
        <w:rPr>
          <w:szCs w:val="24"/>
        </w:rPr>
      </w:pPr>
      <w:r>
        <w:rPr>
          <w:szCs w:val="24"/>
        </w:rPr>
        <w:t>Private Bag 00</w:t>
      </w:r>
      <w:r w:rsidR="007763C5" w:rsidRPr="000A6AA3">
        <w:rPr>
          <w:szCs w:val="24"/>
        </w:rPr>
        <w:t>27</w:t>
      </w:r>
    </w:p>
    <w:p w14:paraId="35733868" w14:textId="72C08844" w:rsidR="007763C5" w:rsidRDefault="007763C5" w:rsidP="007763C5">
      <w:pPr>
        <w:widowControl w:val="0"/>
        <w:jc w:val="both"/>
        <w:rPr>
          <w:szCs w:val="24"/>
        </w:rPr>
      </w:pPr>
      <w:r w:rsidRPr="000A6AA3">
        <w:rPr>
          <w:szCs w:val="24"/>
        </w:rPr>
        <w:t>GABORONE</w:t>
      </w:r>
    </w:p>
    <w:p w14:paraId="5F3888A5" w14:textId="62E8D3DC" w:rsidR="000B6DFE" w:rsidRDefault="000B6DFE" w:rsidP="007763C5">
      <w:pPr>
        <w:widowControl w:val="0"/>
        <w:jc w:val="both"/>
        <w:rPr>
          <w:szCs w:val="24"/>
        </w:rPr>
      </w:pPr>
      <w:r>
        <w:rPr>
          <w:szCs w:val="24"/>
        </w:rPr>
        <w:t xml:space="preserve">E-Mail: </w:t>
      </w:r>
      <w:hyperlink r:id="rId13" w:history="1">
        <w:r w:rsidR="00201BDC" w:rsidRPr="00A42045">
          <w:rPr>
            <w:rStyle w:val="Hyperlink"/>
            <w:szCs w:val="24"/>
          </w:rPr>
          <w:t>eewaugh@buan.ac.bw</w:t>
        </w:r>
      </w:hyperlink>
    </w:p>
    <w:p w14:paraId="26DD2C0C" w14:textId="6F0A2911" w:rsidR="00201BDC" w:rsidRPr="000A6AA3" w:rsidRDefault="00201BDC" w:rsidP="007763C5">
      <w:pPr>
        <w:widowControl w:val="0"/>
        <w:jc w:val="both"/>
        <w:rPr>
          <w:szCs w:val="24"/>
        </w:rPr>
      </w:pPr>
      <w:r>
        <w:rPr>
          <w:szCs w:val="24"/>
        </w:rPr>
        <w:t>Office Phone:</w:t>
      </w:r>
      <w:r>
        <w:rPr>
          <w:szCs w:val="24"/>
        </w:rPr>
        <w:tab/>
        <w:t>365</w:t>
      </w:r>
      <w:r w:rsidR="004B4BA0">
        <w:rPr>
          <w:szCs w:val="24"/>
        </w:rPr>
        <w:t xml:space="preserve"> </w:t>
      </w:r>
      <w:r>
        <w:rPr>
          <w:szCs w:val="24"/>
        </w:rPr>
        <w:t>0</w:t>
      </w:r>
      <w:r w:rsidR="00EA1EC2">
        <w:rPr>
          <w:szCs w:val="24"/>
        </w:rPr>
        <w:t>226</w:t>
      </w:r>
    </w:p>
    <w:p w14:paraId="35733869" w14:textId="77777777" w:rsidR="0029460A" w:rsidRDefault="0029460A" w:rsidP="007763C5">
      <w:pPr>
        <w:widowControl w:val="0"/>
        <w:jc w:val="both"/>
        <w:rPr>
          <w:szCs w:val="24"/>
          <w:lang w:val="fr-FR"/>
        </w:rPr>
      </w:pPr>
    </w:p>
    <w:p w14:paraId="3573386A" w14:textId="77777777" w:rsidR="0029460A" w:rsidRPr="000A6AA3" w:rsidRDefault="0029460A" w:rsidP="007763C5">
      <w:pPr>
        <w:widowControl w:val="0"/>
        <w:jc w:val="both"/>
        <w:rPr>
          <w:szCs w:val="24"/>
          <w:lang w:val="fr-FR"/>
        </w:rPr>
      </w:pPr>
    </w:p>
    <w:p w14:paraId="3573386B" w14:textId="77777777" w:rsidR="0049130E" w:rsidRDefault="0029460A" w:rsidP="007763C5">
      <w:pPr>
        <w:widowControl w:val="0"/>
        <w:jc w:val="both"/>
        <w:rPr>
          <w:szCs w:val="24"/>
          <w:lang w:val="fr-FR"/>
        </w:rPr>
      </w:pPr>
      <w:r>
        <w:rPr>
          <w:szCs w:val="24"/>
          <w:lang w:val="fr-FR"/>
        </w:rPr>
        <w:t xml:space="preserve">Prof. E. B. Khonga </w:t>
      </w:r>
    </w:p>
    <w:p w14:paraId="156D0C58" w14:textId="77777777" w:rsidR="00495C65" w:rsidRDefault="00495C65" w:rsidP="00495C65">
      <w:pPr>
        <w:widowControl w:val="0"/>
        <w:jc w:val="both"/>
        <w:rPr>
          <w:szCs w:val="24"/>
        </w:rPr>
      </w:pPr>
      <w:r>
        <w:rPr>
          <w:szCs w:val="24"/>
        </w:rPr>
        <w:t>Botswana University of Agriculture and Natural Resources</w:t>
      </w:r>
    </w:p>
    <w:p w14:paraId="3573386C" w14:textId="720C4E58" w:rsidR="0029460A" w:rsidRPr="0029460A" w:rsidRDefault="0029460A" w:rsidP="007763C5">
      <w:pPr>
        <w:widowControl w:val="0"/>
        <w:jc w:val="both"/>
        <w:rPr>
          <w:szCs w:val="24"/>
          <w:lang w:val="fr-FR"/>
        </w:rPr>
      </w:pPr>
      <w:proofErr w:type="spellStart"/>
      <w:r w:rsidRPr="0029460A">
        <w:rPr>
          <w:szCs w:val="24"/>
          <w:lang w:val="fr-FR"/>
        </w:rPr>
        <w:t>Department</w:t>
      </w:r>
      <w:proofErr w:type="spellEnd"/>
      <w:r w:rsidRPr="0029460A">
        <w:rPr>
          <w:szCs w:val="24"/>
          <w:lang w:val="fr-FR"/>
        </w:rPr>
        <w:t xml:space="preserve"> of </w:t>
      </w:r>
      <w:proofErr w:type="spellStart"/>
      <w:r w:rsidRPr="0029460A">
        <w:rPr>
          <w:szCs w:val="24"/>
          <w:lang w:val="fr-FR"/>
        </w:rPr>
        <w:t>Crop</w:t>
      </w:r>
      <w:proofErr w:type="spellEnd"/>
      <w:r w:rsidRPr="0029460A">
        <w:rPr>
          <w:szCs w:val="24"/>
          <w:lang w:val="fr-FR"/>
        </w:rPr>
        <w:t xml:space="preserve"> and </w:t>
      </w:r>
      <w:proofErr w:type="spellStart"/>
      <w:r w:rsidR="00495C65">
        <w:rPr>
          <w:szCs w:val="24"/>
          <w:lang w:val="fr-FR"/>
        </w:rPr>
        <w:t>Soil</w:t>
      </w:r>
      <w:proofErr w:type="spellEnd"/>
      <w:r w:rsidR="00495C65">
        <w:rPr>
          <w:szCs w:val="24"/>
          <w:lang w:val="fr-FR"/>
        </w:rPr>
        <w:t xml:space="preserve"> </w:t>
      </w:r>
      <w:r w:rsidR="004473ED" w:rsidRPr="0029460A">
        <w:rPr>
          <w:szCs w:val="24"/>
          <w:lang w:val="fr-FR"/>
        </w:rPr>
        <w:t>Science</w:t>
      </w:r>
      <w:r w:rsidR="004473ED">
        <w:rPr>
          <w:szCs w:val="24"/>
          <w:lang w:val="fr-FR"/>
        </w:rPr>
        <w:t>s</w:t>
      </w:r>
    </w:p>
    <w:p w14:paraId="3573386E" w14:textId="77777777" w:rsidR="0029460A" w:rsidRDefault="0029460A" w:rsidP="0029460A">
      <w:pPr>
        <w:widowControl w:val="0"/>
        <w:jc w:val="both"/>
        <w:rPr>
          <w:szCs w:val="24"/>
        </w:rPr>
      </w:pPr>
      <w:r>
        <w:rPr>
          <w:szCs w:val="24"/>
        </w:rPr>
        <w:lastRenderedPageBreak/>
        <w:t>Private Bag 0027</w:t>
      </w:r>
    </w:p>
    <w:p w14:paraId="3573386F" w14:textId="73D66A8F" w:rsidR="0029460A" w:rsidRDefault="0029460A" w:rsidP="0029460A">
      <w:pPr>
        <w:widowControl w:val="0"/>
        <w:jc w:val="both"/>
        <w:rPr>
          <w:szCs w:val="24"/>
        </w:rPr>
      </w:pPr>
      <w:r>
        <w:rPr>
          <w:szCs w:val="24"/>
        </w:rPr>
        <w:t>GABORONE</w:t>
      </w:r>
    </w:p>
    <w:p w14:paraId="03C2D3AF" w14:textId="4316B71E" w:rsidR="004B4BA0" w:rsidRDefault="004B4BA0" w:rsidP="0029460A">
      <w:pPr>
        <w:widowControl w:val="0"/>
        <w:jc w:val="both"/>
        <w:rPr>
          <w:szCs w:val="24"/>
        </w:rPr>
      </w:pPr>
      <w:r>
        <w:rPr>
          <w:szCs w:val="24"/>
        </w:rPr>
        <w:t xml:space="preserve">E-Mail: </w:t>
      </w:r>
      <w:hyperlink r:id="rId14" w:history="1">
        <w:r w:rsidRPr="00A42045">
          <w:rPr>
            <w:rStyle w:val="Hyperlink"/>
            <w:szCs w:val="24"/>
          </w:rPr>
          <w:t>ebkhonga@buan.ac.bw</w:t>
        </w:r>
      </w:hyperlink>
    </w:p>
    <w:p w14:paraId="231725BF" w14:textId="509E0B4A" w:rsidR="004B4BA0" w:rsidRDefault="004B4BA0" w:rsidP="0029460A">
      <w:pPr>
        <w:widowControl w:val="0"/>
        <w:jc w:val="both"/>
        <w:rPr>
          <w:szCs w:val="24"/>
        </w:rPr>
      </w:pPr>
      <w:r>
        <w:rPr>
          <w:szCs w:val="24"/>
        </w:rPr>
        <w:t xml:space="preserve">Office Phone:  </w:t>
      </w:r>
      <w:r w:rsidR="00AE70D5">
        <w:rPr>
          <w:szCs w:val="24"/>
        </w:rPr>
        <w:t xml:space="preserve">365 </w:t>
      </w:r>
      <w:r w:rsidR="00955453">
        <w:rPr>
          <w:szCs w:val="24"/>
        </w:rPr>
        <w:t>0206</w:t>
      </w:r>
    </w:p>
    <w:p w14:paraId="35733870" w14:textId="77777777" w:rsidR="00AE2227" w:rsidRPr="000A6AA3" w:rsidRDefault="00AE2227" w:rsidP="00AE2227">
      <w:pPr>
        <w:widowControl w:val="0"/>
        <w:jc w:val="both"/>
        <w:rPr>
          <w:szCs w:val="24"/>
          <w:lang w:val="fr-FR"/>
        </w:rPr>
      </w:pPr>
    </w:p>
    <w:p w14:paraId="35733871" w14:textId="77777777" w:rsidR="00AE2227" w:rsidRPr="000A6AA3" w:rsidRDefault="00AE2227" w:rsidP="00AE2227">
      <w:pPr>
        <w:widowControl w:val="0"/>
        <w:jc w:val="both"/>
        <w:rPr>
          <w:szCs w:val="24"/>
          <w:lang w:val="fr-FR"/>
        </w:rPr>
      </w:pPr>
    </w:p>
    <w:p w14:paraId="35733872" w14:textId="77777777" w:rsidR="004F06CE" w:rsidRPr="000A6AA3" w:rsidRDefault="004F06CE" w:rsidP="007763C5">
      <w:pPr>
        <w:widowControl w:val="0"/>
        <w:jc w:val="both"/>
        <w:rPr>
          <w:szCs w:val="24"/>
          <w:lang w:val="fr-FR"/>
        </w:rPr>
      </w:pPr>
    </w:p>
    <w:p w14:paraId="35733873" w14:textId="77777777" w:rsidR="007763C5" w:rsidRPr="000A6AA3" w:rsidRDefault="00822E2C" w:rsidP="0029460A">
      <w:pPr>
        <w:widowControl w:val="0"/>
        <w:jc w:val="both"/>
        <w:rPr>
          <w:szCs w:val="24"/>
          <w:lang w:val="fr-FR"/>
        </w:rPr>
      </w:pPr>
      <w:r w:rsidRPr="000A6AA3">
        <w:rPr>
          <w:szCs w:val="24"/>
        </w:rPr>
        <w:t xml:space="preserve">SIGNATURE:  </w:t>
      </w:r>
      <w:r w:rsidRPr="000A6AA3">
        <w:rPr>
          <w:szCs w:val="24"/>
          <w:u w:val="single"/>
        </w:rPr>
        <w:t xml:space="preserve">                                 </w:t>
      </w:r>
      <w:r w:rsidRPr="000A6AA3">
        <w:rPr>
          <w:szCs w:val="24"/>
        </w:rPr>
        <w:t xml:space="preserve"> </w:t>
      </w:r>
    </w:p>
    <w:p w14:paraId="35733874" w14:textId="77777777" w:rsidR="007763C5" w:rsidRPr="000A6AA3" w:rsidRDefault="00822E2C" w:rsidP="007763C5">
      <w:pPr>
        <w:widowControl w:val="0"/>
        <w:jc w:val="both"/>
        <w:rPr>
          <w:szCs w:val="24"/>
          <w:lang w:val="fr-FR"/>
        </w:rPr>
      </w:pPr>
      <w:r w:rsidRPr="000A6AA3">
        <w:rPr>
          <w:noProof/>
          <w:szCs w:val="24"/>
          <w:lang w:val="en-GB" w:eastAsia="en-GB"/>
        </w:rPr>
        <w:drawing>
          <wp:inline distT="0" distB="0" distL="0" distR="0" wp14:anchorId="35733877" wp14:editId="7FB02A0B">
            <wp:extent cx="303276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2760" cy="771525"/>
                    </a:xfrm>
                    <a:prstGeom prst="rect">
                      <a:avLst/>
                    </a:prstGeom>
                    <a:noFill/>
                    <a:ln>
                      <a:noFill/>
                    </a:ln>
                  </pic:spPr>
                </pic:pic>
              </a:graphicData>
            </a:graphic>
          </wp:inline>
        </w:drawing>
      </w:r>
    </w:p>
    <w:p w14:paraId="35733875" w14:textId="77777777" w:rsidR="007763C5" w:rsidRPr="000A6AA3" w:rsidRDefault="007763C5" w:rsidP="007763C5">
      <w:pPr>
        <w:widowControl w:val="0"/>
        <w:jc w:val="both"/>
        <w:rPr>
          <w:szCs w:val="24"/>
          <w:lang w:val="fr-FR"/>
        </w:rPr>
      </w:pPr>
    </w:p>
    <w:p w14:paraId="35733876" w14:textId="59BDF0B1" w:rsidR="00782011" w:rsidRDefault="007763C5" w:rsidP="007763C5">
      <w:pPr>
        <w:rPr>
          <w:szCs w:val="24"/>
        </w:rPr>
      </w:pPr>
      <w:r w:rsidRPr="000A6AA3">
        <w:rPr>
          <w:szCs w:val="24"/>
        </w:rPr>
        <w:t xml:space="preserve">DATE: </w:t>
      </w:r>
      <w:r w:rsidRPr="000A6AA3">
        <w:rPr>
          <w:szCs w:val="24"/>
        </w:rPr>
        <w:tab/>
      </w:r>
      <w:r w:rsidRPr="000A6AA3">
        <w:rPr>
          <w:szCs w:val="24"/>
        </w:rPr>
        <w:fldChar w:fldCharType="begin"/>
      </w:r>
      <w:r w:rsidRPr="000A6AA3">
        <w:rPr>
          <w:szCs w:val="24"/>
        </w:rPr>
        <w:instrText xml:space="preserve"> DATE \@ "dddd, MMMM dd, yyyy" </w:instrText>
      </w:r>
      <w:r w:rsidRPr="000A6AA3">
        <w:rPr>
          <w:szCs w:val="24"/>
        </w:rPr>
        <w:fldChar w:fldCharType="separate"/>
      </w:r>
      <w:r w:rsidR="005E48A0">
        <w:rPr>
          <w:noProof/>
          <w:szCs w:val="24"/>
        </w:rPr>
        <w:t>Thursday, August 05, 2021</w:t>
      </w:r>
      <w:r w:rsidRPr="000A6AA3">
        <w:rPr>
          <w:szCs w:val="24"/>
        </w:rPr>
        <w:fldChar w:fldCharType="end"/>
      </w:r>
    </w:p>
    <w:p w14:paraId="5F88B212" w14:textId="1A244824" w:rsidR="006C57BB" w:rsidRPr="006C57BB" w:rsidRDefault="006C57BB" w:rsidP="006C57BB"/>
    <w:p w14:paraId="7CF03A42" w14:textId="26F7E41F" w:rsidR="006C57BB" w:rsidRPr="006C57BB" w:rsidRDefault="006C57BB" w:rsidP="006C57BB"/>
    <w:p w14:paraId="0EF753B4" w14:textId="4152DD15" w:rsidR="006C57BB" w:rsidRPr="006C57BB" w:rsidRDefault="006C57BB" w:rsidP="006C57BB"/>
    <w:p w14:paraId="22F84D6A" w14:textId="2ABEACBB" w:rsidR="006C57BB" w:rsidRDefault="006C57BB" w:rsidP="006C57BB">
      <w:pPr>
        <w:rPr>
          <w:szCs w:val="24"/>
        </w:rPr>
      </w:pPr>
    </w:p>
    <w:p w14:paraId="6FF557E0" w14:textId="77777777" w:rsidR="006C57BB" w:rsidRPr="006C57BB" w:rsidRDefault="006C57BB" w:rsidP="006C57BB">
      <w:pPr>
        <w:jc w:val="center"/>
      </w:pPr>
    </w:p>
    <w:sectPr w:rsidR="006C57BB" w:rsidRPr="006C57B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D3A4" w14:textId="77777777" w:rsidR="006F2E38" w:rsidRDefault="006F2E38" w:rsidP="001927F7">
      <w:r>
        <w:separator/>
      </w:r>
    </w:p>
  </w:endnote>
  <w:endnote w:type="continuationSeparator" w:id="0">
    <w:p w14:paraId="3951587B" w14:textId="77777777" w:rsidR="006F2E38" w:rsidRDefault="006F2E38" w:rsidP="0019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66512"/>
      <w:docPartObj>
        <w:docPartGallery w:val="Page Numbers (Bottom of Page)"/>
        <w:docPartUnique/>
      </w:docPartObj>
    </w:sdtPr>
    <w:sdtEndPr>
      <w:rPr>
        <w:noProof/>
      </w:rPr>
    </w:sdtEndPr>
    <w:sdtContent>
      <w:p w14:paraId="3573387D" w14:textId="77777777" w:rsidR="001927F7" w:rsidRDefault="001927F7">
        <w:pPr>
          <w:pStyle w:val="Footer"/>
          <w:jc w:val="center"/>
        </w:pPr>
        <w:r>
          <w:fldChar w:fldCharType="begin"/>
        </w:r>
        <w:r>
          <w:instrText xml:space="preserve"> PAGE   \* MERGEFORMAT </w:instrText>
        </w:r>
        <w:r>
          <w:fldChar w:fldCharType="separate"/>
        </w:r>
        <w:r w:rsidR="00666522">
          <w:rPr>
            <w:noProof/>
          </w:rPr>
          <w:t>1</w:t>
        </w:r>
        <w:r>
          <w:rPr>
            <w:noProof/>
          </w:rPr>
          <w:fldChar w:fldCharType="end"/>
        </w:r>
      </w:p>
    </w:sdtContent>
  </w:sdt>
  <w:p w14:paraId="3573387E" w14:textId="77777777" w:rsidR="001927F7" w:rsidRDefault="0019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7EEC" w14:textId="77777777" w:rsidR="006F2E38" w:rsidRDefault="006F2E38" w:rsidP="001927F7">
      <w:r>
        <w:separator/>
      </w:r>
    </w:p>
  </w:footnote>
  <w:footnote w:type="continuationSeparator" w:id="0">
    <w:p w14:paraId="3BDA3A51" w14:textId="77777777" w:rsidR="006F2E38" w:rsidRDefault="006F2E38" w:rsidP="00192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98D"/>
    <w:multiLevelType w:val="hybridMultilevel"/>
    <w:tmpl w:val="C4660DCA"/>
    <w:lvl w:ilvl="0" w:tplc="FD52C562">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9D7890"/>
    <w:multiLevelType w:val="multilevel"/>
    <w:tmpl w:val="1E40D156"/>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000436"/>
    <w:multiLevelType w:val="hybridMultilevel"/>
    <w:tmpl w:val="9DA2E9AE"/>
    <w:lvl w:ilvl="0" w:tplc="023E4D1C">
      <w:start w:val="1"/>
      <w:numFmt w:val="lowerLetter"/>
      <w:lvlText w:val="(%1)"/>
      <w:lvlJc w:val="lef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3" w15:restartNumberingAfterBreak="0">
    <w:nsid w:val="1B6F381E"/>
    <w:multiLevelType w:val="multilevel"/>
    <w:tmpl w:val="1574806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B7D34EC"/>
    <w:multiLevelType w:val="multilevel"/>
    <w:tmpl w:val="DE94801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C2D218E"/>
    <w:multiLevelType w:val="multilevel"/>
    <w:tmpl w:val="1E40C6A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15:restartNumberingAfterBreak="0">
    <w:nsid w:val="20977EF8"/>
    <w:multiLevelType w:val="hybridMultilevel"/>
    <w:tmpl w:val="899EFC12"/>
    <w:lvl w:ilvl="0" w:tplc="B1AE12DA">
      <w:start w:val="1"/>
      <w:numFmt w:val="lowerLetter"/>
      <w:lvlText w:val="(%1)"/>
      <w:lvlJc w:val="left"/>
      <w:pPr>
        <w:ind w:left="8740" w:hanging="360"/>
      </w:pPr>
      <w:rPr>
        <w:rFonts w:hint="default"/>
      </w:rPr>
    </w:lvl>
    <w:lvl w:ilvl="1" w:tplc="1C090019">
      <w:start w:val="1"/>
      <w:numFmt w:val="lowerLetter"/>
      <w:lvlText w:val="%2."/>
      <w:lvlJc w:val="left"/>
      <w:pPr>
        <w:ind w:left="9460" w:hanging="360"/>
      </w:pPr>
    </w:lvl>
    <w:lvl w:ilvl="2" w:tplc="1C09001B" w:tentative="1">
      <w:start w:val="1"/>
      <w:numFmt w:val="lowerRoman"/>
      <w:lvlText w:val="%3."/>
      <w:lvlJc w:val="right"/>
      <w:pPr>
        <w:ind w:left="10180" w:hanging="180"/>
      </w:pPr>
    </w:lvl>
    <w:lvl w:ilvl="3" w:tplc="1C09000F" w:tentative="1">
      <w:start w:val="1"/>
      <w:numFmt w:val="decimal"/>
      <w:lvlText w:val="%4."/>
      <w:lvlJc w:val="left"/>
      <w:pPr>
        <w:ind w:left="10900" w:hanging="360"/>
      </w:pPr>
    </w:lvl>
    <w:lvl w:ilvl="4" w:tplc="1C090019" w:tentative="1">
      <w:start w:val="1"/>
      <w:numFmt w:val="lowerLetter"/>
      <w:lvlText w:val="%5."/>
      <w:lvlJc w:val="left"/>
      <w:pPr>
        <w:ind w:left="11620" w:hanging="360"/>
      </w:pPr>
    </w:lvl>
    <w:lvl w:ilvl="5" w:tplc="1C09001B" w:tentative="1">
      <w:start w:val="1"/>
      <w:numFmt w:val="lowerRoman"/>
      <w:lvlText w:val="%6."/>
      <w:lvlJc w:val="right"/>
      <w:pPr>
        <w:ind w:left="12340" w:hanging="180"/>
      </w:pPr>
    </w:lvl>
    <w:lvl w:ilvl="6" w:tplc="1C09000F" w:tentative="1">
      <w:start w:val="1"/>
      <w:numFmt w:val="decimal"/>
      <w:lvlText w:val="%7."/>
      <w:lvlJc w:val="left"/>
      <w:pPr>
        <w:ind w:left="13060" w:hanging="360"/>
      </w:pPr>
    </w:lvl>
    <w:lvl w:ilvl="7" w:tplc="1C090019" w:tentative="1">
      <w:start w:val="1"/>
      <w:numFmt w:val="lowerLetter"/>
      <w:lvlText w:val="%8."/>
      <w:lvlJc w:val="left"/>
      <w:pPr>
        <w:ind w:left="13780" w:hanging="360"/>
      </w:pPr>
    </w:lvl>
    <w:lvl w:ilvl="8" w:tplc="1C09001B" w:tentative="1">
      <w:start w:val="1"/>
      <w:numFmt w:val="lowerRoman"/>
      <w:lvlText w:val="%9."/>
      <w:lvlJc w:val="right"/>
      <w:pPr>
        <w:ind w:left="14500" w:hanging="180"/>
      </w:pPr>
    </w:lvl>
  </w:abstractNum>
  <w:abstractNum w:abstractNumId="7" w15:restartNumberingAfterBreak="0">
    <w:nsid w:val="274549D2"/>
    <w:multiLevelType w:val="multilevel"/>
    <w:tmpl w:val="9788BFE4"/>
    <w:lvl w:ilvl="0">
      <w:start w:val="3"/>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C5A43B8"/>
    <w:multiLevelType w:val="hybridMultilevel"/>
    <w:tmpl w:val="7E40FEE0"/>
    <w:lvl w:ilvl="0" w:tplc="214CBEF0">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D136244"/>
    <w:multiLevelType w:val="hybridMultilevel"/>
    <w:tmpl w:val="9E0E044E"/>
    <w:lvl w:ilvl="0" w:tplc="98BC0C56">
      <w:start w:val="1"/>
      <w:numFmt w:val="lowerLetter"/>
      <w:lvlText w:val="(%1)"/>
      <w:lvlJc w:val="left"/>
      <w:pPr>
        <w:ind w:left="3600" w:hanging="720"/>
      </w:pPr>
      <w:rPr>
        <w:rFonts w:hint="default"/>
      </w:r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10" w15:restartNumberingAfterBreak="0">
    <w:nsid w:val="31EE2B14"/>
    <w:multiLevelType w:val="multilevel"/>
    <w:tmpl w:val="D1AAEE98"/>
    <w:lvl w:ilvl="0">
      <w:start w:val="10"/>
      <w:numFmt w:val="decimal"/>
      <w:lvlText w:val="%1.0"/>
      <w:lvlJc w:val="left"/>
      <w:pPr>
        <w:tabs>
          <w:tab w:val="num" w:pos="585"/>
        </w:tabs>
        <w:ind w:left="585" w:hanging="585"/>
      </w:pPr>
    </w:lvl>
    <w:lvl w:ilvl="1">
      <w:start w:val="1"/>
      <w:numFmt w:val="decimal"/>
      <w:lvlText w:val="%1.%2"/>
      <w:lvlJc w:val="left"/>
      <w:pPr>
        <w:tabs>
          <w:tab w:val="num" w:pos="1305"/>
        </w:tabs>
        <w:ind w:left="1305" w:hanging="58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1" w15:restartNumberingAfterBreak="0">
    <w:nsid w:val="38107B74"/>
    <w:multiLevelType w:val="hybridMultilevel"/>
    <w:tmpl w:val="73283572"/>
    <w:lvl w:ilvl="0" w:tplc="5B8A10DE">
      <w:start w:val="1"/>
      <w:numFmt w:val="lowerLetter"/>
      <w:lvlText w:val="(%1)"/>
      <w:lvlJc w:val="left"/>
      <w:pPr>
        <w:ind w:left="2540" w:hanging="360"/>
      </w:pPr>
      <w:rPr>
        <w:rFonts w:hint="default"/>
      </w:rPr>
    </w:lvl>
    <w:lvl w:ilvl="1" w:tplc="1C090019" w:tentative="1">
      <w:start w:val="1"/>
      <w:numFmt w:val="lowerLetter"/>
      <w:lvlText w:val="%2."/>
      <w:lvlJc w:val="left"/>
      <w:pPr>
        <w:ind w:left="3260" w:hanging="360"/>
      </w:pPr>
    </w:lvl>
    <w:lvl w:ilvl="2" w:tplc="1C09001B" w:tentative="1">
      <w:start w:val="1"/>
      <w:numFmt w:val="lowerRoman"/>
      <w:lvlText w:val="%3."/>
      <w:lvlJc w:val="right"/>
      <w:pPr>
        <w:ind w:left="3980" w:hanging="180"/>
      </w:pPr>
    </w:lvl>
    <w:lvl w:ilvl="3" w:tplc="1C09000F" w:tentative="1">
      <w:start w:val="1"/>
      <w:numFmt w:val="decimal"/>
      <w:lvlText w:val="%4."/>
      <w:lvlJc w:val="left"/>
      <w:pPr>
        <w:ind w:left="4700" w:hanging="360"/>
      </w:pPr>
    </w:lvl>
    <w:lvl w:ilvl="4" w:tplc="1C090019" w:tentative="1">
      <w:start w:val="1"/>
      <w:numFmt w:val="lowerLetter"/>
      <w:lvlText w:val="%5."/>
      <w:lvlJc w:val="left"/>
      <w:pPr>
        <w:ind w:left="5420" w:hanging="360"/>
      </w:pPr>
    </w:lvl>
    <w:lvl w:ilvl="5" w:tplc="1C09001B" w:tentative="1">
      <w:start w:val="1"/>
      <w:numFmt w:val="lowerRoman"/>
      <w:lvlText w:val="%6."/>
      <w:lvlJc w:val="right"/>
      <w:pPr>
        <w:ind w:left="6140" w:hanging="180"/>
      </w:pPr>
    </w:lvl>
    <w:lvl w:ilvl="6" w:tplc="1C09000F" w:tentative="1">
      <w:start w:val="1"/>
      <w:numFmt w:val="decimal"/>
      <w:lvlText w:val="%7."/>
      <w:lvlJc w:val="left"/>
      <w:pPr>
        <w:ind w:left="6860" w:hanging="360"/>
      </w:pPr>
    </w:lvl>
    <w:lvl w:ilvl="7" w:tplc="1C090019" w:tentative="1">
      <w:start w:val="1"/>
      <w:numFmt w:val="lowerLetter"/>
      <w:lvlText w:val="%8."/>
      <w:lvlJc w:val="left"/>
      <w:pPr>
        <w:ind w:left="7580" w:hanging="360"/>
      </w:pPr>
    </w:lvl>
    <w:lvl w:ilvl="8" w:tplc="1C09001B" w:tentative="1">
      <w:start w:val="1"/>
      <w:numFmt w:val="lowerRoman"/>
      <w:lvlText w:val="%9."/>
      <w:lvlJc w:val="right"/>
      <w:pPr>
        <w:ind w:left="8300" w:hanging="180"/>
      </w:pPr>
    </w:lvl>
  </w:abstractNum>
  <w:abstractNum w:abstractNumId="12" w15:restartNumberingAfterBreak="0">
    <w:nsid w:val="40F54677"/>
    <w:multiLevelType w:val="hybridMultilevel"/>
    <w:tmpl w:val="227AE358"/>
    <w:lvl w:ilvl="0" w:tplc="4292583A">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 w15:restartNumberingAfterBreak="0">
    <w:nsid w:val="4B3918EF"/>
    <w:multiLevelType w:val="multilevel"/>
    <w:tmpl w:val="85E07622"/>
    <w:lvl w:ilvl="0">
      <w:start w:val="3"/>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15:restartNumberingAfterBreak="0">
    <w:nsid w:val="5E942462"/>
    <w:multiLevelType w:val="multilevel"/>
    <w:tmpl w:val="1772CDBC"/>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5" w15:restartNumberingAfterBreak="0">
    <w:nsid w:val="67514A42"/>
    <w:multiLevelType w:val="hybridMultilevel"/>
    <w:tmpl w:val="3AE4A93A"/>
    <w:lvl w:ilvl="0" w:tplc="FDB488B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AC2E5F"/>
    <w:multiLevelType w:val="multilevel"/>
    <w:tmpl w:val="4540FB92"/>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
  </w:num>
  <w:num w:numId="9">
    <w:abstractNumId w:val="11"/>
  </w:num>
  <w:num w:numId="10">
    <w:abstractNumId w:val="3"/>
  </w:num>
  <w:num w:numId="11">
    <w:abstractNumId w:val="12"/>
  </w:num>
  <w:num w:numId="12">
    <w:abstractNumId w:val="0"/>
  </w:num>
  <w:num w:numId="13">
    <w:abstractNumId w:val="6"/>
  </w:num>
  <w:num w:numId="14">
    <w:abstractNumId w:val="16"/>
  </w:num>
  <w:num w:numId="15">
    <w:abstractNumId w:val="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C5"/>
    <w:rsid w:val="00011E26"/>
    <w:rsid w:val="00044DF8"/>
    <w:rsid w:val="00072767"/>
    <w:rsid w:val="00081C85"/>
    <w:rsid w:val="00084140"/>
    <w:rsid w:val="00095F28"/>
    <w:rsid w:val="000966EE"/>
    <w:rsid w:val="000A54B4"/>
    <w:rsid w:val="000A6AA3"/>
    <w:rsid w:val="000B6DFE"/>
    <w:rsid w:val="000C09EB"/>
    <w:rsid w:val="000F6946"/>
    <w:rsid w:val="00104AA0"/>
    <w:rsid w:val="00115FCF"/>
    <w:rsid w:val="00126592"/>
    <w:rsid w:val="00150DA6"/>
    <w:rsid w:val="001927F7"/>
    <w:rsid w:val="001C265B"/>
    <w:rsid w:val="001C3C53"/>
    <w:rsid w:val="00201BDC"/>
    <w:rsid w:val="0021588E"/>
    <w:rsid w:val="0023282C"/>
    <w:rsid w:val="00245787"/>
    <w:rsid w:val="002834CA"/>
    <w:rsid w:val="0029460A"/>
    <w:rsid w:val="002A2995"/>
    <w:rsid w:val="002A30CC"/>
    <w:rsid w:val="002C4540"/>
    <w:rsid w:val="002D7FF8"/>
    <w:rsid w:val="002E094F"/>
    <w:rsid w:val="002E55A0"/>
    <w:rsid w:val="00313A0D"/>
    <w:rsid w:val="0035618D"/>
    <w:rsid w:val="00363B28"/>
    <w:rsid w:val="00365C42"/>
    <w:rsid w:val="003A0377"/>
    <w:rsid w:val="003A4B0D"/>
    <w:rsid w:val="003B2885"/>
    <w:rsid w:val="003C1C25"/>
    <w:rsid w:val="003C650F"/>
    <w:rsid w:val="003F0840"/>
    <w:rsid w:val="003F6836"/>
    <w:rsid w:val="00412D24"/>
    <w:rsid w:val="004473ED"/>
    <w:rsid w:val="00452F1E"/>
    <w:rsid w:val="00460126"/>
    <w:rsid w:val="00466C35"/>
    <w:rsid w:val="00476213"/>
    <w:rsid w:val="0049130E"/>
    <w:rsid w:val="0049216F"/>
    <w:rsid w:val="00494B7E"/>
    <w:rsid w:val="00495C65"/>
    <w:rsid w:val="004A0656"/>
    <w:rsid w:val="004B4BA0"/>
    <w:rsid w:val="004F06CE"/>
    <w:rsid w:val="005268EC"/>
    <w:rsid w:val="00531572"/>
    <w:rsid w:val="00561499"/>
    <w:rsid w:val="005A5A8E"/>
    <w:rsid w:val="005E39E0"/>
    <w:rsid w:val="005E48A0"/>
    <w:rsid w:val="005F1C23"/>
    <w:rsid w:val="00634CF2"/>
    <w:rsid w:val="006353E4"/>
    <w:rsid w:val="00647CBD"/>
    <w:rsid w:val="006551E4"/>
    <w:rsid w:val="00666522"/>
    <w:rsid w:val="0069670D"/>
    <w:rsid w:val="006B2533"/>
    <w:rsid w:val="006C57BB"/>
    <w:rsid w:val="006C6AFD"/>
    <w:rsid w:val="006F2E38"/>
    <w:rsid w:val="00733C4F"/>
    <w:rsid w:val="00737178"/>
    <w:rsid w:val="00771F20"/>
    <w:rsid w:val="007740AA"/>
    <w:rsid w:val="007763C5"/>
    <w:rsid w:val="00777B8C"/>
    <w:rsid w:val="00777C48"/>
    <w:rsid w:val="00782011"/>
    <w:rsid w:val="00791E70"/>
    <w:rsid w:val="007C64EA"/>
    <w:rsid w:val="007D23EB"/>
    <w:rsid w:val="007D7980"/>
    <w:rsid w:val="007E46F4"/>
    <w:rsid w:val="00801685"/>
    <w:rsid w:val="00822E2C"/>
    <w:rsid w:val="00832394"/>
    <w:rsid w:val="00842C6A"/>
    <w:rsid w:val="00844A9F"/>
    <w:rsid w:val="00852504"/>
    <w:rsid w:val="00854EB7"/>
    <w:rsid w:val="00875DC8"/>
    <w:rsid w:val="0087709D"/>
    <w:rsid w:val="0088183E"/>
    <w:rsid w:val="00893FBA"/>
    <w:rsid w:val="00895F9F"/>
    <w:rsid w:val="008A218B"/>
    <w:rsid w:val="008B15C1"/>
    <w:rsid w:val="008D2BD0"/>
    <w:rsid w:val="008F3344"/>
    <w:rsid w:val="00907D90"/>
    <w:rsid w:val="009136E3"/>
    <w:rsid w:val="00943245"/>
    <w:rsid w:val="00945286"/>
    <w:rsid w:val="00951B2C"/>
    <w:rsid w:val="009547C7"/>
    <w:rsid w:val="00955453"/>
    <w:rsid w:val="00960E00"/>
    <w:rsid w:val="009660CB"/>
    <w:rsid w:val="009C4FF4"/>
    <w:rsid w:val="009D471A"/>
    <w:rsid w:val="009D524F"/>
    <w:rsid w:val="009D7820"/>
    <w:rsid w:val="00A06ACD"/>
    <w:rsid w:val="00A0706D"/>
    <w:rsid w:val="00A10E2C"/>
    <w:rsid w:val="00A10FEA"/>
    <w:rsid w:val="00A33024"/>
    <w:rsid w:val="00A343DC"/>
    <w:rsid w:val="00A51472"/>
    <w:rsid w:val="00A7072D"/>
    <w:rsid w:val="00A72A41"/>
    <w:rsid w:val="00A833AC"/>
    <w:rsid w:val="00A97C9F"/>
    <w:rsid w:val="00AA12D8"/>
    <w:rsid w:val="00AA24E7"/>
    <w:rsid w:val="00AA378D"/>
    <w:rsid w:val="00AC0E44"/>
    <w:rsid w:val="00AC283A"/>
    <w:rsid w:val="00AC7E93"/>
    <w:rsid w:val="00AD3047"/>
    <w:rsid w:val="00AE2227"/>
    <w:rsid w:val="00AE70D5"/>
    <w:rsid w:val="00AE7926"/>
    <w:rsid w:val="00AF4B52"/>
    <w:rsid w:val="00AF55AE"/>
    <w:rsid w:val="00AF6E31"/>
    <w:rsid w:val="00B27871"/>
    <w:rsid w:val="00B56C5E"/>
    <w:rsid w:val="00B812E6"/>
    <w:rsid w:val="00B90E0E"/>
    <w:rsid w:val="00B95215"/>
    <w:rsid w:val="00BA544E"/>
    <w:rsid w:val="00C155AB"/>
    <w:rsid w:val="00C26919"/>
    <w:rsid w:val="00C440DC"/>
    <w:rsid w:val="00C7091B"/>
    <w:rsid w:val="00C85090"/>
    <w:rsid w:val="00CA6087"/>
    <w:rsid w:val="00CB7076"/>
    <w:rsid w:val="00CD161D"/>
    <w:rsid w:val="00CD175F"/>
    <w:rsid w:val="00D01041"/>
    <w:rsid w:val="00D30D7B"/>
    <w:rsid w:val="00D803BD"/>
    <w:rsid w:val="00D87610"/>
    <w:rsid w:val="00D93A4B"/>
    <w:rsid w:val="00D94D1C"/>
    <w:rsid w:val="00D94E53"/>
    <w:rsid w:val="00DB0CEA"/>
    <w:rsid w:val="00DF0C61"/>
    <w:rsid w:val="00E01595"/>
    <w:rsid w:val="00E03B21"/>
    <w:rsid w:val="00E13EED"/>
    <w:rsid w:val="00E40A8A"/>
    <w:rsid w:val="00E40ADE"/>
    <w:rsid w:val="00E6789C"/>
    <w:rsid w:val="00E955BA"/>
    <w:rsid w:val="00EA1EC2"/>
    <w:rsid w:val="00EA2A69"/>
    <w:rsid w:val="00EC3C8B"/>
    <w:rsid w:val="00EE7C21"/>
    <w:rsid w:val="00F103CB"/>
    <w:rsid w:val="00F20E8A"/>
    <w:rsid w:val="00F2670C"/>
    <w:rsid w:val="00F277F4"/>
    <w:rsid w:val="00F336D7"/>
    <w:rsid w:val="00F47F34"/>
    <w:rsid w:val="00F609AA"/>
    <w:rsid w:val="00F82DEC"/>
    <w:rsid w:val="00F85353"/>
    <w:rsid w:val="00FB63A4"/>
    <w:rsid w:val="00FF2E0F"/>
    <w:rsid w:val="00FF50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366E"/>
  <w15:docId w15:val="{19E80E8E-8A19-4101-B558-E6EB825F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C5"/>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763C5"/>
    <w:rPr>
      <w:color w:val="0000FF"/>
      <w:u w:val="single"/>
    </w:rPr>
  </w:style>
  <w:style w:type="paragraph" w:styleId="BodyTextIndent">
    <w:name w:val="Body Text Indent"/>
    <w:basedOn w:val="Normal"/>
    <w:link w:val="BodyTextIndentChar"/>
    <w:semiHidden/>
    <w:unhideWhenUsed/>
    <w:rsid w:val="007763C5"/>
    <w:pPr>
      <w:widowControl w:val="0"/>
      <w:ind w:left="1530" w:hanging="90"/>
      <w:jc w:val="both"/>
    </w:pPr>
  </w:style>
  <w:style w:type="character" w:customStyle="1" w:styleId="BodyTextIndentChar">
    <w:name w:val="Body Text Indent Char"/>
    <w:basedOn w:val="DefaultParagraphFont"/>
    <w:link w:val="BodyTextIndent"/>
    <w:semiHidden/>
    <w:rsid w:val="007763C5"/>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7763C5"/>
    <w:rPr>
      <w:rFonts w:ascii="Tahoma" w:hAnsi="Tahoma" w:cs="Tahoma"/>
      <w:sz w:val="16"/>
      <w:szCs w:val="16"/>
    </w:rPr>
  </w:style>
  <w:style w:type="character" w:customStyle="1" w:styleId="BalloonTextChar">
    <w:name w:val="Balloon Text Char"/>
    <w:basedOn w:val="DefaultParagraphFont"/>
    <w:link w:val="BalloonText"/>
    <w:uiPriority w:val="99"/>
    <w:semiHidden/>
    <w:rsid w:val="007763C5"/>
    <w:rPr>
      <w:rFonts w:ascii="Tahoma" w:eastAsia="Times New Roman" w:hAnsi="Tahoma" w:cs="Tahoma"/>
      <w:sz w:val="16"/>
      <w:szCs w:val="16"/>
      <w:lang w:val="en-US"/>
    </w:rPr>
  </w:style>
  <w:style w:type="paragraph" w:styleId="ListParagraph">
    <w:name w:val="List Paragraph"/>
    <w:basedOn w:val="Normal"/>
    <w:uiPriority w:val="34"/>
    <w:qFormat/>
    <w:rsid w:val="007763C5"/>
    <w:pPr>
      <w:ind w:left="720"/>
      <w:contextualSpacing/>
    </w:pPr>
  </w:style>
  <w:style w:type="paragraph" w:styleId="Header">
    <w:name w:val="header"/>
    <w:basedOn w:val="Normal"/>
    <w:link w:val="HeaderChar"/>
    <w:uiPriority w:val="99"/>
    <w:unhideWhenUsed/>
    <w:rsid w:val="001927F7"/>
    <w:pPr>
      <w:tabs>
        <w:tab w:val="center" w:pos="4513"/>
        <w:tab w:val="right" w:pos="9026"/>
      </w:tabs>
    </w:pPr>
  </w:style>
  <w:style w:type="character" w:customStyle="1" w:styleId="HeaderChar">
    <w:name w:val="Header Char"/>
    <w:basedOn w:val="DefaultParagraphFont"/>
    <w:link w:val="Header"/>
    <w:uiPriority w:val="99"/>
    <w:rsid w:val="001927F7"/>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927F7"/>
    <w:pPr>
      <w:tabs>
        <w:tab w:val="center" w:pos="4513"/>
        <w:tab w:val="right" w:pos="9026"/>
      </w:tabs>
    </w:pPr>
  </w:style>
  <w:style w:type="character" w:customStyle="1" w:styleId="FooterChar">
    <w:name w:val="Footer Char"/>
    <w:basedOn w:val="DefaultParagraphFont"/>
    <w:link w:val="Footer"/>
    <w:uiPriority w:val="99"/>
    <w:rsid w:val="001927F7"/>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semiHidden/>
    <w:unhideWhenUsed/>
    <w:rsid w:val="00E1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3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chabo@gmail.com" TargetMode="External"/><Relationship Id="rId13" Type="http://schemas.openxmlformats.org/officeDocument/2006/relationships/hyperlink" Target="mailto:eewaugh@buan.ac.b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ebolai@buan,.ac.b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av.org.co/lrrd"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cipav.org.co/lrrd" TargetMode="External"/><Relationship Id="rId4" Type="http://schemas.openxmlformats.org/officeDocument/2006/relationships/settings" Target="settings.xml"/><Relationship Id="rId9" Type="http://schemas.openxmlformats.org/officeDocument/2006/relationships/hyperlink" Target="mailto:rchabo@buan.ac.bw" TargetMode="External"/><Relationship Id="rId14" Type="http://schemas.openxmlformats.org/officeDocument/2006/relationships/hyperlink" Target="mailto:ebkhonga@buan.ac.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4697-2677-4B58-B22F-0633C9DD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Ricks G Chabo</dc:creator>
  <cp:lastModifiedBy>RICKS CHABO</cp:lastModifiedBy>
  <cp:revision>5</cp:revision>
  <cp:lastPrinted>2021-08-05T12:27:00Z</cp:lastPrinted>
  <dcterms:created xsi:type="dcterms:W3CDTF">2020-11-23T12:51:00Z</dcterms:created>
  <dcterms:modified xsi:type="dcterms:W3CDTF">2021-08-05T12:27:00Z</dcterms:modified>
</cp:coreProperties>
</file>