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0279" w14:textId="77777777" w:rsidR="002A7119" w:rsidRPr="00157EC8" w:rsidRDefault="00173ED8" w:rsidP="00157EC8">
      <w:pPr>
        <w:pStyle w:val="Title"/>
        <w:spacing w:line="276" w:lineRule="auto"/>
        <w:ind w:right="-99"/>
        <w:outlineLvl w:val="0"/>
        <w:rPr>
          <w:rFonts w:ascii="Franklin Gothic Book" w:eastAsiaTheme="minorHAnsi" w:hAnsi="Franklin Gothic Book" w:cstheme="minorBidi"/>
          <w:bCs w:val="0"/>
          <w:sz w:val="36"/>
          <w:szCs w:val="36"/>
          <w:lang w:val="en-US"/>
        </w:rPr>
      </w:pPr>
      <w:r w:rsidRPr="00157EC8">
        <w:rPr>
          <w:rFonts w:ascii="Franklin Gothic Book" w:hAnsi="Franklin Gothic Book" w:cs="Arial"/>
          <w:b w:val="0"/>
          <w:bCs w:val="0"/>
          <w:noProof/>
          <w:color w:val="000000"/>
          <w:sz w:val="28"/>
          <w:szCs w:val="28"/>
          <w:lang w:val="en-ZA" w:eastAsia="en-ZA"/>
        </w:rPr>
        <w:drawing>
          <wp:anchor distT="0" distB="0" distL="114300" distR="114300" simplePos="0" relativeHeight="251719680" behindDoc="0" locked="0" layoutInCell="1" allowOverlap="1" wp14:anchorId="044FA194" wp14:editId="7DF65878">
            <wp:simplePos x="0" y="0"/>
            <wp:positionH relativeFrom="margin">
              <wp:posOffset>57150</wp:posOffset>
            </wp:positionH>
            <wp:positionV relativeFrom="paragraph">
              <wp:posOffset>133350</wp:posOffset>
            </wp:positionV>
            <wp:extent cx="1092835" cy="10928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mpumelelo Oboko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A5" w:rsidRPr="00157EC8">
        <w:rPr>
          <w:rFonts w:ascii="Franklin Gothic Book" w:hAnsi="Franklin Gothic Boo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ACEC27" wp14:editId="7AEC780B">
                <wp:simplePos x="0" y="0"/>
                <wp:positionH relativeFrom="margin">
                  <wp:posOffset>-127000</wp:posOffset>
                </wp:positionH>
                <wp:positionV relativeFrom="paragraph">
                  <wp:posOffset>0</wp:posOffset>
                </wp:positionV>
                <wp:extent cx="1358900" cy="1245600"/>
                <wp:effectExtent l="0" t="0" r="0" b="0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245600"/>
                        </a:xfrm>
                        <a:prstGeom prst="fram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CF8B" id="Frame 20" o:spid="_x0000_s1026" style="position:absolute;margin-left:-10pt;margin-top:0;width:107pt;height:98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58900,124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" path="m,l1358900,r,1245600l,1245600,,xm155700,155700r,934200l1203200,1089900r,-934200l155700,155700xe" fillcolor="#8db3e2 [1311]" stroked="f" strokeweight="2pt">
                <v:path arrowok="t" o:connecttype="custom" o:connectlocs="0,0;1358900,0;1358900,1245600;0,1245600;0,0;155700,155700;155700,1089900;1203200,1089900;1203200,155700;155700,155700" o:connectangles="0,0,0,0,0,0,0,0,0,0"/>
                <w10:wrap anchorx="margin"/>
              </v:shape>
            </w:pict>
          </mc:Fallback>
        </mc:AlternateContent>
      </w:r>
      <w:r w:rsidR="00633505" w:rsidRPr="00157EC8">
        <w:rPr>
          <w:rFonts w:ascii="Franklin Gothic Book" w:eastAsiaTheme="minorHAnsi" w:hAnsi="Franklin Gothic Book" w:cstheme="minorBidi"/>
          <w:bCs w:val="0"/>
          <w:sz w:val="36"/>
          <w:szCs w:val="36"/>
          <w:lang w:val="en-US"/>
        </w:rPr>
        <w:t>CV of</w:t>
      </w:r>
      <w:r w:rsidR="00C71843" w:rsidRPr="00157EC8">
        <w:rPr>
          <w:rFonts w:ascii="Franklin Gothic Book" w:eastAsiaTheme="minorHAnsi" w:hAnsi="Franklin Gothic Book" w:cstheme="minorBidi"/>
          <w:bCs w:val="0"/>
          <w:sz w:val="36"/>
          <w:szCs w:val="36"/>
          <w:lang w:val="en-US"/>
        </w:rPr>
        <w:t xml:space="preserve"> </w:t>
      </w:r>
      <w:r w:rsidR="00CE70F8" w:rsidRPr="00157EC8">
        <w:rPr>
          <w:rFonts w:ascii="Franklin Gothic Book" w:eastAsiaTheme="minorHAnsi" w:hAnsi="Franklin Gothic Book" w:cstheme="minorBidi"/>
          <w:bCs w:val="0"/>
          <w:sz w:val="36"/>
          <w:szCs w:val="36"/>
          <w:lang w:val="en-US"/>
        </w:rPr>
        <w:t xml:space="preserve">Nompumelelo </w:t>
      </w:r>
      <w:proofErr w:type="spellStart"/>
      <w:r w:rsidR="00CE70F8" w:rsidRPr="00157EC8">
        <w:rPr>
          <w:rFonts w:ascii="Franklin Gothic Book" w:eastAsiaTheme="minorHAnsi" w:hAnsi="Franklin Gothic Book" w:cstheme="minorBidi"/>
          <w:bCs w:val="0"/>
          <w:sz w:val="36"/>
          <w:szCs w:val="36"/>
          <w:lang w:val="en-US"/>
        </w:rPr>
        <w:t>Happyworth</w:t>
      </w:r>
      <w:proofErr w:type="spellEnd"/>
      <w:r w:rsidR="00CE70F8" w:rsidRPr="00157EC8">
        <w:rPr>
          <w:rFonts w:ascii="Franklin Gothic Book" w:eastAsiaTheme="minorHAnsi" w:hAnsi="Franklin Gothic Book" w:cstheme="minorBidi"/>
          <w:bCs w:val="0"/>
          <w:sz w:val="36"/>
          <w:szCs w:val="36"/>
          <w:lang w:val="en-US"/>
        </w:rPr>
        <w:t xml:space="preserve"> Obokoh</w:t>
      </w:r>
    </w:p>
    <w:p w14:paraId="5012A576" w14:textId="2AAB0151" w:rsidR="00C71843" w:rsidRPr="00157EC8" w:rsidRDefault="009A348B" w:rsidP="00157EC8">
      <w:pPr>
        <w:spacing w:after="0"/>
        <w:jc w:val="center"/>
        <w:rPr>
          <w:rFonts w:ascii="Franklin Gothic Book" w:hAnsi="Franklin Gothic Book" w:cs="Arial"/>
          <w:b/>
          <w:bCs/>
          <w:i/>
          <w:color w:val="548DD4" w:themeColor="text2" w:themeTint="99"/>
          <w:sz w:val="28"/>
          <w:szCs w:val="28"/>
        </w:rPr>
      </w:pPr>
      <w:r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 xml:space="preserve">PhD </w:t>
      </w:r>
      <w:r w:rsidR="00463461"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 xml:space="preserve">Plant </w:t>
      </w:r>
      <w:r w:rsidR="00C103FE"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 xml:space="preserve">Biotechnology </w:t>
      </w:r>
      <w:r w:rsidR="00BF1A3C"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>(</w:t>
      </w:r>
      <w:r w:rsidR="00604F05"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 xml:space="preserve">University of </w:t>
      </w:r>
      <w:r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>Ca</w:t>
      </w:r>
      <w:r w:rsidR="00D001C1"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>mbridge, UK</w:t>
      </w:r>
      <w:r w:rsidR="00BF1A3C"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>)</w:t>
      </w:r>
      <w:r w:rsidRPr="00157EC8">
        <w:rPr>
          <w:rFonts w:ascii="Franklin Gothic Book" w:hAnsi="Franklin Gothic Book" w:cs="Arial"/>
          <w:b/>
          <w:bCs/>
          <w:color w:val="548DD4" w:themeColor="text2" w:themeTint="99"/>
          <w:sz w:val="28"/>
          <w:szCs w:val="28"/>
        </w:rPr>
        <w:t xml:space="preserve"> </w:t>
      </w:r>
    </w:p>
    <w:p w14:paraId="766280F9" w14:textId="77777777" w:rsidR="002A7119" w:rsidRPr="00157EC8" w:rsidRDefault="002A7119" w:rsidP="00157EC8">
      <w:pPr>
        <w:shd w:val="clear" w:color="auto" w:fill="8DB3E2" w:themeFill="text2" w:themeFillTint="66"/>
        <w:tabs>
          <w:tab w:val="left" w:pos="1560"/>
          <w:tab w:val="left" w:pos="4680"/>
          <w:tab w:val="left" w:pos="6120"/>
        </w:tabs>
        <w:spacing w:after="0"/>
        <w:ind w:right="-23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3BFAB9E2" w14:textId="77777777" w:rsidR="002A7119" w:rsidRPr="00157EC8" w:rsidRDefault="002A7119" w:rsidP="00157EC8">
      <w:pPr>
        <w:tabs>
          <w:tab w:val="left" w:pos="1800"/>
          <w:tab w:val="left" w:pos="4680"/>
          <w:tab w:val="left" w:pos="6120"/>
        </w:tabs>
        <w:spacing w:after="0"/>
        <w:ind w:right="-154"/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1CB9DC75" w14:textId="77777777" w:rsidR="00173ED8" w:rsidRPr="00157EC8" w:rsidRDefault="00173ED8" w:rsidP="00157EC8">
      <w:pPr>
        <w:tabs>
          <w:tab w:val="left" w:pos="1800"/>
          <w:tab w:val="left" w:pos="4680"/>
          <w:tab w:val="left" w:pos="6120"/>
        </w:tabs>
        <w:spacing w:after="0"/>
        <w:ind w:right="-154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214B47AD" w14:textId="77777777" w:rsidR="00173ED8" w:rsidRPr="00157EC8" w:rsidRDefault="00173ED8" w:rsidP="00157EC8">
      <w:pPr>
        <w:tabs>
          <w:tab w:val="left" w:pos="1800"/>
          <w:tab w:val="left" w:pos="4680"/>
          <w:tab w:val="left" w:pos="6120"/>
        </w:tabs>
        <w:spacing w:after="0"/>
        <w:ind w:right="-154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60098326" w14:textId="3145D11B" w:rsidR="00C71843" w:rsidRPr="00157EC8" w:rsidRDefault="00C71843" w:rsidP="00157EC8">
      <w:pPr>
        <w:tabs>
          <w:tab w:val="left" w:pos="1800"/>
          <w:tab w:val="left" w:pos="4680"/>
          <w:tab w:val="left" w:pos="6120"/>
        </w:tabs>
        <w:spacing w:after="0"/>
        <w:ind w:right="-154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Address: </w:t>
      </w:r>
      <w:r w:rsidR="00B34642" w:rsidRPr="00157EC8">
        <w:rPr>
          <w:rFonts w:ascii="Franklin Gothic Book" w:hAnsi="Franklin Gothic Book"/>
          <w:bCs/>
          <w:sz w:val="24"/>
          <w:szCs w:val="24"/>
        </w:rPr>
        <w:t xml:space="preserve">No.72 </w:t>
      </w:r>
      <w:proofErr w:type="spellStart"/>
      <w:r w:rsidR="00B34642" w:rsidRPr="00157EC8">
        <w:rPr>
          <w:rFonts w:ascii="Franklin Gothic Book" w:hAnsi="Franklin Gothic Book"/>
          <w:bCs/>
          <w:sz w:val="24"/>
          <w:szCs w:val="24"/>
        </w:rPr>
        <w:t>Witterberg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ab/>
        <w:t xml:space="preserve">      </w:t>
      </w:r>
      <w:r w:rsidRPr="00157EC8">
        <w:rPr>
          <w:rFonts w:ascii="Franklin Gothic Book" w:hAnsi="Franklin Gothic Book"/>
          <w:b/>
          <w:sz w:val="24"/>
          <w:szCs w:val="24"/>
        </w:rPr>
        <w:t>Maiden Name:</w:t>
      </w:r>
      <w:r w:rsidRPr="00157EC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Masubelele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</w:t>
      </w:r>
    </w:p>
    <w:p w14:paraId="67F937B2" w14:textId="6EABE42A" w:rsidR="00DE470A" w:rsidRPr="00157EC8" w:rsidRDefault="00B34642" w:rsidP="00157EC8">
      <w:pPr>
        <w:tabs>
          <w:tab w:val="left" w:pos="0"/>
          <w:tab w:val="left" w:pos="4680"/>
        </w:tabs>
        <w:spacing w:after="0"/>
        <w:ind w:right="185"/>
        <w:rPr>
          <w:rFonts w:ascii="Franklin Gothic Book" w:hAnsi="Franklin Gothic Book"/>
          <w:sz w:val="24"/>
          <w:szCs w:val="24"/>
        </w:rPr>
      </w:pPr>
      <w:proofErr w:type="spellStart"/>
      <w:r w:rsidRPr="00157EC8">
        <w:rPr>
          <w:rFonts w:ascii="Franklin Gothic Book" w:hAnsi="Franklin Gothic Book"/>
          <w:sz w:val="24"/>
          <w:szCs w:val="24"/>
        </w:rPr>
        <w:t>Equestria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Estate</w:t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b/>
          <w:sz w:val="24"/>
          <w:szCs w:val="24"/>
        </w:rPr>
        <w:t>Nationality</w:t>
      </w:r>
      <w:r w:rsidR="00C71843" w:rsidRPr="00157EC8">
        <w:rPr>
          <w:rFonts w:ascii="Franklin Gothic Book" w:hAnsi="Franklin Gothic Book"/>
          <w:sz w:val="24"/>
          <w:szCs w:val="24"/>
        </w:rPr>
        <w:t>: South African</w:t>
      </w:r>
      <w:r w:rsidR="00C71843" w:rsidRPr="00157EC8">
        <w:rPr>
          <w:rFonts w:ascii="Franklin Gothic Book" w:hAnsi="Franklin Gothic Book"/>
          <w:sz w:val="24"/>
          <w:szCs w:val="24"/>
        </w:rPr>
        <w:br/>
      </w:r>
      <w:r w:rsidRPr="00157EC8">
        <w:rPr>
          <w:rFonts w:ascii="Franklin Gothic Book" w:hAnsi="Franklin Gothic Book"/>
          <w:sz w:val="24"/>
          <w:szCs w:val="24"/>
        </w:rPr>
        <w:t>Tshwane</w:t>
      </w:r>
      <w:r w:rsidR="00F45267" w:rsidRPr="00157EC8">
        <w:rPr>
          <w:rFonts w:ascii="Franklin Gothic Book" w:hAnsi="Franklin Gothic Book"/>
          <w:sz w:val="24"/>
          <w:szCs w:val="24"/>
        </w:rPr>
        <w:t xml:space="preserve">, </w:t>
      </w:r>
      <w:r w:rsidRPr="00157EC8">
        <w:rPr>
          <w:rFonts w:ascii="Franklin Gothic Book" w:hAnsi="Franklin Gothic Book"/>
          <w:sz w:val="24"/>
          <w:szCs w:val="24"/>
        </w:rPr>
        <w:t>0184</w:t>
      </w:r>
      <w:r w:rsidR="00173ED8" w:rsidRPr="00157EC8">
        <w:rPr>
          <w:rFonts w:ascii="Franklin Gothic Book" w:hAnsi="Franklin Gothic Book"/>
          <w:sz w:val="24"/>
          <w:szCs w:val="24"/>
        </w:rPr>
        <w:t>, South Africa</w:t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DE470A" w:rsidRPr="00157EC8">
        <w:rPr>
          <w:rFonts w:ascii="Franklin Gothic Book" w:hAnsi="Franklin Gothic Book"/>
          <w:b/>
          <w:sz w:val="24"/>
          <w:szCs w:val="24"/>
        </w:rPr>
        <w:t xml:space="preserve">ID No.: </w:t>
      </w:r>
      <w:r w:rsidR="00DE470A" w:rsidRPr="00157EC8">
        <w:rPr>
          <w:rFonts w:ascii="Franklin Gothic Book" w:hAnsi="Franklin Gothic Book"/>
          <w:sz w:val="24"/>
          <w:szCs w:val="24"/>
        </w:rPr>
        <w:t>7403220327083</w:t>
      </w:r>
    </w:p>
    <w:p w14:paraId="5EDAA145" w14:textId="77777777" w:rsidR="00C71843" w:rsidRPr="00157EC8" w:rsidRDefault="00DE470A" w:rsidP="00157EC8">
      <w:pPr>
        <w:tabs>
          <w:tab w:val="left" w:pos="0"/>
          <w:tab w:val="left" w:pos="4680"/>
        </w:tabs>
        <w:spacing w:after="0"/>
        <w:ind w:right="185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b/>
          <w:bCs/>
          <w:sz w:val="24"/>
          <w:szCs w:val="24"/>
        </w:rPr>
        <w:t>Cell phone:</w:t>
      </w:r>
      <w:r w:rsidR="007E3D8D" w:rsidRPr="00157EC8">
        <w:rPr>
          <w:rFonts w:ascii="Franklin Gothic Book" w:hAnsi="Franklin Gothic Book"/>
          <w:sz w:val="24"/>
          <w:szCs w:val="24"/>
        </w:rPr>
        <w:t xml:space="preserve"> +23732426478/+27</w:t>
      </w:r>
      <w:r w:rsidRPr="00157EC8">
        <w:rPr>
          <w:rFonts w:ascii="Franklin Gothic Book" w:hAnsi="Franklin Gothic Book"/>
          <w:sz w:val="24"/>
          <w:szCs w:val="24"/>
        </w:rPr>
        <w:t>817388784</w:t>
      </w:r>
      <w:r w:rsidRPr="00157EC8">
        <w:rPr>
          <w:rFonts w:ascii="Franklin Gothic Book" w:hAnsi="Franklin Gothic Book"/>
          <w:b/>
          <w:sz w:val="24"/>
          <w:szCs w:val="24"/>
        </w:rPr>
        <w:tab/>
      </w:r>
      <w:r w:rsidRPr="00157EC8">
        <w:rPr>
          <w:rFonts w:ascii="Franklin Gothic Book" w:hAnsi="Franklin Gothic Book"/>
          <w:b/>
          <w:sz w:val="24"/>
          <w:szCs w:val="24"/>
        </w:rPr>
        <w:tab/>
      </w:r>
      <w:r w:rsidR="00C71843" w:rsidRPr="00157EC8">
        <w:rPr>
          <w:rFonts w:ascii="Franklin Gothic Book" w:hAnsi="Franklin Gothic Book"/>
          <w:b/>
          <w:sz w:val="24"/>
          <w:szCs w:val="24"/>
        </w:rPr>
        <w:t>Place of Birth:</w:t>
      </w:r>
      <w:r w:rsidR="00C71843" w:rsidRPr="00157EC8">
        <w:rPr>
          <w:rFonts w:ascii="Franklin Gothic Book" w:hAnsi="Franklin Gothic Book"/>
          <w:sz w:val="24"/>
          <w:szCs w:val="24"/>
        </w:rPr>
        <w:t xml:space="preserve">  Mamelodi, Tshwane</w:t>
      </w:r>
      <w:r w:rsidR="00C71843" w:rsidRPr="00157EC8">
        <w:rPr>
          <w:rFonts w:ascii="Franklin Gothic Book" w:hAnsi="Franklin Gothic Book"/>
          <w:sz w:val="24"/>
          <w:szCs w:val="24"/>
        </w:rPr>
        <w:tab/>
      </w:r>
    </w:p>
    <w:p w14:paraId="0469CCB4" w14:textId="044DEE3B" w:rsidR="00C71843" w:rsidRPr="00157EC8" w:rsidRDefault="00173ED8" w:rsidP="00157EC8">
      <w:pPr>
        <w:tabs>
          <w:tab w:val="left" w:pos="0"/>
          <w:tab w:val="left" w:pos="4680"/>
        </w:tabs>
        <w:spacing w:after="0"/>
        <w:ind w:right="185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b/>
          <w:bCs/>
          <w:sz w:val="24"/>
          <w:szCs w:val="24"/>
        </w:rPr>
        <w:t>Email</w:t>
      </w:r>
      <w:r w:rsidR="00DE470A" w:rsidRPr="00157EC8">
        <w:rPr>
          <w:rFonts w:ascii="Franklin Gothic Book" w:hAnsi="Franklin Gothic Book"/>
          <w:b/>
          <w:bCs/>
          <w:sz w:val="24"/>
          <w:szCs w:val="24"/>
        </w:rPr>
        <w:t>:</w:t>
      </w:r>
      <w:r w:rsidR="0033767A" w:rsidRPr="00157EC8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DE470A" w:rsidRPr="00157EC8">
        <w:rPr>
          <w:rStyle w:val="Hyperlink"/>
          <w:rFonts w:ascii="Franklin Gothic Book" w:hAnsi="Franklin Gothic Book"/>
          <w:sz w:val="24"/>
          <w:szCs w:val="24"/>
        </w:rPr>
        <w:t>nhmpumi@gmail.com</w:t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b/>
          <w:sz w:val="24"/>
          <w:szCs w:val="24"/>
        </w:rPr>
        <w:t>Marital status:</w:t>
      </w:r>
      <w:r w:rsidR="00C71843" w:rsidRPr="00157EC8">
        <w:rPr>
          <w:rFonts w:ascii="Franklin Gothic Book" w:hAnsi="Franklin Gothic Book"/>
          <w:sz w:val="24"/>
          <w:szCs w:val="24"/>
        </w:rPr>
        <w:t xml:space="preserve"> Married </w:t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sz w:val="24"/>
          <w:szCs w:val="24"/>
        </w:rPr>
        <w:tab/>
      </w:r>
      <w:r w:rsidR="00C71843" w:rsidRPr="00157EC8">
        <w:rPr>
          <w:rFonts w:ascii="Franklin Gothic Book" w:hAnsi="Franklin Gothic Book"/>
          <w:sz w:val="24"/>
          <w:szCs w:val="24"/>
        </w:rPr>
        <w:tab/>
      </w:r>
    </w:p>
    <w:p w14:paraId="7E522BE3" w14:textId="023C3632" w:rsidR="00463461" w:rsidRPr="00157EC8" w:rsidRDefault="00463461" w:rsidP="00157EC8">
      <w:pPr>
        <w:pStyle w:val="ListParagraph"/>
        <w:numPr>
          <w:ilvl w:val="0"/>
          <w:numId w:val="26"/>
        </w:numPr>
        <w:shd w:val="clear" w:color="auto" w:fill="8DB3E2" w:themeFill="text2" w:themeFillTint="66"/>
        <w:tabs>
          <w:tab w:val="left" w:pos="1560"/>
          <w:tab w:val="left" w:pos="4680"/>
          <w:tab w:val="left" w:pos="6120"/>
        </w:tabs>
        <w:spacing w:after="0"/>
        <w:ind w:left="426" w:right="-23" w:hanging="568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/>
          <w:b/>
          <w:sz w:val="24"/>
          <w:szCs w:val="24"/>
        </w:rPr>
        <w:t>KEY HIGH-LEVEL HIGHLIGHTS</w:t>
      </w:r>
    </w:p>
    <w:p w14:paraId="6F7F3647" w14:textId="77777777" w:rsidR="00463461" w:rsidRPr="00157EC8" w:rsidRDefault="00463461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  <w:color w:val="000000"/>
          <w:sz w:val="24"/>
          <w:szCs w:val="24"/>
        </w:rPr>
      </w:pPr>
    </w:p>
    <w:p w14:paraId="20196AC9" w14:textId="3CED5AD8" w:rsidR="005E2DC9" w:rsidRPr="00157EC8" w:rsidRDefault="0033789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76" w:hanging="176"/>
        <w:jc w:val="both"/>
        <w:rPr>
          <w:rFonts w:ascii="Franklin Gothic Book" w:hAnsi="Franklin Gothic Book"/>
          <w:color w:val="1F4E79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I am h</w:t>
      </w:r>
      <w:r w:rsidR="003D63B1" w:rsidRPr="00157EC8">
        <w:rPr>
          <w:rFonts w:ascii="Franklin Gothic Book" w:hAnsi="Franklin Gothic Book" w:cs="Arial"/>
          <w:color w:val="000000"/>
          <w:sz w:val="24"/>
          <w:szCs w:val="24"/>
        </w:rPr>
        <w:t>umbled</w:t>
      </w:r>
      <w:r w:rsidR="003D63B1" w:rsidRPr="00157EC8">
        <w:rPr>
          <w:rFonts w:ascii="Franklin Gothic Book" w:hAnsi="Franklin Gothic Book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63B1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to have been featured in the Women’s Report 2020: </w:t>
      </w:r>
      <w:r w:rsidR="003D63B1" w:rsidRPr="00157EC8">
        <w:rPr>
          <w:rFonts w:ascii="Franklin Gothic Book" w:hAnsi="Franklin Gothic Book" w:cs="Arial"/>
          <w:b/>
          <w:i/>
          <w:color w:val="000000"/>
          <w:sz w:val="24"/>
          <w:szCs w:val="24"/>
        </w:rPr>
        <w:t>Celebrating Black Women’s Excellence</w:t>
      </w:r>
      <w:r w:rsidR="003D63B1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(</w:t>
      </w:r>
      <w:hyperlink r:id="rId9" w:history="1">
        <w:r w:rsidR="003D63B1" w:rsidRPr="00157EC8">
          <w:rPr>
            <w:rStyle w:val="Hyperlink"/>
            <w:rFonts w:ascii="Franklin Gothic Book" w:hAnsi="Franklin Gothic Book"/>
            <w:color w:val="1F4E79"/>
          </w:rPr>
          <w:t>www.womensreport.africa</w:t>
        </w:r>
      </w:hyperlink>
      <w:r w:rsidR="003D63B1" w:rsidRPr="00157EC8">
        <w:rPr>
          <w:rFonts w:ascii="Franklin Gothic Book" w:hAnsi="Franklin Gothic Book" w:cs="Arial"/>
          <w:color w:val="000000"/>
          <w:sz w:val="24"/>
          <w:szCs w:val="24"/>
        </w:rPr>
        <w:t>).</w:t>
      </w:r>
    </w:p>
    <w:p w14:paraId="78C2F2EC" w14:textId="6238062F" w:rsidR="00157EC8" w:rsidRPr="00157EC8" w:rsidRDefault="00157EC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76" w:hanging="176"/>
        <w:jc w:val="both"/>
        <w:rPr>
          <w:rFonts w:ascii="Franklin Gothic Book" w:hAnsi="Franklin Gothic Book"/>
          <w:color w:val="1F4E79"/>
        </w:rPr>
      </w:pPr>
      <w:r>
        <w:rPr>
          <w:rFonts w:ascii="Franklin Gothic Book" w:hAnsi="Franklin Gothic Book" w:cs="Arial"/>
          <w:color w:val="000000"/>
          <w:sz w:val="24"/>
          <w:szCs w:val="24"/>
        </w:rPr>
        <w:t>I am currently the Chairperson of the National Research Foundation (NRF) in South Africa.</w:t>
      </w:r>
    </w:p>
    <w:p w14:paraId="54CD65C3" w14:textId="2DCE506A" w:rsidR="00C57BEB" w:rsidRPr="00157EC8" w:rsidRDefault="00C57BEB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76" w:hanging="176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I </w:t>
      </w:r>
      <w:r w:rsidR="00157EC8">
        <w:rPr>
          <w:rFonts w:ascii="Franklin Gothic Book" w:hAnsi="Franklin Gothic Book" w:cs="Arial"/>
          <w:color w:val="000000"/>
          <w:sz w:val="24"/>
          <w:szCs w:val="24"/>
        </w:rPr>
        <w:t xml:space="preserve">have </w:t>
      </w:r>
      <w:r w:rsidR="00B34642" w:rsidRPr="00157EC8">
        <w:rPr>
          <w:rFonts w:ascii="Franklin Gothic Book" w:hAnsi="Franklin Gothic Book" w:cs="Arial"/>
          <w:color w:val="000000"/>
          <w:sz w:val="24"/>
          <w:szCs w:val="24"/>
        </w:rPr>
        <w:t>served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as a Commissioner in the Presidential Commission on the 4</w:t>
      </w:r>
      <w:r w:rsidRPr="00157EC8">
        <w:rPr>
          <w:rFonts w:ascii="Franklin Gothic Book" w:hAnsi="Franklin Gothic Book" w:cs="Arial"/>
          <w:color w:val="000000"/>
          <w:sz w:val="24"/>
          <w:szCs w:val="24"/>
          <w:vertAlign w:val="superscript"/>
        </w:rPr>
        <w:t>th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Industrial Revolution</w:t>
      </w:r>
      <w:r w:rsidR="00751179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(4IR)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; and </w:t>
      </w:r>
      <w:r w:rsidR="00DE470A" w:rsidRPr="00157EC8">
        <w:rPr>
          <w:rFonts w:ascii="Franklin Gothic Book" w:hAnsi="Franklin Gothic Book" w:cs="Arial"/>
          <w:color w:val="000000"/>
          <w:sz w:val="24"/>
          <w:szCs w:val="24"/>
        </w:rPr>
        <w:t>contributing to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the Science, Technology &amp; Innovation (STI) workstream of the Commission</w:t>
      </w:r>
      <w:r w:rsidR="00B34642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4B4FC320" w14:textId="3D5E0C35" w:rsidR="00C57BEB" w:rsidRPr="00157EC8" w:rsidRDefault="00C57BEB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76" w:hanging="176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I </w:t>
      </w:r>
      <w:r w:rsidR="00B34642" w:rsidRPr="00157EC8">
        <w:rPr>
          <w:rFonts w:ascii="Franklin Gothic Book" w:hAnsi="Franklin Gothic Book" w:cs="Arial"/>
          <w:color w:val="000000"/>
          <w:sz w:val="24"/>
          <w:szCs w:val="24"/>
        </w:rPr>
        <w:t>have led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the national flagship </w:t>
      </w:r>
      <w:proofErr w:type="spellStart"/>
      <w:r w:rsidRPr="00157EC8">
        <w:rPr>
          <w:rFonts w:ascii="Franklin Gothic Book" w:hAnsi="Franklin Gothic Book" w:cs="Arial"/>
          <w:color w:val="000000"/>
          <w:sz w:val="24"/>
          <w:szCs w:val="24"/>
        </w:rPr>
        <w:t>programme</w:t>
      </w:r>
      <w:proofErr w:type="spellEnd"/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on Intellectual Property (IP) for </w:t>
      </w:r>
      <w:r w:rsidR="00751179" w:rsidRPr="00157EC8">
        <w:rPr>
          <w:rFonts w:ascii="Franklin Gothic Book" w:hAnsi="Franklin Gothic Book" w:cs="Arial"/>
          <w:color w:val="000000"/>
          <w:sz w:val="24"/>
          <w:szCs w:val="24"/>
        </w:rPr>
        <w:t>small businesses (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>SMMEs</w:t>
      </w:r>
      <w:r w:rsidR="00751179" w:rsidRPr="00157EC8">
        <w:rPr>
          <w:rFonts w:ascii="Franklin Gothic Book" w:hAnsi="Franklin Gothic Book" w:cs="Arial"/>
          <w:color w:val="000000"/>
          <w:sz w:val="24"/>
          <w:szCs w:val="24"/>
        </w:rPr>
        <w:t>)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in South Africa; chairing Task Force Team in collaboration with the UN’s World IP Organization (WIPO).</w:t>
      </w:r>
    </w:p>
    <w:p w14:paraId="4DFD7C9D" w14:textId="77777777" w:rsidR="00C57BEB" w:rsidRPr="00157EC8" w:rsidRDefault="00C57BEB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76" w:hanging="176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Key High-level interventions </w:t>
      </w:r>
      <w:r w:rsidR="00B827A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&amp; thought leadership 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>to advance R&amp;D</w:t>
      </w:r>
      <w:r w:rsidR="00751179" w:rsidRPr="00157EC8">
        <w:rPr>
          <w:rFonts w:ascii="Franklin Gothic Book" w:hAnsi="Franklin Gothic Book" w:cs="Arial"/>
          <w:color w:val="000000"/>
          <w:sz w:val="24"/>
          <w:szCs w:val="24"/>
        </w:rPr>
        <w:t>, agricultural productivity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and the 4</w:t>
      </w:r>
      <w:r w:rsidRPr="00157EC8">
        <w:rPr>
          <w:rFonts w:ascii="Franklin Gothic Book" w:hAnsi="Franklin Gothic Book" w:cs="Arial"/>
          <w:color w:val="000000"/>
          <w:sz w:val="24"/>
          <w:szCs w:val="24"/>
          <w:vertAlign w:val="superscript"/>
        </w:rPr>
        <w:t>th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Industrial Revolution in South Africa includes:</w:t>
      </w:r>
    </w:p>
    <w:p w14:paraId="10A272A6" w14:textId="77777777" w:rsidR="007E3D8D" w:rsidRPr="00157EC8" w:rsidRDefault="007E3D8D" w:rsidP="00157EC8">
      <w:pPr>
        <w:pStyle w:val="NormalWeb"/>
        <w:numPr>
          <w:ilvl w:val="1"/>
          <w:numId w:val="4"/>
        </w:numPr>
        <w:spacing w:after="120" w:afterAutospacing="0" w:line="276" w:lineRule="auto"/>
        <w:ind w:left="567" w:hanging="425"/>
        <w:jc w:val="both"/>
        <w:rPr>
          <w:rFonts w:ascii="Franklin Gothic Book" w:eastAsiaTheme="minorHAnsi" w:hAnsi="Franklin Gothic Book" w:cstheme="minorBidi"/>
        </w:rPr>
      </w:pPr>
      <w:r w:rsidRPr="00157EC8">
        <w:rPr>
          <w:rFonts w:ascii="Franklin Gothic Book" w:eastAsiaTheme="minorHAnsi" w:hAnsi="Franklin Gothic Book" w:cstheme="minorBidi"/>
        </w:rPr>
        <w:t xml:space="preserve">Moderation of the Academia, Research &amp; Development &amp; Innovation Session, </w:t>
      </w:r>
      <w:r w:rsidRPr="00157EC8">
        <w:rPr>
          <w:rFonts w:ascii="Franklin Gothic Book" w:eastAsiaTheme="minorHAnsi" w:hAnsi="Franklin Gothic Book" w:cstheme="minorBidi"/>
          <w:b/>
        </w:rPr>
        <w:t>AI Dia</w:t>
      </w:r>
      <w:r w:rsidR="002A7119" w:rsidRPr="00157EC8">
        <w:rPr>
          <w:rFonts w:ascii="Franklin Gothic Book" w:eastAsiaTheme="minorHAnsi" w:hAnsi="Franklin Gothic Book" w:cstheme="minorBidi"/>
          <w:b/>
        </w:rPr>
        <w:t>logue-South Africa: Building a responsible AI ecosystem in South Africa</w:t>
      </w:r>
      <w:r w:rsidR="002A7119" w:rsidRPr="00157EC8">
        <w:rPr>
          <w:rFonts w:ascii="Franklin Gothic Book" w:eastAsiaTheme="minorHAnsi" w:hAnsi="Franklin Gothic Book" w:cstheme="minorBidi"/>
        </w:rPr>
        <w:t>. MS Teams Meeting, 5</w:t>
      </w:r>
      <w:r w:rsidR="002A7119" w:rsidRPr="00157EC8">
        <w:rPr>
          <w:rFonts w:ascii="Franklin Gothic Book" w:eastAsiaTheme="minorHAnsi" w:hAnsi="Franklin Gothic Book" w:cstheme="minorBidi"/>
          <w:vertAlign w:val="superscript"/>
        </w:rPr>
        <w:t>th</w:t>
      </w:r>
      <w:r w:rsidR="002A7119" w:rsidRPr="00157EC8">
        <w:rPr>
          <w:rFonts w:ascii="Franklin Gothic Book" w:eastAsiaTheme="minorHAnsi" w:hAnsi="Franklin Gothic Book" w:cstheme="minorBidi"/>
        </w:rPr>
        <w:t xml:space="preserve"> August 2020.</w:t>
      </w:r>
    </w:p>
    <w:p w14:paraId="4314F517" w14:textId="77777777" w:rsidR="007E3D8D" w:rsidRPr="00157EC8" w:rsidRDefault="007E3D8D" w:rsidP="00157EC8">
      <w:pPr>
        <w:pStyle w:val="NormalWeb"/>
        <w:numPr>
          <w:ilvl w:val="1"/>
          <w:numId w:val="4"/>
        </w:numPr>
        <w:spacing w:after="120" w:afterAutospacing="0" w:line="276" w:lineRule="auto"/>
        <w:ind w:left="567" w:hanging="425"/>
        <w:jc w:val="both"/>
        <w:rPr>
          <w:rFonts w:ascii="Franklin Gothic Book" w:eastAsiaTheme="minorHAnsi" w:hAnsi="Franklin Gothic Book" w:cstheme="minorBidi"/>
        </w:rPr>
      </w:pPr>
      <w:r w:rsidRPr="00157EC8">
        <w:rPr>
          <w:rFonts w:ascii="Franklin Gothic Book" w:eastAsiaTheme="minorHAnsi" w:hAnsi="Franklin Gothic Book" w:cstheme="minorBidi"/>
          <w:b/>
        </w:rPr>
        <w:t>NRF’s Response to COVID-19</w:t>
      </w:r>
      <w:r w:rsidRPr="00157EC8">
        <w:rPr>
          <w:rFonts w:ascii="Franklin Gothic Book" w:eastAsiaTheme="minorHAnsi" w:hAnsi="Franklin Gothic Book" w:cstheme="minorBidi"/>
        </w:rPr>
        <w:t>, Boards of DSI’s entities meeting with the Minister of Higher Education, Science &amp; Technology, virtual meeting, 24 July 2020.</w:t>
      </w:r>
    </w:p>
    <w:p w14:paraId="160B4255" w14:textId="77777777" w:rsidR="00C57BEB" w:rsidRPr="00157EC8" w:rsidRDefault="00C57BEB" w:rsidP="00157EC8">
      <w:pPr>
        <w:pStyle w:val="NormalWeb"/>
        <w:numPr>
          <w:ilvl w:val="1"/>
          <w:numId w:val="4"/>
        </w:numPr>
        <w:spacing w:after="120" w:afterAutospacing="0" w:line="276" w:lineRule="auto"/>
        <w:ind w:left="567" w:hanging="425"/>
        <w:jc w:val="both"/>
        <w:rPr>
          <w:rFonts w:ascii="Franklin Gothic Book" w:eastAsiaTheme="minorHAnsi" w:hAnsi="Franklin Gothic Book" w:cstheme="minorBidi"/>
        </w:rPr>
      </w:pPr>
      <w:r w:rsidRPr="00157EC8">
        <w:rPr>
          <w:rFonts w:ascii="Franklin Gothic Book" w:eastAsiaTheme="minorHAnsi" w:hAnsi="Franklin Gothic Book" w:cs="Arial"/>
          <w:color w:val="000000"/>
        </w:rPr>
        <w:t>Facilitation</w:t>
      </w:r>
      <w:r w:rsidRPr="00157EC8">
        <w:rPr>
          <w:rFonts w:ascii="Franklin Gothic Book" w:eastAsiaTheme="minorHAnsi" w:hAnsi="Franklin Gothic Book" w:cstheme="minorBidi"/>
        </w:rPr>
        <w:t xml:space="preserve"> of the High-Level Panel on </w:t>
      </w:r>
      <w:r w:rsidRPr="00157EC8">
        <w:rPr>
          <w:rFonts w:ascii="Franklin Gothic Book" w:eastAsiaTheme="minorHAnsi" w:hAnsi="Franklin Gothic Book" w:cstheme="minorBidi"/>
          <w:b/>
        </w:rPr>
        <w:t xml:space="preserve">Governments and Policymakers: Nurturing Innovation in the Digital Economy. </w:t>
      </w:r>
      <w:proofErr w:type="spellStart"/>
      <w:r w:rsidRPr="00157EC8">
        <w:rPr>
          <w:rFonts w:ascii="Franklin Gothic Book" w:eastAsiaTheme="minorHAnsi" w:hAnsi="Franklin Gothic Book" w:cstheme="minorBidi"/>
          <w:b/>
        </w:rPr>
        <w:t>Netrepreneurs</w:t>
      </w:r>
      <w:proofErr w:type="spellEnd"/>
      <w:r w:rsidRPr="00157EC8">
        <w:rPr>
          <w:rFonts w:ascii="Franklin Gothic Book" w:eastAsiaTheme="minorHAnsi" w:hAnsi="Franklin Gothic Book" w:cstheme="minorBidi"/>
          <w:b/>
        </w:rPr>
        <w:t>: The Rise of Africa's Digital Lions. 8 August 2018</w:t>
      </w:r>
      <w:r w:rsidRPr="00157EC8">
        <w:rPr>
          <w:rFonts w:ascii="Franklin Gothic Book" w:eastAsiaTheme="minorHAnsi" w:hAnsi="Franklin Gothic Book" w:cstheme="minorBidi"/>
        </w:rPr>
        <w:t>, Linder Auditorium Johannesburg.</w:t>
      </w:r>
    </w:p>
    <w:p w14:paraId="48FC7B97" w14:textId="77777777" w:rsidR="00A0064F" w:rsidRPr="00157EC8" w:rsidRDefault="00C57BEB" w:rsidP="00157EC8">
      <w:pPr>
        <w:pStyle w:val="NormalWeb"/>
        <w:numPr>
          <w:ilvl w:val="1"/>
          <w:numId w:val="4"/>
        </w:numPr>
        <w:spacing w:after="120" w:afterAutospacing="0" w:line="276" w:lineRule="auto"/>
        <w:ind w:left="567" w:hanging="425"/>
        <w:jc w:val="both"/>
        <w:rPr>
          <w:rFonts w:ascii="Franklin Gothic Book" w:hAnsi="Franklin Gothic Book"/>
          <w:lang w:val="en-ZA"/>
        </w:rPr>
      </w:pPr>
      <w:r w:rsidRPr="00157EC8">
        <w:rPr>
          <w:rFonts w:ascii="Franklin Gothic Book" w:hAnsi="Franklin Gothic Book"/>
          <w:b/>
          <w:lang w:val="en-GB"/>
        </w:rPr>
        <w:t>Presentation at the South Africa-China Cooperation on Science, Technology &amp; Innovation (STI), 24</w:t>
      </w:r>
      <w:r w:rsidRPr="00157EC8">
        <w:rPr>
          <w:rFonts w:ascii="Franklin Gothic Book" w:hAnsi="Franklin Gothic Book"/>
          <w:b/>
          <w:vertAlign w:val="superscript"/>
          <w:lang w:val="en-GB"/>
        </w:rPr>
        <w:t>th</w:t>
      </w:r>
      <w:r w:rsidRPr="00157EC8">
        <w:rPr>
          <w:rFonts w:ascii="Franklin Gothic Book" w:hAnsi="Franklin Gothic Book"/>
          <w:b/>
          <w:lang w:val="en-GB"/>
        </w:rPr>
        <w:t xml:space="preserve"> July 2018, CSIR-ICC.  Obokoh N. Biotechnology &amp; Intellectual Property – one of the drivers of the 4</w:t>
      </w:r>
      <w:r w:rsidRPr="00157EC8">
        <w:rPr>
          <w:rFonts w:ascii="Franklin Gothic Book" w:hAnsi="Franklin Gothic Book"/>
          <w:b/>
          <w:vertAlign w:val="superscript"/>
          <w:lang w:val="en-GB"/>
        </w:rPr>
        <w:t>th</w:t>
      </w:r>
      <w:r w:rsidRPr="00157EC8">
        <w:rPr>
          <w:rFonts w:ascii="Franklin Gothic Book" w:hAnsi="Franklin Gothic Book"/>
          <w:b/>
          <w:lang w:val="en-GB"/>
        </w:rPr>
        <w:t xml:space="preserve"> Industrial Revolution. (</w:t>
      </w:r>
      <w:r w:rsidRPr="00157EC8">
        <w:rPr>
          <w:rFonts w:ascii="Franklin Gothic Book" w:hAnsi="Franklin Gothic Book"/>
          <w:lang w:val="en-GB"/>
        </w:rPr>
        <w:t xml:space="preserve">President Cyril </w:t>
      </w:r>
      <w:proofErr w:type="spellStart"/>
      <w:r w:rsidRPr="00157EC8">
        <w:rPr>
          <w:rFonts w:ascii="Franklin Gothic Book" w:hAnsi="Franklin Gothic Book"/>
          <w:lang w:val="en-GB"/>
        </w:rPr>
        <w:t>Ramaphosa</w:t>
      </w:r>
      <w:proofErr w:type="spellEnd"/>
      <w:r w:rsidRPr="00157EC8">
        <w:rPr>
          <w:rFonts w:ascii="Franklin Gothic Book" w:hAnsi="Franklin Gothic Book"/>
          <w:lang w:val="en-GB"/>
        </w:rPr>
        <w:t xml:space="preserve"> hosting President Xi Jinping of the People's Republic of Chin</w:t>
      </w:r>
      <w:r w:rsidR="00A0064F" w:rsidRPr="00157EC8">
        <w:rPr>
          <w:rFonts w:ascii="Franklin Gothic Book" w:hAnsi="Franklin Gothic Book"/>
          <w:lang w:val="en-GB"/>
        </w:rPr>
        <w:t>a on a visit to the DST &amp; CSIR).</w:t>
      </w:r>
    </w:p>
    <w:p w14:paraId="2B0DB2F8" w14:textId="165A548E" w:rsidR="00157EC8" w:rsidRDefault="00C57BEB" w:rsidP="00FE18D7">
      <w:pPr>
        <w:pStyle w:val="NormalWeb"/>
        <w:numPr>
          <w:ilvl w:val="1"/>
          <w:numId w:val="4"/>
        </w:numPr>
        <w:spacing w:after="120" w:afterAutospacing="0" w:line="276" w:lineRule="auto"/>
        <w:ind w:left="567" w:hanging="425"/>
        <w:jc w:val="both"/>
        <w:rPr>
          <w:rFonts w:ascii="Franklin Gothic Book" w:hAnsi="Franklin Gothic Book"/>
          <w:lang w:val="en-ZA"/>
        </w:rPr>
      </w:pPr>
      <w:r w:rsidRPr="00157EC8">
        <w:rPr>
          <w:rFonts w:ascii="Franklin Gothic Book" w:hAnsi="Franklin Gothic Book"/>
          <w:lang w:val="en-GB"/>
        </w:rPr>
        <w:lastRenderedPageBreak/>
        <w:t xml:space="preserve">Presentation </w:t>
      </w:r>
      <w:r w:rsidR="00A0064F" w:rsidRPr="00157EC8">
        <w:rPr>
          <w:rFonts w:ascii="Franklin Gothic Book" w:hAnsi="Franklin Gothic Book"/>
          <w:lang w:val="en-GB"/>
        </w:rPr>
        <w:t xml:space="preserve">at </w:t>
      </w:r>
      <w:r w:rsidRPr="00157EC8">
        <w:rPr>
          <w:rFonts w:ascii="Franklin Gothic Book" w:hAnsi="Franklin Gothic Book"/>
          <w:lang w:val="en-ZA"/>
        </w:rPr>
        <w:t xml:space="preserve">the </w:t>
      </w:r>
      <w:r w:rsidRPr="00157EC8">
        <w:rPr>
          <w:rFonts w:ascii="Franklin Gothic Book" w:hAnsi="Franklin Gothic Book"/>
          <w:lang w:val="en-GB"/>
        </w:rPr>
        <w:t>White Paper on Science, Technology &amp; Innovation Summit,</w:t>
      </w:r>
      <w:r w:rsidRPr="00157EC8">
        <w:rPr>
          <w:rFonts w:ascii="Franklin Gothic Book" w:hAnsi="Franklin Gothic Book"/>
          <w:b/>
          <w:lang w:val="en-GB"/>
        </w:rPr>
        <w:t xml:space="preserve"> </w:t>
      </w:r>
      <w:r w:rsidR="00A0064F" w:rsidRPr="00157EC8">
        <w:rPr>
          <w:rFonts w:ascii="Franklin Gothic Book" w:hAnsi="Franklin Gothic Book"/>
          <w:b/>
          <w:lang w:val="en-GB"/>
        </w:rPr>
        <w:t>special</w:t>
      </w:r>
      <w:r w:rsidRPr="00157EC8">
        <w:rPr>
          <w:rFonts w:ascii="Franklin Gothic Book" w:hAnsi="Franklin Gothic Book"/>
          <w:b/>
          <w:lang w:val="en-GB"/>
        </w:rPr>
        <w:t xml:space="preserve"> invitation from the Minister of Science &amp; Technology; 9 November 2018, </w:t>
      </w:r>
      <w:r w:rsidRPr="00157EC8">
        <w:rPr>
          <w:rFonts w:ascii="Franklin Gothic Book" w:hAnsi="Franklin Gothic Book"/>
          <w:i/>
          <w:iCs/>
        </w:rPr>
        <w:t>Future Africa Conference Centre, Pretoria</w:t>
      </w:r>
      <w:r w:rsidR="00157EC8">
        <w:rPr>
          <w:rFonts w:ascii="Franklin Gothic Book" w:hAnsi="Franklin Gothic Book"/>
          <w:lang w:val="en-ZA"/>
        </w:rPr>
        <w:t>.</w:t>
      </w:r>
    </w:p>
    <w:p w14:paraId="226A7C4B" w14:textId="77777777" w:rsidR="00FE18D7" w:rsidRPr="00FE18D7" w:rsidRDefault="00FE18D7" w:rsidP="00FE18D7">
      <w:pPr>
        <w:pStyle w:val="NormalWeb"/>
        <w:spacing w:after="120" w:afterAutospacing="0" w:line="276" w:lineRule="auto"/>
        <w:ind w:left="142"/>
        <w:jc w:val="both"/>
        <w:rPr>
          <w:rFonts w:ascii="Franklin Gothic Book" w:hAnsi="Franklin Gothic Book"/>
          <w:sz w:val="16"/>
          <w:szCs w:val="16"/>
          <w:lang w:val="en-ZA"/>
        </w:rPr>
      </w:pPr>
    </w:p>
    <w:p w14:paraId="59C37603" w14:textId="77777777" w:rsidR="00DC5EB1" w:rsidRPr="00157EC8" w:rsidRDefault="00CE70F8" w:rsidP="00157EC8">
      <w:pPr>
        <w:pStyle w:val="ListParagraph"/>
        <w:numPr>
          <w:ilvl w:val="0"/>
          <w:numId w:val="26"/>
        </w:numPr>
        <w:shd w:val="clear" w:color="auto" w:fill="8DB3E2" w:themeFill="text2" w:themeFillTint="66"/>
        <w:ind w:left="426" w:hanging="426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PROFESSIONAL </w:t>
      </w:r>
      <w:r w:rsidR="002F57A5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PROFILE</w:t>
      </w:r>
    </w:p>
    <w:p w14:paraId="199613D7" w14:textId="1F4898B6" w:rsidR="00B34642" w:rsidRPr="00157EC8" w:rsidRDefault="00B34642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2020 </w:t>
      </w:r>
      <w:r w:rsidR="00BD179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December -</w:t>
      </w: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</w:t>
      </w:r>
    </w:p>
    <w:p w14:paraId="4FA1CB4E" w14:textId="06889E42" w:rsidR="00B34642" w:rsidRPr="00157EC8" w:rsidRDefault="007E0252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Managing </w:t>
      </w:r>
      <w:r w:rsidR="00B34642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Director: </w:t>
      </w:r>
      <w:proofErr w:type="spellStart"/>
      <w:r w:rsidR="00B34642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Langace</w:t>
      </w:r>
      <w:proofErr w:type="spellEnd"/>
      <w:r w:rsidR="003F5376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PTY (LTD)</w:t>
      </w:r>
      <w:r w:rsidR="00DD2712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– private </w:t>
      </w:r>
      <w:r w:rsidR="00656B25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consultancy </w:t>
      </w:r>
      <w:r w:rsidR="007D1F27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firm</w:t>
      </w:r>
    </w:p>
    <w:p w14:paraId="39378181" w14:textId="0B43D8B3" w:rsidR="00B34642" w:rsidRPr="00157EC8" w:rsidRDefault="00B34642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Responsibilities include:</w:t>
      </w:r>
    </w:p>
    <w:p w14:paraId="5D03FA1B" w14:textId="4B22011F" w:rsidR="007F69E0" w:rsidRPr="00157EC8" w:rsidRDefault="00EF284E" w:rsidP="00157EC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 xml:space="preserve">Offering </w:t>
      </w:r>
      <w:r w:rsidR="00700E3B" w:rsidRPr="00157EC8">
        <w:rPr>
          <w:rFonts w:ascii="Franklin Gothic Book" w:hAnsi="Franklin Gothic Book"/>
          <w:bCs/>
          <w:sz w:val="24"/>
          <w:szCs w:val="24"/>
        </w:rPr>
        <w:t xml:space="preserve">value-added </w:t>
      </w:r>
      <w:r w:rsidRPr="00157EC8">
        <w:rPr>
          <w:rFonts w:ascii="Franklin Gothic Book" w:hAnsi="Franklin Gothic Book"/>
          <w:bCs/>
          <w:sz w:val="24"/>
          <w:szCs w:val="24"/>
        </w:rPr>
        <w:t xml:space="preserve">consultancy </w:t>
      </w:r>
      <w:r w:rsidR="009F15B3" w:rsidRPr="00157EC8">
        <w:rPr>
          <w:rFonts w:ascii="Franklin Gothic Book" w:hAnsi="Franklin Gothic Book"/>
          <w:bCs/>
          <w:sz w:val="24"/>
          <w:szCs w:val="24"/>
        </w:rPr>
        <w:t xml:space="preserve">services </w:t>
      </w:r>
      <w:r w:rsidR="00463461" w:rsidRPr="00157EC8">
        <w:rPr>
          <w:rFonts w:ascii="Franklin Gothic Book" w:hAnsi="Franklin Gothic Book"/>
          <w:bCs/>
          <w:sz w:val="24"/>
          <w:szCs w:val="24"/>
        </w:rPr>
        <w:t>throughout</w:t>
      </w:r>
      <w:r w:rsidR="00FB6236" w:rsidRPr="00157EC8">
        <w:rPr>
          <w:rFonts w:ascii="Franklin Gothic Book" w:hAnsi="Franklin Gothic Book"/>
          <w:bCs/>
          <w:sz w:val="24"/>
          <w:szCs w:val="24"/>
        </w:rPr>
        <w:t xml:space="preserve"> the </w:t>
      </w:r>
      <w:proofErr w:type="spellStart"/>
      <w:r w:rsidR="00463461" w:rsidRPr="00157EC8">
        <w:rPr>
          <w:rFonts w:ascii="Franklin Gothic Book" w:hAnsi="Franklin Gothic Book"/>
          <w:bCs/>
          <w:sz w:val="24"/>
          <w:szCs w:val="24"/>
        </w:rPr>
        <w:t>agri</w:t>
      </w:r>
      <w:proofErr w:type="spellEnd"/>
      <w:r w:rsidR="00463461" w:rsidRPr="00157EC8">
        <w:rPr>
          <w:rFonts w:ascii="Franklin Gothic Book" w:hAnsi="Franklin Gothic Book"/>
          <w:bCs/>
          <w:sz w:val="24"/>
          <w:szCs w:val="24"/>
        </w:rPr>
        <w:t xml:space="preserve">-tech </w:t>
      </w:r>
      <w:r w:rsidR="00534CCA" w:rsidRPr="00157EC8">
        <w:rPr>
          <w:rFonts w:ascii="Franklin Gothic Book" w:hAnsi="Franklin Gothic Book"/>
          <w:bCs/>
          <w:sz w:val="24"/>
          <w:szCs w:val="24"/>
        </w:rPr>
        <w:t xml:space="preserve">innovation value </w:t>
      </w:r>
      <w:r w:rsidR="009461C2" w:rsidRPr="00157EC8">
        <w:rPr>
          <w:rFonts w:ascii="Franklin Gothic Book" w:hAnsi="Franklin Gothic Book"/>
          <w:bCs/>
          <w:sz w:val="24"/>
          <w:szCs w:val="24"/>
        </w:rPr>
        <w:t xml:space="preserve">chain, </w:t>
      </w:r>
      <w:proofErr w:type="gramStart"/>
      <w:r w:rsidR="00FE18D7">
        <w:rPr>
          <w:rFonts w:ascii="Franklin Gothic Book" w:hAnsi="Franklin Gothic Book"/>
          <w:bCs/>
          <w:sz w:val="24"/>
          <w:szCs w:val="24"/>
        </w:rPr>
        <w:t>research</w:t>
      </w:r>
      <w:proofErr w:type="gramEnd"/>
      <w:r w:rsidR="00FE18D7">
        <w:rPr>
          <w:rFonts w:ascii="Franklin Gothic Book" w:hAnsi="Franklin Gothic Book"/>
          <w:bCs/>
          <w:sz w:val="24"/>
          <w:szCs w:val="24"/>
        </w:rPr>
        <w:t xml:space="preserve"> and development, </w:t>
      </w:r>
      <w:r w:rsidR="00463461" w:rsidRPr="00157EC8">
        <w:rPr>
          <w:rFonts w:ascii="Franklin Gothic Book" w:hAnsi="Franklin Gothic Book"/>
          <w:bCs/>
          <w:sz w:val="24"/>
          <w:szCs w:val="24"/>
        </w:rPr>
        <w:t xml:space="preserve">including </w:t>
      </w:r>
      <w:r w:rsidR="009461C2" w:rsidRPr="00157EC8">
        <w:rPr>
          <w:rFonts w:ascii="Franklin Gothic Book" w:hAnsi="Franklin Gothic Book"/>
          <w:bCs/>
          <w:sz w:val="24"/>
          <w:szCs w:val="24"/>
        </w:rPr>
        <w:t>specialized</w:t>
      </w:r>
      <w:r w:rsidR="00800304" w:rsidRPr="00157EC8">
        <w:rPr>
          <w:rFonts w:ascii="Franklin Gothic Book" w:hAnsi="Franklin Gothic Book"/>
          <w:bCs/>
          <w:sz w:val="24"/>
          <w:szCs w:val="24"/>
        </w:rPr>
        <w:t xml:space="preserve"> agricultural and enviro</w:t>
      </w:r>
      <w:r w:rsidR="007F69E0" w:rsidRPr="00157EC8">
        <w:rPr>
          <w:rFonts w:ascii="Franklin Gothic Book" w:hAnsi="Franklin Gothic Book"/>
          <w:bCs/>
          <w:sz w:val="24"/>
          <w:szCs w:val="24"/>
        </w:rPr>
        <w:t>nmental</w:t>
      </w:r>
      <w:r w:rsidR="00463461" w:rsidRPr="00157EC8">
        <w:rPr>
          <w:rFonts w:ascii="Franklin Gothic Book" w:hAnsi="Franklin Gothic Book"/>
          <w:bCs/>
          <w:sz w:val="24"/>
          <w:szCs w:val="24"/>
        </w:rPr>
        <w:t>/resource management</w:t>
      </w:r>
      <w:r w:rsidR="007F69E0" w:rsidRPr="00157EC8">
        <w:rPr>
          <w:rFonts w:ascii="Franklin Gothic Book" w:hAnsi="Franklin Gothic Book"/>
          <w:bCs/>
          <w:sz w:val="24"/>
          <w:szCs w:val="24"/>
        </w:rPr>
        <w:t xml:space="preserve"> </w:t>
      </w:r>
      <w:r w:rsidR="0021448B" w:rsidRPr="00157EC8">
        <w:rPr>
          <w:rFonts w:ascii="Franklin Gothic Book" w:hAnsi="Franklin Gothic Book"/>
          <w:bCs/>
          <w:sz w:val="24"/>
          <w:szCs w:val="24"/>
        </w:rPr>
        <w:t xml:space="preserve">advisory and technical </w:t>
      </w:r>
      <w:r w:rsidR="007F69E0" w:rsidRPr="00157EC8">
        <w:rPr>
          <w:rFonts w:ascii="Franklin Gothic Book" w:hAnsi="Franklin Gothic Book"/>
          <w:bCs/>
          <w:sz w:val="24"/>
          <w:szCs w:val="24"/>
        </w:rPr>
        <w:t>support services</w:t>
      </w:r>
      <w:r w:rsidR="00B553BA" w:rsidRPr="00157EC8">
        <w:rPr>
          <w:rFonts w:ascii="Franklin Gothic Book" w:hAnsi="Franklin Gothic Book"/>
          <w:bCs/>
          <w:sz w:val="24"/>
          <w:szCs w:val="24"/>
        </w:rPr>
        <w:t xml:space="preserve"> </w:t>
      </w:r>
      <w:r w:rsidR="0029474B" w:rsidRPr="00157EC8">
        <w:rPr>
          <w:rFonts w:ascii="Franklin Gothic Book" w:hAnsi="Franklin Gothic Book"/>
          <w:bCs/>
          <w:sz w:val="24"/>
          <w:szCs w:val="24"/>
        </w:rPr>
        <w:t xml:space="preserve">enabling business </w:t>
      </w:r>
      <w:r w:rsidR="00463461" w:rsidRPr="00157EC8">
        <w:rPr>
          <w:rFonts w:ascii="Franklin Gothic Book" w:hAnsi="Franklin Gothic Book"/>
          <w:bCs/>
          <w:sz w:val="24"/>
          <w:szCs w:val="24"/>
        </w:rPr>
        <w:t xml:space="preserve">growth and </w:t>
      </w:r>
      <w:r w:rsidR="0029474B" w:rsidRPr="00157EC8">
        <w:rPr>
          <w:rFonts w:ascii="Franklin Gothic Book" w:hAnsi="Franklin Gothic Book"/>
          <w:bCs/>
          <w:sz w:val="24"/>
          <w:szCs w:val="24"/>
        </w:rPr>
        <w:t>resilience</w:t>
      </w:r>
      <w:r w:rsidR="00312C1A" w:rsidRPr="00157EC8">
        <w:rPr>
          <w:rFonts w:ascii="Franklin Gothic Book" w:hAnsi="Franklin Gothic Book"/>
          <w:bCs/>
          <w:sz w:val="24"/>
          <w:szCs w:val="24"/>
        </w:rPr>
        <w:t>.</w:t>
      </w:r>
      <w:r w:rsidR="007F69E0" w:rsidRPr="00157EC8"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2A881F2A" w14:textId="0517BA02" w:rsidR="00463461" w:rsidRPr="00157EC8" w:rsidRDefault="00463461" w:rsidP="00157EC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Establishing thought leadership and advocacy of agricultural biotech, food security and climate change issues.</w:t>
      </w:r>
    </w:p>
    <w:p w14:paraId="694FC767" w14:textId="5B847F62" w:rsidR="00463461" w:rsidRPr="00157EC8" w:rsidRDefault="00463461" w:rsidP="00157EC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Leading the research enterprise portfolio for technology development, demonstration trials and capacity building.</w:t>
      </w:r>
    </w:p>
    <w:p w14:paraId="21314E8E" w14:textId="12C82F85" w:rsidR="00B34642" w:rsidRPr="00157EC8" w:rsidRDefault="00B34642" w:rsidP="00157EC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Provid</w:t>
      </w:r>
      <w:r w:rsidR="00BD1798" w:rsidRPr="00157EC8">
        <w:rPr>
          <w:rFonts w:ascii="Franklin Gothic Book" w:hAnsi="Franklin Gothic Book"/>
          <w:bCs/>
          <w:sz w:val="24"/>
          <w:szCs w:val="24"/>
        </w:rPr>
        <w:t>ing</w:t>
      </w:r>
      <w:r w:rsidRPr="00157EC8">
        <w:rPr>
          <w:rFonts w:ascii="Franklin Gothic Book" w:hAnsi="Franklin Gothic Book"/>
          <w:bCs/>
          <w:sz w:val="24"/>
          <w:szCs w:val="24"/>
        </w:rPr>
        <w:t xml:space="preserve"> overall direction and leadership towards the achievement of </w:t>
      </w:r>
      <w:proofErr w:type="spellStart"/>
      <w:r w:rsidRPr="00157EC8">
        <w:rPr>
          <w:rFonts w:ascii="Franklin Gothic Book" w:hAnsi="Franklin Gothic Book"/>
          <w:bCs/>
          <w:sz w:val="24"/>
          <w:szCs w:val="24"/>
        </w:rPr>
        <w:t>Langace’s</w:t>
      </w:r>
      <w:proofErr w:type="spellEnd"/>
      <w:r w:rsidRPr="00157EC8">
        <w:rPr>
          <w:rFonts w:ascii="Franklin Gothic Book" w:hAnsi="Franklin Gothic Book"/>
          <w:bCs/>
          <w:sz w:val="24"/>
          <w:szCs w:val="24"/>
        </w:rPr>
        <w:t xml:space="preserve"> </w:t>
      </w:r>
      <w:r w:rsidR="0058270A" w:rsidRPr="00157EC8">
        <w:rPr>
          <w:rFonts w:ascii="Franklin Gothic Book" w:hAnsi="Franklin Gothic Book"/>
          <w:bCs/>
          <w:sz w:val="24"/>
          <w:szCs w:val="24"/>
        </w:rPr>
        <w:t xml:space="preserve">mission and </w:t>
      </w:r>
      <w:r w:rsidR="00D96F8D" w:rsidRPr="00157EC8">
        <w:rPr>
          <w:rFonts w:ascii="Franklin Gothic Book" w:hAnsi="Franklin Gothic Book"/>
          <w:bCs/>
          <w:sz w:val="24"/>
          <w:szCs w:val="24"/>
        </w:rPr>
        <w:t>strategic</w:t>
      </w:r>
      <w:r w:rsidRPr="00157EC8">
        <w:rPr>
          <w:rFonts w:ascii="Franklin Gothic Book" w:hAnsi="Franklin Gothic Book"/>
          <w:bCs/>
          <w:sz w:val="24"/>
          <w:szCs w:val="24"/>
        </w:rPr>
        <w:t xml:space="preserve"> plans</w:t>
      </w:r>
      <w:r w:rsidR="00312C1A" w:rsidRPr="00157EC8">
        <w:rPr>
          <w:rFonts w:ascii="Franklin Gothic Book" w:hAnsi="Franklin Gothic Book"/>
          <w:bCs/>
          <w:sz w:val="24"/>
          <w:szCs w:val="24"/>
        </w:rPr>
        <w:t>,</w:t>
      </w:r>
    </w:p>
    <w:p w14:paraId="2D25A365" w14:textId="6921DD89" w:rsidR="00D96F8D" w:rsidRPr="00157EC8" w:rsidRDefault="00D96F8D" w:rsidP="00157EC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Establish</w:t>
      </w:r>
      <w:r w:rsidR="00BD1798" w:rsidRPr="00157EC8">
        <w:rPr>
          <w:rFonts w:ascii="Franklin Gothic Book" w:hAnsi="Franklin Gothic Book"/>
          <w:bCs/>
          <w:sz w:val="24"/>
          <w:szCs w:val="24"/>
        </w:rPr>
        <w:t>ing</w:t>
      </w:r>
      <w:r w:rsidRPr="00157EC8">
        <w:rPr>
          <w:rFonts w:ascii="Franklin Gothic Book" w:hAnsi="Franklin Gothic Book"/>
          <w:bCs/>
          <w:sz w:val="24"/>
          <w:szCs w:val="24"/>
        </w:rPr>
        <w:t xml:space="preserve"> innovative public private partnerships 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>with various national and international organizations</w:t>
      </w:r>
      <w:r w:rsidR="00312C1A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12144CAC" w14:textId="03909DFE" w:rsidR="00B34642" w:rsidRPr="00157EC8" w:rsidRDefault="00D96F8D" w:rsidP="00157EC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Build</w:t>
      </w:r>
      <w:r w:rsidR="00BD1798" w:rsidRPr="00157EC8">
        <w:rPr>
          <w:rFonts w:ascii="Franklin Gothic Book" w:hAnsi="Franklin Gothic Book"/>
          <w:bCs/>
          <w:sz w:val="24"/>
          <w:szCs w:val="24"/>
        </w:rPr>
        <w:t>ing</w:t>
      </w:r>
      <w:r w:rsidRPr="00157EC8">
        <w:rPr>
          <w:rFonts w:ascii="Franklin Gothic Book" w:hAnsi="Franklin Gothic Book"/>
          <w:bCs/>
          <w:sz w:val="24"/>
          <w:szCs w:val="24"/>
        </w:rPr>
        <w:t xml:space="preserve"> the public profile </w:t>
      </w:r>
      <w:r w:rsidR="00BD1798" w:rsidRPr="00157EC8">
        <w:rPr>
          <w:rFonts w:ascii="Franklin Gothic Book" w:hAnsi="Franklin Gothic Book"/>
          <w:bCs/>
          <w:sz w:val="24"/>
          <w:szCs w:val="24"/>
        </w:rPr>
        <w:t xml:space="preserve">of </w:t>
      </w:r>
      <w:proofErr w:type="spellStart"/>
      <w:r w:rsidR="00BD1798" w:rsidRPr="00157EC8">
        <w:rPr>
          <w:rFonts w:ascii="Franklin Gothic Book" w:hAnsi="Franklin Gothic Book"/>
          <w:bCs/>
          <w:sz w:val="24"/>
          <w:szCs w:val="24"/>
        </w:rPr>
        <w:t>Langace</w:t>
      </w:r>
      <w:proofErr w:type="spellEnd"/>
      <w:r w:rsidR="00BD1798" w:rsidRPr="00157EC8">
        <w:rPr>
          <w:rFonts w:ascii="Franklin Gothic Book" w:hAnsi="Franklin Gothic Book"/>
          <w:bCs/>
          <w:sz w:val="24"/>
          <w:szCs w:val="24"/>
        </w:rPr>
        <w:t xml:space="preserve"> </w:t>
      </w:r>
      <w:r w:rsidRPr="00157EC8">
        <w:rPr>
          <w:rFonts w:ascii="Franklin Gothic Book" w:hAnsi="Franklin Gothic Book"/>
          <w:bCs/>
          <w:sz w:val="24"/>
          <w:szCs w:val="24"/>
        </w:rPr>
        <w:t>through networking, conferences and speaking engagements</w:t>
      </w:r>
      <w:r w:rsidR="00312C1A" w:rsidRPr="00157EC8">
        <w:rPr>
          <w:rFonts w:ascii="Franklin Gothic Book" w:hAnsi="Franklin Gothic Book"/>
          <w:bCs/>
          <w:sz w:val="24"/>
          <w:szCs w:val="24"/>
        </w:rPr>
        <w:t>.</w:t>
      </w:r>
    </w:p>
    <w:p w14:paraId="3E4A0C07" w14:textId="55E50786" w:rsidR="004A08D9" w:rsidRPr="00157EC8" w:rsidRDefault="004A08D9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</w:p>
    <w:p w14:paraId="4E5E8B34" w14:textId="77777777" w:rsidR="00337898" w:rsidRPr="00157EC8" w:rsidRDefault="00337898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</w:p>
    <w:p w14:paraId="3A933EDC" w14:textId="35BD67F6" w:rsidR="0029638E" w:rsidRPr="00157EC8" w:rsidRDefault="00EC0338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2016</w:t>
      </w:r>
      <w:r w:rsidR="0029638E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January </w:t>
      </w:r>
      <w:r w:rsidR="00B34642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–</w:t>
      </w:r>
      <w:r w:rsidR="0029638E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</w:t>
      </w:r>
      <w:r w:rsidR="00B34642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2020 November </w:t>
      </w:r>
    </w:p>
    <w:p w14:paraId="3DDF5BBC" w14:textId="77777777" w:rsidR="00EC0338" w:rsidRPr="00157EC8" w:rsidRDefault="002F57A5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Divisional Head (Chief Director)</w:t>
      </w:r>
      <w:r w:rsidR="00EC033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: Innovation Support &amp; Protection (Intellectual Property</w:t>
      </w:r>
      <w:r w:rsidR="00694543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Rights</w:t>
      </w:r>
      <w:r w:rsidR="00EC033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), </w:t>
      </w:r>
      <w:r w:rsidR="00EC0338" w:rsidRPr="00157EC8">
        <w:rPr>
          <w:rFonts w:ascii="Franklin Gothic Book" w:hAnsi="Franklin Gothic Book" w:cs="Arial,Bold"/>
          <w:bCs/>
          <w:color w:val="000000"/>
          <w:sz w:val="24"/>
          <w:szCs w:val="24"/>
        </w:rPr>
        <w:t xml:space="preserve">Companies &amp; Intellectual Property Commission (CIPC), </w:t>
      </w:r>
      <w:r w:rsidR="000E2354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T</w:t>
      </w:r>
      <w:r w:rsidR="00EC033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he </w:t>
      </w:r>
      <w:proofErr w:type="spellStart"/>
      <w:r w:rsidR="00EC033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dti</w:t>
      </w:r>
      <w:proofErr w:type="spellEnd"/>
      <w:r w:rsidR="00EC0338" w:rsidRPr="00157EC8">
        <w:rPr>
          <w:rFonts w:ascii="Franklin Gothic Book" w:hAnsi="Franklin Gothic Book" w:cs="Arial,Bold"/>
          <w:bCs/>
          <w:color w:val="000000"/>
          <w:sz w:val="24"/>
          <w:szCs w:val="24"/>
        </w:rPr>
        <w:t xml:space="preserve"> Campus, Pretoria</w:t>
      </w:r>
    </w:p>
    <w:p w14:paraId="3CCEFEA8" w14:textId="77777777" w:rsidR="00EC0338" w:rsidRPr="00157EC8" w:rsidRDefault="00EC0338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Cs/>
          <w:color w:val="000000"/>
          <w:sz w:val="24"/>
          <w:szCs w:val="24"/>
        </w:rPr>
      </w:pPr>
    </w:p>
    <w:p w14:paraId="6C0C582F" w14:textId="77777777" w:rsidR="00EC0338" w:rsidRPr="00157EC8" w:rsidRDefault="00EC0338" w:rsidP="00157EC8">
      <w:pPr>
        <w:pStyle w:val="Default"/>
        <w:spacing w:line="276" w:lineRule="auto"/>
        <w:rPr>
          <w:rFonts w:ascii="Franklin Gothic Book" w:hAnsi="Franklin Gothic Book"/>
          <w:b/>
          <w:lang w:val="en-US"/>
        </w:rPr>
      </w:pPr>
      <w:r w:rsidRPr="00157EC8">
        <w:rPr>
          <w:rFonts w:ascii="Franklin Gothic Book" w:hAnsi="Franklin Gothic Book" w:cs="Times New Roman"/>
          <w:b/>
        </w:rPr>
        <w:t>Responsibilities include:</w:t>
      </w:r>
    </w:p>
    <w:p w14:paraId="309FE528" w14:textId="77777777" w:rsidR="0065196C" w:rsidRPr="00157EC8" w:rsidRDefault="00A13F29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Lead</w:t>
      </w:r>
      <w:r w:rsidR="0065196C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the National IP for SM</w:t>
      </w:r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ME Project Task Force Committee</w:t>
      </w:r>
      <w:r w:rsidR="0065196C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&amp; manage project activities</w:t>
      </w:r>
      <w:r w:rsidR="000753C7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in collaboration with WIPO</w:t>
      </w:r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, the </w:t>
      </w:r>
      <w:proofErr w:type="spellStart"/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dti</w:t>
      </w:r>
      <w:r w:rsidR="007E3D8D" w:rsidRPr="00157EC8">
        <w:rPr>
          <w:rFonts w:ascii="Franklin Gothic Book" w:hAnsi="Franklin Gothic Book" w:cs="Arial"/>
          <w:color w:val="000000"/>
          <w:sz w:val="24"/>
          <w:szCs w:val="24"/>
        </w:rPr>
        <w:t>c</w:t>
      </w:r>
      <w:proofErr w:type="spellEnd"/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, Department of Small Business</w:t>
      </w:r>
      <w:r w:rsidR="007E3D8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Development</w:t>
      </w:r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, SEDA, MINTEK and Technology incubators (</w:t>
      </w:r>
      <w:proofErr w:type="gramStart"/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e.g.</w:t>
      </w:r>
      <w:proofErr w:type="gramEnd"/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proofErr w:type="spellStart"/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eGoliBio</w:t>
      </w:r>
      <w:proofErr w:type="spellEnd"/>
      <w:r w:rsidR="00C153CE" w:rsidRPr="00157EC8">
        <w:rPr>
          <w:rFonts w:ascii="Franklin Gothic Book" w:hAnsi="Franklin Gothic Book" w:cs="Arial"/>
          <w:color w:val="000000"/>
          <w:sz w:val="24"/>
          <w:szCs w:val="24"/>
        </w:rPr>
        <w:t>)</w:t>
      </w:r>
      <w:r w:rsidR="0065196C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01270088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Lead and manage the Innovation Support and Protection Division</w:t>
      </w:r>
      <w:r w:rsidR="00D05142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(</w:t>
      </w:r>
      <w:r w:rsidR="002F57A5" w:rsidRPr="00157EC8">
        <w:rPr>
          <w:rFonts w:ascii="Franklin Gothic Book" w:hAnsi="Franklin Gothic Book" w:cs="Arial"/>
          <w:color w:val="000000"/>
          <w:sz w:val="24"/>
          <w:szCs w:val="24"/>
        </w:rPr>
        <w:t>Overseeing</w:t>
      </w:r>
      <w:r w:rsidR="0029638E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strategic </w:t>
      </w:r>
      <w:r w:rsidR="00DB1847" w:rsidRPr="00157EC8">
        <w:rPr>
          <w:rFonts w:ascii="Franklin Gothic Book" w:hAnsi="Franklin Gothic Book" w:cs="Arial"/>
          <w:color w:val="000000"/>
          <w:sz w:val="24"/>
          <w:szCs w:val="24"/>
        </w:rPr>
        <w:t>portfolios</w:t>
      </w:r>
      <w:r w:rsidR="0029638E" w:rsidRPr="00157EC8">
        <w:rPr>
          <w:rFonts w:ascii="Franklin Gothic Book" w:hAnsi="Franklin Gothic Book" w:cs="Arial"/>
          <w:color w:val="000000"/>
          <w:sz w:val="24"/>
          <w:szCs w:val="24"/>
        </w:rPr>
        <w:t>: Patents &amp; Designs registration, IP Policy</w:t>
      </w:r>
      <w:r w:rsidR="002F53CC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and Education Outreach; T</w:t>
      </w:r>
      <w:r w:rsidR="0029638E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echnology </w:t>
      </w:r>
      <w:r w:rsidR="002F53CC" w:rsidRPr="00157EC8">
        <w:rPr>
          <w:rFonts w:ascii="Franklin Gothic Book" w:hAnsi="Franklin Gothic Book" w:cs="Arial"/>
          <w:color w:val="000000"/>
          <w:sz w:val="24"/>
          <w:szCs w:val="24"/>
        </w:rPr>
        <w:t>T</w:t>
      </w:r>
      <w:r w:rsidR="0029638E" w:rsidRPr="00157EC8">
        <w:rPr>
          <w:rFonts w:ascii="Franklin Gothic Book" w:hAnsi="Franklin Gothic Book" w:cs="Arial"/>
          <w:color w:val="000000"/>
          <w:sz w:val="24"/>
          <w:szCs w:val="24"/>
        </w:rPr>
        <w:t>ransfer</w:t>
      </w:r>
      <w:r w:rsidR="002F53CC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&amp; Commercialization; International</w:t>
      </w:r>
      <w:r w:rsidR="0029638E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Co-operation units)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. </w:t>
      </w:r>
      <w:r w:rsidRPr="00157EC8">
        <w:rPr>
          <w:rFonts w:ascii="Franklin Gothic Book" w:hAnsi="Franklin Gothic Book"/>
        </w:rPr>
        <w:t xml:space="preserve"> </w:t>
      </w:r>
    </w:p>
    <w:p w14:paraId="504C2271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</w:rPr>
        <w:t>S</w:t>
      </w:r>
      <w:r w:rsidRPr="00157EC8">
        <w:rPr>
          <w:rFonts w:ascii="Franklin Gothic Book" w:hAnsi="Franklin Gothic Book"/>
          <w:sz w:val="24"/>
          <w:szCs w:val="24"/>
        </w:rPr>
        <w:t>trategically direct the development of well researched and</w:t>
      </w:r>
      <w:r w:rsidR="00C57BEB" w:rsidRPr="00157EC8">
        <w:rPr>
          <w:rFonts w:ascii="Franklin Gothic Book" w:hAnsi="Franklin Gothic Book"/>
          <w:sz w:val="24"/>
          <w:szCs w:val="24"/>
        </w:rPr>
        <w:t xml:space="preserve"> relevant strategies to improve</w:t>
      </w:r>
      <w:r w:rsidR="00A13F29" w:rsidRPr="00157EC8">
        <w:rPr>
          <w:rFonts w:ascii="Franklin Gothic Book" w:hAnsi="Franklin Gothic Book"/>
          <w:sz w:val="24"/>
          <w:szCs w:val="24"/>
        </w:rPr>
        <w:t xml:space="preserve"> </w:t>
      </w:r>
      <w:r w:rsidRPr="00157EC8">
        <w:rPr>
          <w:rFonts w:ascii="Franklin Gothic Book" w:hAnsi="Franklin Gothic Book"/>
          <w:sz w:val="24"/>
          <w:szCs w:val="24"/>
        </w:rPr>
        <w:t xml:space="preserve">and maintain the accuracy and integrity of the patent and designs registers and to support a culture of innovation by enhancing the understanding and awareness of applicable legal frameworks, the benefits of registration and opportunities for </w:t>
      </w:r>
      <w:proofErr w:type="gramStart"/>
      <w:r w:rsidRPr="00157EC8">
        <w:rPr>
          <w:rFonts w:ascii="Franklin Gothic Book" w:hAnsi="Franklin Gothic Book"/>
          <w:sz w:val="24"/>
          <w:szCs w:val="24"/>
        </w:rPr>
        <w:t>exploitation;</w:t>
      </w:r>
      <w:proofErr w:type="gramEnd"/>
      <w:r w:rsidRPr="00157EC8">
        <w:rPr>
          <w:rFonts w:ascii="Franklin Gothic Book" w:hAnsi="Franklin Gothic Book"/>
          <w:sz w:val="24"/>
          <w:szCs w:val="24"/>
        </w:rPr>
        <w:t xml:space="preserve"> </w:t>
      </w:r>
    </w:p>
    <w:p w14:paraId="13D23C5F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</w:rPr>
        <w:lastRenderedPageBreak/>
        <w:t>D</w:t>
      </w:r>
      <w:r w:rsidRPr="00157EC8">
        <w:rPr>
          <w:rFonts w:ascii="Franklin Gothic Book" w:hAnsi="Franklin Gothic Book"/>
          <w:sz w:val="24"/>
          <w:szCs w:val="24"/>
        </w:rPr>
        <w:t xml:space="preserve">irect and </w:t>
      </w:r>
      <w:r w:rsidR="003E7395" w:rsidRPr="00157EC8">
        <w:rPr>
          <w:rFonts w:ascii="Franklin Gothic Book" w:hAnsi="Franklin Gothic Book"/>
          <w:sz w:val="24"/>
          <w:szCs w:val="24"/>
        </w:rPr>
        <w:t>lead</w:t>
      </w:r>
      <w:r w:rsidRPr="00157EC8">
        <w:rPr>
          <w:rFonts w:ascii="Franklin Gothic Book" w:hAnsi="Franklin Gothic Book"/>
          <w:sz w:val="24"/>
          <w:szCs w:val="24"/>
        </w:rPr>
        <w:t xml:space="preserve"> the development and dissemination of well-articulated legal and policy positions and advocacy, supported by relevant and credible </w:t>
      </w:r>
      <w:proofErr w:type="gramStart"/>
      <w:r w:rsidRPr="00157EC8">
        <w:rPr>
          <w:rFonts w:ascii="Franklin Gothic Book" w:hAnsi="Franklin Gothic Book"/>
          <w:sz w:val="24"/>
          <w:szCs w:val="24"/>
        </w:rPr>
        <w:t>research;</w:t>
      </w:r>
      <w:proofErr w:type="gramEnd"/>
      <w:r w:rsidRPr="00157EC8">
        <w:rPr>
          <w:rFonts w:ascii="Franklin Gothic Book" w:hAnsi="Franklin Gothic Book"/>
          <w:sz w:val="24"/>
          <w:szCs w:val="24"/>
        </w:rPr>
        <w:t xml:space="preserve"> </w:t>
      </w:r>
    </w:p>
    <w:p w14:paraId="0362B5FF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Direct and oversee the implementation of measures to ensure that effective, relevant and </w:t>
      </w:r>
      <w:proofErr w:type="gramStart"/>
      <w:r w:rsidRPr="00157EC8">
        <w:rPr>
          <w:rFonts w:ascii="Franklin Gothic Book" w:hAnsi="Franklin Gothic Book"/>
          <w:sz w:val="24"/>
          <w:szCs w:val="24"/>
        </w:rPr>
        <w:t>high quality</w:t>
      </w:r>
      <w:proofErr w:type="gramEnd"/>
      <w:r w:rsidRPr="00157EC8">
        <w:rPr>
          <w:rFonts w:ascii="Franklin Gothic Book" w:hAnsi="Franklin Gothic Book"/>
          <w:sz w:val="24"/>
          <w:szCs w:val="24"/>
        </w:rPr>
        <w:t xml:space="preserve"> services are rendered to the public and that services are continuously improved; </w:t>
      </w:r>
    </w:p>
    <w:p w14:paraId="7CECB4ED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Direct inputs into relevant legal, policy and advocacy positions and to represent the CIPC in relevant national and international </w:t>
      </w:r>
      <w:r w:rsidR="00273C5C" w:rsidRPr="00157EC8">
        <w:rPr>
          <w:rFonts w:ascii="Franklin Gothic Book" w:hAnsi="Franklin Gothic Book"/>
          <w:sz w:val="24"/>
          <w:szCs w:val="24"/>
        </w:rPr>
        <w:t>for</w:t>
      </w:r>
      <w:r w:rsidR="00611139" w:rsidRPr="00157EC8">
        <w:rPr>
          <w:rFonts w:ascii="Franklin Gothic Book" w:hAnsi="Franklin Gothic Book"/>
          <w:sz w:val="24"/>
          <w:szCs w:val="24"/>
        </w:rPr>
        <w:t>a (</w:t>
      </w:r>
      <w:proofErr w:type="gramStart"/>
      <w:r w:rsidR="00273C5C" w:rsidRPr="00157EC8">
        <w:rPr>
          <w:rFonts w:ascii="Franklin Gothic Book" w:hAnsi="Franklin Gothic Book"/>
          <w:sz w:val="24"/>
          <w:szCs w:val="24"/>
        </w:rPr>
        <w:t>e.g.</w:t>
      </w:r>
      <w:proofErr w:type="gramEnd"/>
      <w:r w:rsidR="00273C5C" w:rsidRPr="00157EC8">
        <w:rPr>
          <w:rFonts w:ascii="Franklin Gothic Book" w:hAnsi="Franklin Gothic Book"/>
          <w:sz w:val="24"/>
          <w:szCs w:val="24"/>
        </w:rPr>
        <w:t xml:space="preserve"> </w:t>
      </w:r>
      <w:r w:rsidR="00611139" w:rsidRPr="00157EC8">
        <w:rPr>
          <w:rFonts w:ascii="Franklin Gothic Book" w:hAnsi="Franklin Gothic Book"/>
          <w:sz w:val="24"/>
          <w:szCs w:val="24"/>
        </w:rPr>
        <w:t>WIPO, BIO, BIO-Asia)</w:t>
      </w:r>
      <w:r w:rsidRPr="00157EC8">
        <w:rPr>
          <w:rFonts w:ascii="Franklin Gothic Book" w:hAnsi="Franklin Gothic Book"/>
          <w:sz w:val="24"/>
          <w:szCs w:val="24"/>
        </w:rPr>
        <w:t xml:space="preserve">; </w:t>
      </w:r>
    </w:p>
    <w:p w14:paraId="1FE5D845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Identify relevant collaboration partners and manage relevant stakeholder interactions and </w:t>
      </w:r>
      <w:r w:rsidR="00DB1847" w:rsidRPr="00157EC8">
        <w:rPr>
          <w:rFonts w:ascii="Franklin Gothic Book" w:hAnsi="Franklin Gothic Book"/>
          <w:sz w:val="24"/>
          <w:szCs w:val="24"/>
        </w:rPr>
        <w:t>fora (</w:t>
      </w:r>
      <w:proofErr w:type="gramStart"/>
      <w:r w:rsidR="00DB1847" w:rsidRPr="00157EC8">
        <w:rPr>
          <w:rFonts w:ascii="Franklin Gothic Book" w:hAnsi="Franklin Gothic Book"/>
          <w:sz w:val="24"/>
          <w:szCs w:val="24"/>
        </w:rPr>
        <w:t>e.g.</w:t>
      </w:r>
      <w:proofErr w:type="gramEnd"/>
      <w:r w:rsidR="00DB1847" w:rsidRPr="00157EC8">
        <w:rPr>
          <w:rFonts w:ascii="Franklin Gothic Book" w:hAnsi="Franklin Gothic Book"/>
          <w:sz w:val="24"/>
          <w:szCs w:val="24"/>
        </w:rPr>
        <w:t xml:space="preserve"> internationally EPO-European Patent Office; </w:t>
      </w:r>
      <w:r w:rsidR="00315ADA" w:rsidRPr="00157EC8">
        <w:rPr>
          <w:rFonts w:ascii="Franklin Gothic Book" w:hAnsi="Franklin Gothic Book"/>
          <w:sz w:val="24"/>
          <w:szCs w:val="24"/>
        </w:rPr>
        <w:t xml:space="preserve">USPTO, BRICS- IP offices; </w:t>
      </w:r>
      <w:r w:rsidR="00DB1847" w:rsidRPr="00157EC8">
        <w:rPr>
          <w:rFonts w:ascii="Franklin Gothic Book" w:hAnsi="Franklin Gothic Book"/>
          <w:sz w:val="24"/>
          <w:szCs w:val="24"/>
        </w:rPr>
        <w:t xml:space="preserve">WIPO – World Intellectual Property </w:t>
      </w:r>
      <w:proofErr w:type="spellStart"/>
      <w:r w:rsidR="00DB1847" w:rsidRPr="00157EC8">
        <w:rPr>
          <w:rFonts w:ascii="Franklin Gothic Book" w:hAnsi="Franklin Gothic Book"/>
          <w:sz w:val="24"/>
          <w:szCs w:val="24"/>
        </w:rPr>
        <w:t>Organisation</w:t>
      </w:r>
      <w:proofErr w:type="spellEnd"/>
      <w:r w:rsidR="00DB1847" w:rsidRPr="00157EC8">
        <w:rPr>
          <w:rFonts w:ascii="Franklin Gothic Book" w:hAnsi="Franklin Gothic Book"/>
          <w:sz w:val="24"/>
          <w:szCs w:val="24"/>
        </w:rPr>
        <w:t>; BIO-Biotechnology Industry Organization);</w:t>
      </w:r>
      <w:r w:rsidRPr="00157EC8">
        <w:rPr>
          <w:rFonts w:ascii="Franklin Gothic Book" w:hAnsi="Franklin Gothic Book"/>
          <w:sz w:val="24"/>
          <w:szCs w:val="24"/>
        </w:rPr>
        <w:t xml:space="preserve"> </w:t>
      </w:r>
    </w:p>
    <w:p w14:paraId="4FA67F65" w14:textId="77777777" w:rsidR="00EC0338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Manage and </w:t>
      </w:r>
      <w:r w:rsidR="003E7395" w:rsidRPr="00157EC8">
        <w:rPr>
          <w:rFonts w:ascii="Franklin Gothic Book" w:hAnsi="Franklin Gothic Book"/>
          <w:sz w:val="24"/>
          <w:szCs w:val="24"/>
        </w:rPr>
        <w:t>oversee</w:t>
      </w:r>
      <w:r w:rsidRPr="00157EC8">
        <w:rPr>
          <w:rFonts w:ascii="Franklin Gothic Book" w:hAnsi="Franklin Gothic Book"/>
          <w:sz w:val="24"/>
          <w:szCs w:val="24"/>
        </w:rPr>
        <w:t xml:space="preserve"> the strategic and business planning and budgeting for the division and monitor the implementation of the business plan and related </w:t>
      </w:r>
      <w:proofErr w:type="gramStart"/>
      <w:r w:rsidRPr="00157EC8">
        <w:rPr>
          <w:rFonts w:ascii="Franklin Gothic Book" w:hAnsi="Franklin Gothic Book"/>
          <w:sz w:val="24"/>
          <w:szCs w:val="24"/>
        </w:rPr>
        <w:t>projects;</w:t>
      </w:r>
      <w:proofErr w:type="gramEnd"/>
      <w:r w:rsidRPr="00157EC8">
        <w:rPr>
          <w:rFonts w:ascii="Franklin Gothic Book" w:hAnsi="Franklin Gothic Book"/>
          <w:sz w:val="24"/>
          <w:szCs w:val="24"/>
        </w:rPr>
        <w:t xml:space="preserve"> </w:t>
      </w:r>
    </w:p>
    <w:p w14:paraId="71549BAC" w14:textId="271E953B" w:rsidR="00337898" w:rsidRPr="00FE18D7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Ensure adherence to human resource, financial and administrative strategies, </w:t>
      </w:r>
      <w:proofErr w:type="gramStart"/>
      <w:r w:rsidRPr="00157EC8">
        <w:rPr>
          <w:rFonts w:ascii="Franklin Gothic Book" w:hAnsi="Franklin Gothic Book"/>
          <w:sz w:val="24"/>
          <w:szCs w:val="24"/>
        </w:rPr>
        <w:t>policies</w:t>
      </w:r>
      <w:proofErr w:type="gramEnd"/>
      <w:r w:rsidRPr="00157EC8">
        <w:rPr>
          <w:rFonts w:ascii="Franklin Gothic Book" w:hAnsi="Franklin Gothic Book"/>
          <w:sz w:val="24"/>
          <w:szCs w:val="24"/>
        </w:rPr>
        <w:t xml:space="preserve"> and procedures in the division</w:t>
      </w:r>
      <w:r w:rsidR="00FE18D7">
        <w:rPr>
          <w:rFonts w:ascii="Franklin Gothic Book" w:hAnsi="Franklin Gothic Book"/>
          <w:sz w:val="24"/>
          <w:szCs w:val="24"/>
        </w:rPr>
        <w:t>.</w:t>
      </w:r>
    </w:p>
    <w:p w14:paraId="7AF87B85" w14:textId="77777777" w:rsidR="00FE18D7" w:rsidRDefault="00FE18D7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</w:p>
    <w:p w14:paraId="0713E99F" w14:textId="3A76CF38" w:rsidR="00F17FA6" w:rsidRPr="00157EC8" w:rsidRDefault="00DC5EB1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2012 </w:t>
      </w:r>
      <w:r w:rsidR="00CE70F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–</w:t>
      </w: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 </w:t>
      </w:r>
      <w:r w:rsidR="00EC0338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2015</w:t>
      </w:r>
    </w:p>
    <w:p w14:paraId="21F63156" w14:textId="77777777" w:rsidR="00CE70F8" w:rsidRPr="00157EC8" w:rsidRDefault="00DC5EB1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,Bold"/>
          <w:b/>
          <w:bCs/>
          <w:color w:val="000000"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>Chief Executive Officer</w:t>
      </w:r>
      <w:r w:rsidR="00F17FA6" w:rsidRPr="00157EC8">
        <w:rPr>
          <w:rFonts w:ascii="Franklin Gothic Book" w:hAnsi="Franklin Gothic Book" w:cs="Arial,Bold"/>
          <w:b/>
          <w:bCs/>
          <w:color w:val="000000"/>
          <w:sz w:val="24"/>
          <w:szCs w:val="24"/>
        </w:rPr>
        <w:t xml:space="preserve">, </w:t>
      </w:r>
      <w:proofErr w:type="spellStart"/>
      <w:r w:rsidRPr="00157EC8">
        <w:rPr>
          <w:rFonts w:ascii="Franklin Gothic Book" w:hAnsi="Franklin Gothic Book" w:cs="Arial,Bold"/>
          <w:bCs/>
          <w:color w:val="000000"/>
          <w:sz w:val="24"/>
          <w:szCs w:val="24"/>
        </w:rPr>
        <w:t>AfricaBio</w:t>
      </w:r>
      <w:proofErr w:type="spellEnd"/>
      <w:r w:rsidRPr="00157EC8">
        <w:rPr>
          <w:rFonts w:ascii="Franklin Gothic Book" w:hAnsi="Franklin Gothic Book" w:cs="Arial,Bold"/>
          <w:bCs/>
          <w:color w:val="000000"/>
          <w:sz w:val="24"/>
          <w:szCs w:val="24"/>
        </w:rPr>
        <w:t>, The Innovation Hub, Pretoria</w:t>
      </w:r>
    </w:p>
    <w:p w14:paraId="7CCF6909" w14:textId="77777777" w:rsidR="00DC5EB1" w:rsidRPr="00157EC8" w:rsidRDefault="00DC5EB1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Symbol"/>
          <w:color w:val="000000"/>
          <w:sz w:val="24"/>
          <w:szCs w:val="24"/>
        </w:rPr>
      </w:pPr>
    </w:p>
    <w:p w14:paraId="3BFD7256" w14:textId="77777777" w:rsidR="00EC0338" w:rsidRPr="00157EC8" w:rsidRDefault="00EC0338" w:rsidP="00157EC8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Symbol"/>
          <w:b/>
          <w:color w:val="000000"/>
          <w:sz w:val="24"/>
          <w:szCs w:val="24"/>
        </w:rPr>
      </w:pPr>
      <w:r w:rsidRPr="00157EC8">
        <w:rPr>
          <w:rFonts w:ascii="Franklin Gothic Book" w:hAnsi="Franklin Gothic Book" w:cs="Times New Roman"/>
          <w:b/>
          <w:sz w:val="24"/>
          <w:szCs w:val="24"/>
        </w:rPr>
        <w:t>Responsibilities included:</w:t>
      </w:r>
    </w:p>
    <w:p w14:paraId="05180EA9" w14:textId="2C3FE39E" w:rsidR="008E392A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Reporting to the Board of Directors</w:t>
      </w:r>
      <w:r w:rsidR="00AF6F75" w:rsidRPr="00157EC8">
        <w:rPr>
          <w:rFonts w:ascii="Franklin Gothic Book" w:hAnsi="Franklin Gothic Book"/>
          <w:bCs/>
          <w:sz w:val="24"/>
          <w:szCs w:val="24"/>
        </w:rPr>
        <w:t xml:space="preserve"> </w:t>
      </w:r>
      <w:r w:rsidRPr="00157EC8">
        <w:rPr>
          <w:rFonts w:ascii="Franklin Gothic Book" w:hAnsi="Franklin Gothic Book"/>
          <w:bCs/>
          <w:sz w:val="24"/>
          <w:szCs w:val="24"/>
        </w:rPr>
        <w:t>and providing</w:t>
      </w:r>
      <w:r w:rsidR="008E392A" w:rsidRPr="00157EC8">
        <w:rPr>
          <w:rFonts w:ascii="Franklin Gothic Book" w:hAnsi="Franklin Gothic Book"/>
          <w:bCs/>
          <w:sz w:val="24"/>
          <w:szCs w:val="24"/>
        </w:rPr>
        <w:t xml:space="preserve"> overall direction and leadership toward</w:t>
      </w:r>
      <w:r w:rsidR="009568FA" w:rsidRPr="00157EC8">
        <w:rPr>
          <w:rFonts w:ascii="Franklin Gothic Book" w:hAnsi="Franklin Gothic Book"/>
          <w:bCs/>
          <w:sz w:val="24"/>
          <w:szCs w:val="24"/>
        </w:rPr>
        <w:t>s</w:t>
      </w:r>
      <w:r w:rsidR="008E392A" w:rsidRPr="00157EC8">
        <w:rPr>
          <w:rFonts w:ascii="Franklin Gothic Book" w:hAnsi="Franklin Gothic Book"/>
          <w:bCs/>
          <w:sz w:val="24"/>
          <w:szCs w:val="24"/>
        </w:rPr>
        <w:t xml:space="preserve"> the achievement of </w:t>
      </w:r>
      <w:proofErr w:type="spellStart"/>
      <w:r w:rsidR="008E392A" w:rsidRPr="00157EC8">
        <w:rPr>
          <w:rFonts w:ascii="Franklin Gothic Book" w:hAnsi="Franklin Gothic Book"/>
          <w:bCs/>
          <w:sz w:val="24"/>
          <w:szCs w:val="24"/>
        </w:rPr>
        <w:t>AfricaBio</w:t>
      </w:r>
      <w:proofErr w:type="spellEnd"/>
      <w:r w:rsidR="008E392A" w:rsidRPr="00157EC8">
        <w:rPr>
          <w:rFonts w:ascii="Franklin Gothic Book" w:hAnsi="Franklin Gothic Book"/>
          <w:bCs/>
          <w:sz w:val="24"/>
          <w:szCs w:val="24"/>
        </w:rPr>
        <w:t xml:space="preserve">’ mission, strategy, and annual </w:t>
      </w:r>
      <w:r w:rsidR="001369B0" w:rsidRPr="00157EC8">
        <w:rPr>
          <w:rFonts w:ascii="Franklin Gothic Book" w:hAnsi="Franklin Gothic Book"/>
          <w:bCs/>
          <w:sz w:val="24"/>
          <w:szCs w:val="24"/>
        </w:rPr>
        <w:t>operational</w:t>
      </w:r>
      <w:r w:rsidR="00D05142" w:rsidRPr="00157EC8">
        <w:rPr>
          <w:rFonts w:ascii="Franklin Gothic Book" w:hAnsi="Franklin Gothic Book"/>
          <w:bCs/>
          <w:sz w:val="24"/>
          <w:szCs w:val="24"/>
        </w:rPr>
        <w:t xml:space="preserve"> </w:t>
      </w:r>
      <w:r w:rsidR="001369B0" w:rsidRPr="00157EC8">
        <w:rPr>
          <w:rFonts w:ascii="Franklin Gothic Book" w:hAnsi="Franklin Gothic Book"/>
          <w:bCs/>
          <w:sz w:val="24"/>
          <w:szCs w:val="24"/>
        </w:rPr>
        <w:t>plans</w:t>
      </w:r>
      <w:r w:rsidR="0072788D" w:rsidRPr="00157EC8">
        <w:rPr>
          <w:rFonts w:ascii="Franklin Gothic Book" w:hAnsi="Franklin Gothic Book"/>
          <w:bCs/>
          <w:sz w:val="24"/>
          <w:szCs w:val="24"/>
        </w:rPr>
        <w:t>.</w:t>
      </w:r>
      <w:r w:rsidR="008E392A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</w:p>
    <w:p w14:paraId="06F70C77" w14:textId="29BBA025" w:rsidR="00690B06" w:rsidRPr="00157EC8" w:rsidRDefault="0072788D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Le</w:t>
      </w:r>
      <w:r w:rsidR="00D05142" w:rsidRPr="00157EC8">
        <w:rPr>
          <w:rFonts w:ascii="Franklin Gothic Book" w:hAnsi="Franklin Gothic Book" w:cs="Arial"/>
          <w:color w:val="000000"/>
          <w:sz w:val="24"/>
          <w:szCs w:val="24"/>
        </w:rPr>
        <w:t>a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>d</w:t>
      </w:r>
      <w:r w:rsidR="00BD1798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and facilitat</w:t>
      </w:r>
      <w:r w:rsidR="00BD1798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the development </w:t>
      </w:r>
      <w:r w:rsidR="00DE470A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and implementation 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of the </w:t>
      </w:r>
      <w:r w:rsidR="00DE470A" w:rsidRPr="00157EC8">
        <w:rPr>
          <w:rFonts w:ascii="Franklin Gothic Book" w:hAnsi="Franklin Gothic Book" w:cs="Arial"/>
          <w:color w:val="000000"/>
          <w:sz w:val="24"/>
          <w:szCs w:val="24"/>
        </w:rPr>
        <w:t>organization’s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strategic and business plan</w:t>
      </w:r>
      <w:r w:rsidR="00DE470A" w:rsidRPr="00157EC8">
        <w:rPr>
          <w:rFonts w:ascii="Franklin Gothic Book" w:hAnsi="Franklin Gothic Book" w:cs="Arial"/>
          <w:color w:val="000000"/>
          <w:sz w:val="24"/>
          <w:szCs w:val="24"/>
        </w:rPr>
        <w:t>, liaising with Industry partners to ensure technology adoption and stewardship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4EA5E501" w14:textId="4E096244" w:rsidR="00D54ACD" w:rsidRPr="00157EC8" w:rsidRDefault="00EC033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>Overs</w:t>
      </w:r>
      <w:r w:rsidR="00BD1798" w:rsidRPr="00157EC8">
        <w:rPr>
          <w:rFonts w:ascii="Franklin Gothic Book" w:hAnsi="Franklin Gothic Book"/>
          <w:bCs/>
          <w:sz w:val="24"/>
          <w:szCs w:val="24"/>
        </w:rPr>
        <w:t>eeing</w:t>
      </w:r>
      <w:r w:rsidR="00D54ACD" w:rsidRPr="00157EC8">
        <w:rPr>
          <w:rFonts w:ascii="Franklin Gothic Book" w:hAnsi="Franklin Gothic Book"/>
          <w:bCs/>
          <w:sz w:val="24"/>
          <w:szCs w:val="24"/>
        </w:rPr>
        <w:t xml:space="preserve"> design, marketing, promotion, delivery and quality of all projects</w:t>
      </w:r>
      <w:r w:rsidR="0072788D" w:rsidRPr="00157EC8">
        <w:rPr>
          <w:rFonts w:ascii="Franklin Gothic Book" w:hAnsi="Franklin Gothic Book"/>
          <w:bCs/>
          <w:sz w:val="24"/>
          <w:szCs w:val="24"/>
        </w:rPr>
        <w:t>.</w:t>
      </w:r>
      <w:r w:rsidR="00D54AC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</w:p>
    <w:p w14:paraId="4D4F44E8" w14:textId="780A8875" w:rsidR="00CE70F8" w:rsidRPr="00157EC8" w:rsidRDefault="00CE70F8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Manag</w:t>
      </w:r>
      <w:r w:rsidR="00BD1798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the organization’s core functions </w:t>
      </w:r>
      <w:r w:rsidR="00C57BEB" w:rsidRPr="00157EC8">
        <w:rPr>
          <w:rFonts w:ascii="Franklin Gothic Book" w:hAnsi="Franklin Gothic Book" w:cs="Arial"/>
          <w:color w:val="000000"/>
          <w:sz w:val="24"/>
          <w:szCs w:val="24"/>
        </w:rPr>
        <w:t>to ensure financial s</w:t>
      </w:r>
      <w:r w:rsidR="00D05142" w:rsidRPr="00157EC8">
        <w:rPr>
          <w:rFonts w:ascii="Franklin Gothic Book" w:hAnsi="Franklin Gothic Book" w:cs="Arial"/>
          <w:color w:val="000000"/>
          <w:sz w:val="24"/>
          <w:szCs w:val="24"/>
        </w:rPr>
        <w:t>ustainability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, </w:t>
      </w:r>
      <w:r w:rsidR="00C57BEB" w:rsidRPr="00157EC8">
        <w:rPr>
          <w:rFonts w:ascii="Franklin Gothic Book" w:hAnsi="Franklin Gothic Book" w:cs="Arial"/>
          <w:color w:val="000000"/>
          <w:sz w:val="24"/>
          <w:szCs w:val="24"/>
        </w:rPr>
        <w:t>good governance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, </w:t>
      </w:r>
      <w:r w:rsidR="0072788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and </w:t>
      </w:r>
      <w:r w:rsidR="00C57BEB" w:rsidRPr="00157EC8">
        <w:rPr>
          <w:rFonts w:ascii="Franklin Gothic Book" w:hAnsi="Franklin Gothic Book" w:cs="Arial"/>
          <w:color w:val="000000"/>
          <w:sz w:val="24"/>
          <w:szCs w:val="24"/>
        </w:rPr>
        <w:t>enhanced government-industry r</w:t>
      </w:r>
      <w:r w:rsidR="00D05142" w:rsidRPr="00157EC8">
        <w:rPr>
          <w:rFonts w:ascii="Franklin Gothic Book" w:hAnsi="Franklin Gothic Book" w:cs="Arial"/>
          <w:color w:val="000000"/>
          <w:sz w:val="24"/>
          <w:szCs w:val="24"/>
        </w:rPr>
        <w:t>elations</w:t>
      </w:r>
      <w:r w:rsidR="00AD3092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7513678C" w14:textId="7D0EB735" w:rsidR="0072788D" w:rsidRPr="00157EC8" w:rsidRDefault="009568FA" w:rsidP="00157EC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Symbol"/>
          <w:color w:val="000000"/>
          <w:sz w:val="24"/>
          <w:szCs w:val="24"/>
        </w:rPr>
      </w:pPr>
      <w:r w:rsidRPr="00157EC8">
        <w:rPr>
          <w:rFonts w:ascii="Franklin Gothic Book" w:hAnsi="Franklin Gothic Book" w:cs="Symbol"/>
          <w:color w:val="000000"/>
          <w:sz w:val="24"/>
          <w:szCs w:val="24"/>
        </w:rPr>
        <w:t>Redesign</w:t>
      </w:r>
      <w:r w:rsidR="00BD1798" w:rsidRPr="00157EC8">
        <w:rPr>
          <w:rFonts w:ascii="Franklin Gothic Book" w:hAnsi="Franklin Gothic Book" w:cs="Symbol"/>
          <w:color w:val="000000"/>
          <w:sz w:val="24"/>
          <w:szCs w:val="24"/>
        </w:rPr>
        <w:t>ing</w:t>
      </w:r>
      <w:r w:rsidR="00DC5EB1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</w:t>
      </w:r>
      <w:r w:rsidR="00CE70F8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employee </w:t>
      </w:r>
      <w:r w:rsidR="00BD1798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performance </w:t>
      </w:r>
      <w:r w:rsidR="00CE70F8" w:rsidRPr="00157EC8">
        <w:rPr>
          <w:rFonts w:ascii="Franklin Gothic Book" w:hAnsi="Franklin Gothic Book" w:cs="Symbol"/>
          <w:color w:val="000000"/>
          <w:sz w:val="24"/>
          <w:szCs w:val="24"/>
        </w:rPr>
        <w:t>evaluation</w:t>
      </w:r>
      <w:r w:rsidR="00DC5EB1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process, streamlin</w:t>
      </w:r>
      <w:r w:rsidR="00836055" w:rsidRPr="00157EC8">
        <w:rPr>
          <w:rFonts w:ascii="Franklin Gothic Book" w:hAnsi="Franklin Gothic Book" w:cs="Symbol"/>
          <w:color w:val="000000"/>
          <w:sz w:val="24"/>
          <w:szCs w:val="24"/>
        </w:rPr>
        <w:t>ing</w:t>
      </w:r>
      <w:r w:rsidR="00DC5EB1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staff job </w:t>
      </w:r>
      <w:r w:rsidR="00CE70F8" w:rsidRPr="00157EC8">
        <w:rPr>
          <w:rFonts w:ascii="Franklin Gothic Book" w:hAnsi="Franklin Gothic Book" w:cs="Symbol"/>
          <w:color w:val="000000"/>
          <w:sz w:val="24"/>
          <w:szCs w:val="24"/>
        </w:rPr>
        <w:t>descriptions, and align</w:t>
      </w:r>
      <w:r w:rsidR="00836055" w:rsidRPr="00157EC8">
        <w:rPr>
          <w:rFonts w:ascii="Franklin Gothic Book" w:hAnsi="Franklin Gothic Book" w:cs="Symbol"/>
          <w:color w:val="000000"/>
          <w:sz w:val="24"/>
          <w:szCs w:val="24"/>
        </w:rPr>
        <w:t>ing</w:t>
      </w:r>
      <w:r w:rsidR="00DC5EB1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</w:t>
      </w:r>
      <w:r w:rsidR="006047AC" w:rsidRPr="00157EC8">
        <w:rPr>
          <w:rFonts w:ascii="Franklin Gothic Book" w:hAnsi="Franklin Gothic Book" w:cs="Symbol"/>
          <w:color w:val="000000"/>
          <w:sz w:val="24"/>
          <w:szCs w:val="24"/>
        </w:rPr>
        <w:t>remuneration</w:t>
      </w:r>
      <w:r w:rsidR="00CE70F8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packages with roles and responsibilities.</w:t>
      </w:r>
    </w:p>
    <w:p w14:paraId="04785BF3" w14:textId="206831C7" w:rsidR="0072788D" w:rsidRPr="00157EC8" w:rsidRDefault="00EC0338" w:rsidP="00157EC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Symbol"/>
          <w:color w:val="000000"/>
          <w:sz w:val="24"/>
          <w:szCs w:val="24"/>
        </w:rPr>
      </w:pPr>
      <w:r w:rsidRPr="00157EC8">
        <w:rPr>
          <w:rFonts w:ascii="Franklin Gothic Book" w:hAnsi="Franklin Gothic Book" w:cs="Symbol"/>
          <w:color w:val="000000"/>
          <w:sz w:val="24"/>
          <w:szCs w:val="24"/>
        </w:rPr>
        <w:t>Effectively manag</w:t>
      </w:r>
      <w:r w:rsidR="00836055" w:rsidRPr="00157EC8">
        <w:rPr>
          <w:rFonts w:ascii="Franklin Gothic Book" w:hAnsi="Franklin Gothic Book" w:cs="Symbol"/>
          <w:color w:val="000000"/>
          <w:sz w:val="24"/>
          <w:szCs w:val="24"/>
        </w:rPr>
        <w:t>ing</w:t>
      </w:r>
      <w:r w:rsidR="00D54ACD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the human resources of </w:t>
      </w:r>
      <w:proofErr w:type="spellStart"/>
      <w:r w:rsidR="00D54ACD" w:rsidRPr="00157EC8">
        <w:rPr>
          <w:rFonts w:ascii="Franklin Gothic Book" w:hAnsi="Franklin Gothic Book" w:cs="Symbol"/>
          <w:color w:val="000000"/>
          <w:sz w:val="24"/>
          <w:szCs w:val="24"/>
        </w:rPr>
        <w:t>AfricaBio</w:t>
      </w:r>
      <w:proofErr w:type="spellEnd"/>
      <w:r w:rsidR="00D54ACD" w:rsidRPr="00157EC8">
        <w:rPr>
          <w:rFonts w:ascii="Franklin Gothic Book" w:hAnsi="Franklin Gothic Book" w:cs="Symbol"/>
          <w:color w:val="000000"/>
          <w:sz w:val="24"/>
          <w:szCs w:val="24"/>
        </w:rPr>
        <w:t xml:space="preserve"> according to authorized personnel </w:t>
      </w:r>
      <w:r w:rsidR="00D54ACD" w:rsidRPr="00157EC8">
        <w:rPr>
          <w:rFonts w:ascii="Franklin Gothic Book" w:hAnsi="Franklin Gothic Book" w:cs="Arial"/>
          <w:color w:val="000000"/>
          <w:sz w:val="24"/>
          <w:szCs w:val="24"/>
        </w:rPr>
        <w:t>policies and procedures that fully conform to current laws and regulations</w:t>
      </w:r>
      <w:r w:rsidR="00F05B40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186C36F2" w14:textId="751C0356" w:rsidR="00D54ACD" w:rsidRPr="00157EC8" w:rsidRDefault="00EC0338" w:rsidP="00157EC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Symbo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Overs</w:t>
      </w:r>
      <w:r w:rsidR="00836055" w:rsidRPr="00157EC8">
        <w:rPr>
          <w:rFonts w:ascii="Franklin Gothic Book" w:hAnsi="Franklin Gothic Book" w:cs="Arial"/>
          <w:color w:val="000000"/>
          <w:sz w:val="24"/>
          <w:szCs w:val="24"/>
        </w:rPr>
        <w:t>eeing</w:t>
      </w:r>
      <w:r w:rsidR="00D54AC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financial resource </w:t>
      </w:r>
      <w:r w:rsidR="009568FA" w:rsidRPr="00157EC8">
        <w:rPr>
          <w:rFonts w:ascii="Franklin Gothic Book" w:hAnsi="Franklin Gothic Book" w:cs="Arial"/>
          <w:color w:val="000000"/>
          <w:sz w:val="24"/>
          <w:szCs w:val="24"/>
        </w:rPr>
        <w:t>mobilization,</w:t>
      </w:r>
      <w:r w:rsidR="00D54AC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planning and implementation, including identifying resource requirements, researching funding sources, establishing strategies to approach funders, </w:t>
      </w:r>
      <w:r w:rsidR="009568FA" w:rsidRPr="00157EC8">
        <w:rPr>
          <w:rFonts w:ascii="Franklin Gothic Book" w:hAnsi="Franklin Gothic Book" w:cs="Arial"/>
          <w:color w:val="000000"/>
          <w:sz w:val="24"/>
          <w:szCs w:val="24"/>
        </w:rPr>
        <w:t>and eventual submission of</w:t>
      </w:r>
      <w:r w:rsidR="00D54ACD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proposals</w:t>
      </w:r>
      <w:r w:rsidR="00F05B40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0A84A833" w14:textId="213305DF" w:rsidR="00AD3092" w:rsidRPr="00157EC8" w:rsidRDefault="00AD3092" w:rsidP="00157E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Rais</w:t>
      </w:r>
      <w:r w:rsidR="00836055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r w:rsidR="00D05142" w:rsidRPr="00157EC8">
        <w:rPr>
          <w:rFonts w:ascii="Franklin Gothic Book" w:hAnsi="Franklin Gothic Book" w:cs="Arial"/>
          <w:color w:val="000000"/>
          <w:sz w:val="24"/>
          <w:szCs w:val="24"/>
        </w:rPr>
        <w:t>funding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to cover operational costs and project activities</w:t>
      </w:r>
      <w:r w:rsidR="00F05B40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</w:p>
    <w:p w14:paraId="16382BA5" w14:textId="77777777" w:rsidR="00463461" w:rsidRPr="00157EC8" w:rsidRDefault="00A35BB9" w:rsidP="00157E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Provid</w:t>
      </w:r>
      <w:r w:rsidR="00836055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thought leadership</w:t>
      </w:r>
      <w:r w:rsidR="00CE70F8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in science and technology development and advocacy on emerging Biotechnology issues. </w:t>
      </w:r>
    </w:p>
    <w:p w14:paraId="1E356E8B" w14:textId="35FFA29B" w:rsidR="0000116F" w:rsidRPr="00157EC8" w:rsidRDefault="00463461" w:rsidP="00157E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proofErr w:type="spellStart"/>
      <w:r w:rsidRPr="00157EC8">
        <w:rPr>
          <w:rFonts w:ascii="Franklin Gothic Book" w:hAnsi="Franklin Gothic Book" w:cs="Arial"/>
          <w:color w:val="000000"/>
          <w:sz w:val="24"/>
          <w:szCs w:val="24"/>
        </w:rPr>
        <w:t>Organising</w:t>
      </w:r>
      <w:proofErr w:type="spellEnd"/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r w:rsidR="00CE70F8" w:rsidRPr="00157EC8">
        <w:rPr>
          <w:rFonts w:ascii="Franklin Gothic Book" w:hAnsi="Franklin Gothic Book" w:cs="Arial"/>
          <w:color w:val="000000"/>
          <w:sz w:val="24"/>
          <w:szCs w:val="24"/>
        </w:rPr>
        <w:t>conferences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, workshops, seminars and business breakfasts </w:t>
      </w:r>
      <w:r w:rsidR="00042434" w:rsidRPr="00157EC8">
        <w:rPr>
          <w:rFonts w:ascii="Franklin Gothic Book" w:hAnsi="Franklin Gothic Book" w:cs="Arial"/>
          <w:color w:val="000000"/>
          <w:sz w:val="24"/>
          <w:szCs w:val="24"/>
        </w:rPr>
        <w:t>with key technology and implementation stakeholders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7FBEB2FF" w14:textId="696B32D5" w:rsidR="00463461" w:rsidRPr="00157EC8" w:rsidRDefault="00042434" w:rsidP="00157E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lastRenderedPageBreak/>
        <w:t xml:space="preserve">Capacity building initiatives of </w:t>
      </w:r>
      <w:proofErr w:type="gramStart"/>
      <w:r w:rsidRPr="00157EC8">
        <w:rPr>
          <w:rFonts w:ascii="Franklin Gothic Book" w:hAnsi="Franklin Gothic Book" w:cs="Arial"/>
          <w:color w:val="000000"/>
          <w:sz w:val="24"/>
          <w:szCs w:val="24"/>
        </w:rPr>
        <w:t>small scale</w:t>
      </w:r>
      <w:proofErr w:type="gramEnd"/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farmers, technology demonstrations and stewardship program implementation.</w:t>
      </w:r>
    </w:p>
    <w:p w14:paraId="02DE7EF3" w14:textId="34AA652C" w:rsidR="00D54ACD" w:rsidRPr="00157EC8" w:rsidRDefault="00CE70F8" w:rsidP="00157E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Establish</w:t>
      </w:r>
      <w:r w:rsidR="00836055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r w:rsidR="00A35BB9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innovative public-private partnerships, 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with various national </w:t>
      </w:r>
      <w:r w:rsidR="00690B06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and international 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>organizat</w:t>
      </w:r>
      <w:r w:rsidR="0072788D" w:rsidRPr="00157EC8">
        <w:rPr>
          <w:rFonts w:ascii="Franklin Gothic Book" w:hAnsi="Franklin Gothic Book" w:cs="Arial"/>
          <w:color w:val="000000"/>
          <w:sz w:val="24"/>
          <w:szCs w:val="24"/>
        </w:rPr>
        <w:t>ions</w:t>
      </w:r>
      <w:r w:rsidR="00A35BB9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056D8B31" w14:textId="20911A10" w:rsidR="00836055" w:rsidRPr="00157EC8" w:rsidRDefault="00EC0338" w:rsidP="00157E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"/>
          <w:color w:val="000000"/>
          <w:sz w:val="24"/>
          <w:szCs w:val="24"/>
        </w:rPr>
      </w:pPr>
      <w:r w:rsidRPr="00157EC8">
        <w:rPr>
          <w:rFonts w:ascii="Franklin Gothic Book" w:hAnsi="Franklin Gothic Book" w:cs="Arial"/>
          <w:color w:val="000000"/>
          <w:sz w:val="24"/>
          <w:szCs w:val="24"/>
        </w:rPr>
        <w:t>Ensur</w:t>
      </w:r>
      <w:r w:rsidR="00836055" w:rsidRPr="00157EC8">
        <w:rPr>
          <w:rFonts w:ascii="Franklin Gothic Book" w:hAnsi="Franklin Gothic Book" w:cs="Arial"/>
          <w:color w:val="000000"/>
          <w:sz w:val="24"/>
          <w:szCs w:val="24"/>
        </w:rPr>
        <w:t>ing</w:t>
      </w:r>
      <w:r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that</w:t>
      </w:r>
      <w:r w:rsidR="008E392A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</w:t>
      </w:r>
      <w:proofErr w:type="spellStart"/>
      <w:r w:rsidR="008E392A" w:rsidRPr="00157EC8">
        <w:rPr>
          <w:rFonts w:ascii="Franklin Gothic Book" w:hAnsi="Franklin Gothic Book" w:cs="Arial"/>
          <w:color w:val="000000"/>
          <w:sz w:val="24"/>
          <w:szCs w:val="24"/>
        </w:rPr>
        <w:t>AfricaBio</w:t>
      </w:r>
      <w:proofErr w:type="spellEnd"/>
      <w:r w:rsidR="008E392A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 and its objectives and strategy are consistently presented in </w:t>
      </w:r>
      <w:r w:rsidR="00A35BB9" w:rsidRPr="00157EC8">
        <w:rPr>
          <w:rFonts w:ascii="Franklin Gothic Book" w:hAnsi="Franklin Gothic Book" w:cs="Arial"/>
          <w:color w:val="000000"/>
          <w:sz w:val="24"/>
          <w:szCs w:val="24"/>
        </w:rPr>
        <w:t xml:space="preserve">a </w:t>
      </w:r>
      <w:r w:rsidR="008E392A" w:rsidRPr="00157EC8">
        <w:rPr>
          <w:rFonts w:ascii="Franklin Gothic Book" w:hAnsi="Franklin Gothic Book" w:cs="Arial"/>
          <w:color w:val="000000"/>
          <w:sz w:val="24"/>
          <w:szCs w:val="24"/>
        </w:rPr>
        <w:t>strong, positive image to relevant stakeholders</w:t>
      </w:r>
      <w:r w:rsidR="00AD3092" w:rsidRPr="00157EC8">
        <w:rPr>
          <w:rFonts w:ascii="Franklin Gothic Book" w:hAnsi="Franklin Gothic Book" w:cs="Arial"/>
          <w:color w:val="000000"/>
          <w:sz w:val="24"/>
          <w:szCs w:val="24"/>
        </w:rPr>
        <w:t>.</w:t>
      </w:r>
    </w:p>
    <w:p w14:paraId="620B631A" w14:textId="77777777" w:rsidR="00C153CE" w:rsidRPr="00157EC8" w:rsidRDefault="00C153CE" w:rsidP="00157EC8">
      <w:pPr>
        <w:pStyle w:val="BodyText2"/>
        <w:tabs>
          <w:tab w:val="left" w:pos="1620"/>
        </w:tabs>
        <w:spacing w:line="276" w:lineRule="auto"/>
        <w:ind w:left="0" w:right="26"/>
        <w:jc w:val="both"/>
        <w:rPr>
          <w:rFonts w:ascii="Franklin Gothic Book" w:hAnsi="Franklin Gothic Book" w:cs="Times New Roman"/>
          <w:i/>
          <w:sz w:val="24"/>
          <w:szCs w:val="24"/>
        </w:rPr>
      </w:pPr>
    </w:p>
    <w:p w14:paraId="69E5BE13" w14:textId="7595D095" w:rsidR="00F17FA6" w:rsidRPr="00157EC8" w:rsidRDefault="00F17FA6" w:rsidP="00157EC8">
      <w:pPr>
        <w:pStyle w:val="BodyText2"/>
        <w:tabs>
          <w:tab w:val="left" w:pos="1620"/>
        </w:tabs>
        <w:spacing w:line="276" w:lineRule="auto"/>
        <w:ind w:left="1800" w:right="26" w:hanging="1800"/>
        <w:jc w:val="both"/>
        <w:rPr>
          <w:rFonts w:ascii="Franklin Gothic Book" w:hAnsi="Franklin Gothic Book" w:cs="Times New Roman"/>
          <w:i/>
          <w:sz w:val="24"/>
          <w:szCs w:val="24"/>
        </w:rPr>
      </w:pPr>
      <w:r w:rsidRPr="00157EC8">
        <w:rPr>
          <w:rFonts w:ascii="Franklin Gothic Book" w:hAnsi="Franklin Gothic Book" w:cs="Times New Roman"/>
          <w:i/>
          <w:sz w:val="24"/>
          <w:szCs w:val="24"/>
        </w:rPr>
        <w:t>2009 to 2012 Jan</w:t>
      </w:r>
      <w:r w:rsidR="00836055" w:rsidRPr="00157EC8">
        <w:rPr>
          <w:rFonts w:ascii="Franklin Gothic Book" w:hAnsi="Franklin Gothic Book" w:cs="Times New Roman"/>
          <w:i/>
          <w:sz w:val="24"/>
          <w:szCs w:val="24"/>
        </w:rPr>
        <w:t>uary</w:t>
      </w:r>
    </w:p>
    <w:p w14:paraId="2DB9D2BE" w14:textId="77777777" w:rsidR="00DC5EB1" w:rsidRPr="00157EC8" w:rsidRDefault="00DC5EB1" w:rsidP="00157EC8">
      <w:pPr>
        <w:pStyle w:val="BodyText2"/>
        <w:tabs>
          <w:tab w:val="left" w:pos="1620"/>
        </w:tabs>
        <w:spacing w:line="276" w:lineRule="auto"/>
        <w:ind w:left="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Country Representative/</w:t>
      </w:r>
      <w:r w:rsidR="007D3616" w:rsidRPr="00157EC8">
        <w:rPr>
          <w:rFonts w:ascii="Franklin Gothic Book" w:hAnsi="Franklin Gothic Book" w:cs="Times New Roman"/>
          <w:sz w:val="24"/>
          <w:szCs w:val="24"/>
        </w:rPr>
        <w:t>Projects Manager</w:t>
      </w:r>
      <w:r w:rsidRPr="00157EC8">
        <w:rPr>
          <w:rFonts w:ascii="Franklin Gothic Book" w:hAnsi="Franklin Gothic Book" w:cs="Times New Roman"/>
          <w:sz w:val="24"/>
          <w:szCs w:val="24"/>
        </w:rPr>
        <w:t>,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African Agricultural Technology Foundation (AATF), Abuja, Nigeria</w:t>
      </w:r>
    </w:p>
    <w:p w14:paraId="4CD695D2" w14:textId="77777777" w:rsidR="00DC5EB1" w:rsidRPr="00157EC8" w:rsidRDefault="00DC5EB1" w:rsidP="00157EC8">
      <w:pPr>
        <w:pStyle w:val="BodyText2"/>
        <w:tabs>
          <w:tab w:val="left" w:pos="1620"/>
        </w:tabs>
        <w:spacing w:line="276" w:lineRule="auto"/>
        <w:ind w:left="1620" w:right="26" w:hanging="1620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ab/>
      </w:r>
    </w:p>
    <w:p w14:paraId="5F3E681D" w14:textId="659D5F76" w:rsidR="00F17FA6" w:rsidRPr="00157EC8" w:rsidRDefault="00F17FA6" w:rsidP="00157EC8">
      <w:pPr>
        <w:pStyle w:val="BodyText2"/>
        <w:tabs>
          <w:tab w:val="left" w:pos="1620"/>
        </w:tabs>
        <w:spacing w:line="276" w:lineRule="auto"/>
        <w:ind w:left="0" w:right="26"/>
        <w:jc w:val="both"/>
        <w:rPr>
          <w:rFonts w:ascii="Franklin Gothic Book" w:hAnsi="Franklin Gothic Book" w:cs="Times New Roman"/>
          <w:i/>
          <w:sz w:val="24"/>
          <w:szCs w:val="24"/>
        </w:rPr>
      </w:pPr>
      <w:r w:rsidRPr="00157EC8">
        <w:rPr>
          <w:rFonts w:ascii="Franklin Gothic Book" w:hAnsi="Franklin Gothic Book" w:cs="Times New Roman"/>
          <w:i/>
          <w:sz w:val="24"/>
          <w:szCs w:val="24"/>
        </w:rPr>
        <w:t>2008 to 20</w:t>
      </w:r>
      <w:r w:rsidR="007D3616" w:rsidRPr="00157EC8">
        <w:rPr>
          <w:rFonts w:ascii="Franklin Gothic Book" w:hAnsi="Franklin Gothic Book" w:cs="Times New Roman"/>
          <w:i/>
          <w:sz w:val="24"/>
          <w:szCs w:val="24"/>
        </w:rPr>
        <w:t>09</w:t>
      </w:r>
      <w:r w:rsidRPr="00157EC8">
        <w:rPr>
          <w:rFonts w:ascii="Franklin Gothic Book" w:hAnsi="Franklin Gothic Book" w:cs="Times New Roman"/>
          <w:i/>
          <w:sz w:val="24"/>
          <w:szCs w:val="24"/>
        </w:rPr>
        <w:t xml:space="preserve"> Jan</w:t>
      </w:r>
      <w:r w:rsidR="00836055" w:rsidRPr="00157EC8">
        <w:rPr>
          <w:rFonts w:ascii="Franklin Gothic Book" w:hAnsi="Franklin Gothic Book" w:cs="Times New Roman"/>
          <w:i/>
          <w:sz w:val="24"/>
          <w:szCs w:val="24"/>
        </w:rPr>
        <w:t>uary</w:t>
      </w:r>
    </w:p>
    <w:p w14:paraId="782CFDAB" w14:textId="77777777" w:rsidR="00DC5EB1" w:rsidRPr="00157EC8" w:rsidRDefault="007D3616" w:rsidP="00157EC8">
      <w:pPr>
        <w:pStyle w:val="BodyText2"/>
        <w:tabs>
          <w:tab w:val="left" w:pos="1620"/>
        </w:tabs>
        <w:spacing w:line="276" w:lineRule="auto"/>
        <w:ind w:left="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Project</w:t>
      </w:r>
      <w:r w:rsidR="00DC5EB1" w:rsidRPr="00157EC8">
        <w:rPr>
          <w:rFonts w:ascii="Franklin Gothic Book" w:hAnsi="Franklin Gothic Book" w:cs="Times New Roman"/>
          <w:sz w:val="24"/>
          <w:szCs w:val="24"/>
        </w:rPr>
        <w:t xml:space="preserve"> Manager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,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African Agricultural Technology Foundat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ion (AATF),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Headquarters Nairobi, Kenya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.</w:t>
      </w:r>
    </w:p>
    <w:p w14:paraId="710C80DB" w14:textId="77777777" w:rsidR="00F17FA6" w:rsidRPr="00157EC8" w:rsidRDefault="00F17FA6" w:rsidP="00157EC8">
      <w:pPr>
        <w:pStyle w:val="BodyText2"/>
        <w:tabs>
          <w:tab w:val="left" w:pos="1620"/>
          <w:tab w:val="left" w:pos="1800"/>
        </w:tabs>
        <w:spacing w:line="276" w:lineRule="auto"/>
        <w:ind w:left="1800" w:right="26" w:hanging="1800"/>
        <w:jc w:val="both"/>
        <w:rPr>
          <w:rFonts w:ascii="Franklin Gothic Book" w:hAnsi="Franklin Gothic Book" w:cs="Times New Roman"/>
          <w:sz w:val="24"/>
          <w:szCs w:val="24"/>
        </w:rPr>
      </w:pPr>
    </w:p>
    <w:p w14:paraId="07B83597" w14:textId="1D7B32B1" w:rsidR="009568FA" w:rsidRPr="00157EC8" w:rsidRDefault="009568FA" w:rsidP="00FE18D7">
      <w:pPr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Responsibilities included:</w:t>
      </w:r>
    </w:p>
    <w:p w14:paraId="40ECA837" w14:textId="77777777" w:rsidR="00DC5EB1" w:rsidRPr="00157EC8" w:rsidRDefault="00DC5EB1" w:rsidP="00157EC8">
      <w:pPr>
        <w:pStyle w:val="BodyText2"/>
        <w:numPr>
          <w:ilvl w:val="1"/>
          <w:numId w:val="16"/>
        </w:numPr>
        <w:tabs>
          <w:tab w:val="left" w:pos="1620"/>
        </w:tabs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Oversee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>ing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>the organisation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s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strategic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operations </w:t>
      </w:r>
      <w:r w:rsidR="00822AA0" w:rsidRPr="00157EC8">
        <w:rPr>
          <w:rFonts w:ascii="Franklin Gothic Book" w:hAnsi="Franklin Gothic Book" w:cs="Times New Roman"/>
          <w:b w:val="0"/>
          <w:sz w:val="24"/>
          <w:szCs w:val="24"/>
        </w:rPr>
        <w:t>and ensure contribution to socio-economic development in West Africa.</w:t>
      </w:r>
    </w:p>
    <w:p w14:paraId="51FE0EF6" w14:textId="77777777" w:rsidR="00DC5EB1" w:rsidRPr="00157EC8" w:rsidRDefault="00DC5EB1" w:rsidP="00157EC8">
      <w:pPr>
        <w:pStyle w:val="BodyText2"/>
        <w:numPr>
          <w:ilvl w:val="1"/>
          <w:numId w:val="16"/>
        </w:numPr>
        <w:tabs>
          <w:tab w:val="left" w:pos="1620"/>
        </w:tabs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Manag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>ing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the cowpea and rice improvement projects, geared to enhance food security </w:t>
      </w:r>
      <w:r w:rsidR="00157D1A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and environmental protection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for farmers in sub-Saharan Africa. </w:t>
      </w:r>
    </w:p>
    <w:p w14:paraId="1A90CA10" w14:textId="77777777" w:rsidR="00F17FA6" w:rsidRPr="00157EC8" w:rsidRDefault="00822AA0" w:rsidP="00157EC8">
      <w:pPr>
        <w:pStyle w:val="BodyText2"/>
        <w:numPr>
          <w:ilvl w:val="1"/>
          <w:numId w:val="16"/>
        </w:numPr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Managing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complex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project activities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across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the entire product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development and commercialisation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value chain (liaising with the Intellectual Property management/Legal Unit, Regulatory compliance, communications and technology </w:t>
      </w:r>
      <w:r w:rsidR="00D05142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development and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Commercialisation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units) &amp; </w:t>
      </w:r>
      <w:r w:rsidR="00D05142" w:rsidRPr="00157EC8">
        <w:rPr>
          <w:rFonts w:ascii="Franklin Gothic Book" w:hAnsi="Franklin Gothic Book" w:cs="Times New Roman"/>
          <w:b w:val="0"/>
          <w:sz w:val="24"/>
          <w:szCs w:val="24"/>
        </w:rPr>
        <w:t>establish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market linkages for farmers. </w:t>
      </w:r>
    </w:p>
    <w:p w14:paraId="3FA4815C" w14:textId="77777777" w:rsidR="00AD3092" w:rsidRPr="00157EC8" w:rsidRDefault="00DC5EB1" w:rsidP="00157EC8">
      <w:pPr>
        <w:pStyle w:val="BodyText2"/>
        <w:numPr>
          <w:ilvl w:val="1"/>
          <w:numId w:val="16"/>
        </w:numPr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Develop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>ing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concept notes, draft projects business pla</w:t>
      </w:r>
      <w:r w:rsidR="00822AA0" w:rsidRPr="00157EC8">
        <w:rPr>
          <w:rFonts w:ascii="Franklin Gothic Book" w:hAnsi="Franklin Gothic Book" w:cs="Times New Roman"/>
          <w:b w:val="0"/>
          <w:sz w:val="24"/>
          <w:szCs w:val="24"/>
        </w:rPr>
        <w:t>ns, conduct feasibility studies &amp; market analysis,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design project work plans and budgets, facilitate the implementation, monitor and evaluate (M&amp;E) programme activities against the set objectives and milestones; supervise the technical team, organise and lead stakeholder project review &amp; planning meetings, and as a resource-person in training workshops. </w:t>
      </w:r>
    </w:p>
    <w:p w14:paraId="25036D15" w14:textId="77777777" w:rsidR="00DC5EB1" w:rsidRPr="00157EC8" w:rsidRDefault="00F17FA6" w:rsidP="00157EC8">
      <w:pPr>
        <w:pStyle w:val="BodyText2"/>
        <w:numPr>
          <w:ilvl w:val="0"/>
          <w:numId w:val="15"/>
        </w:numPr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Managing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Stakeholder’ and Strengthen Partnerships, Build Regional capacity (mentoring &amp; training: project team, policy makers, resource poor farmers, </w:t>
      </w:r>
      <w:r w:rsidR="00157D1A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communities,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scientists, communicators, journalists etc.).</w:t>
      </w:r>
    </w:p>
    <w:p w14:paraId="0F7C7D1F" w14:textId="77777777" w:rsidR="00F17FA6" w:rsidRPr="00157EC8" w:rsidRDefault="00EF6495" w:rsidP="00157EC8">
      <w:pPr>
        <w:pStyle w:val="BodyText2"/>
        <w:numPr>
          <w:ilvl w:val="0"/>
          <w:numId w:val="15"/>
        </w:numPr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Writing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Project proposals &amp; progress reports for Board of Trustees, Donors, and collaborating scientists.</w:t>
      </w:r>
    </w:p>
    <w:p w14:paraId="35D8D478" w14:textId="77777777" w:rsidR="00AD3092" w:rsidRPr="00157EC8" w:rsidRDefault="00AD3092" w:rsidP="00157EC8">
      <w:pPr>
        <w:pStyle w:val="BodyText2"/>
        <w:numPr>
          <w:ilvl w:val="0"/>
          <w:numId w:val="15"/>
        </w:numPr>
        <w:spacing w:line="276" w:lineRule="auto"/>
        <w:ind w:left="360" w:right="26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Manag</w:t>
      </w:r>
      <w:r w:rsidR="00F05B40" w:rsidRPr="00157EC8">
        <w:rPr>
          <w:rFonts w:ascii="Franklin Gothic Book" w:hAnsi="Franklin Gothic Book" w:cs="Times New Roman"/>
          <w:b w:val="0"/>
          <w:sz w:val="24"/>
          <w:szCs w:val="24"/>
        </w:rPr>
        <w:t>ing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over </w:t>
      </w:r>
      <w:r w:rsidR="00C153CE" w:rsidRPr="00157EC8">
        <w:rPr>
          <w:rFonts w:ascii="Franklin Gothic Book" w:hAnsi="Franklin Gothic Book" w:cs="Times New Roman"/>
          <w:b w:val="0"/>
          <w:sz w:val="24"/>
          <w:szCs w:val="24"/>
        </w:rPr>
        <w:t>grants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from international </w:t>
      </w:r>
      <w:r w:rsidR="00822AA0" w:rsidRPr="00157EC8">
        <w:rPr>
          <w:rFonts w:ascii="Franklin Gothic Book" w:hAnsi="Franklin Gothic Book" w:cs="Times New Roman"/>
          <w:b w:val="0"/>
          <w:sz w:val="24"/>
          <w:szCs w:val="24"/>
        </w:rPr>
        <w:t>funders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for implementation of project activities in Nigeria, Burkina Faso and Ghana.</w:t>
      </w:r>
    </w:p>
    <w:p w14:paraId="7E11FEFB" w14:textId="77777777" w:rsidR="00AD3092" w:rsidRPr="00157EC8" w:rsidRDefault="00AD3092" w:rsidP="00157EC8">
      <w:pPr>
        <w:pStyle w:val="BodyText2"/>
        <w:spacing w:line="276" w:lineRule="auto"/>
        <w:ind w:left="0" w:right="187"/>
        <w:jc w:val="both"/>
        <w:rPr>
          <w:rFonts w:ascii="Franklin Gothic Book" w:hAnsi="Franklin Gothic Book" w:cs="Times New Roman"/>
          <w:i/>
          <w:sz w:val="24"/>
          <w:szCs w:val="24"/>
        </w:rPr>
      </w:pPr>
    </w:p>
    <w:p w14:paraId="136FD740" w14:textId="1A546581" w:rsidR="00FE18D7" w:rsidRDefault="00FE18D7">
      <w:pPr>
        <w:rPr>
          <w:rFonts w:ascii="Franklin Gothic Book" w:eastAsia="Times New Roman" w:hAnsi="Franklin Gothic Book" w:cs="Times New Roman"/>
          <w:b/>
          <w:bCs/>
          <w:i/>
          <w:sz w:val="24"/>
          <w:szCs w:val="24"/>
          <w:lang w:val="en-GB"/>
        </w:rPr>
      </w:pPr>
      <w:r>
        <w:rPr>
          <w:rFonts w:ascii="Franklin Gothic Book" w:hAnsi="Franklin Gothic Book" w:cs="Times New Roman"/>
          <w:i/>
          <w:sz w:val="24"/>
          <w:szCs w:val="24"/>
        </w:rPr>
        <w:br w:type="page"/>
      </w:r>
    </w:p>
    <w:p w14:paraId="32C6B7FE" w14:textId="77777777" w:rsidR="00AD3CF2" w:rsidRPr="00157EC8" w:rsidRDefault="00AD3CF2" w:rsidP="00157EC8">
      <w:pPr>
        <w:pStyle w:val="BodyText2"/>
        <w:spacing w:line="276" w:lineRule="auto"/>
        <w:ind w:left="0" w:right="187"/>
        <w:jc w:val="both"/>
        <w:rPr>
          <w:rFonts w:ascii="Franklin Gothic Book" w:hAnsi="Franklin Gothic Book" w:cs="Times New Roman"/>
          <w:i/>
          <w:sz w:val="24"/>
          <w:szCs w:val="24"/>
        </w:rPr>
      </w:pPr>
    </w:p>
    <w:p w14:paraId="44A173AA" w14:textId="77777777" w:rsidR="00F17FA6" w:rsidRPr="00157EC8" w:rsidRDefault="00DC5EB1" w:rsidP="00157EC8">
      <w:pPr>
        <w:pStyle w:val="BodyText2"/>
        <w:spacing w:line="276" w:lineRule="auto"/>
        <w:ind w:left="0" w:right="187"/>
        <w:jc w:val="both"/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i/>
          <w:sz w:val="24"/>
          <w:szCs w:val="24"/>
        </w:rPr>
        <w:t>2006 – June 2007</w:t>
      </w:r>
      <w:r w:rsidRPr="00157EC8">
        <w:rPr>
          <w:rFonts w:ascii="Franklin Gothic Book" w:hAnsi="Franklin Gothic Book" w:cs="Times New Roman"/>
          <w:sz w:val="24"/>
          <w:szCs w:val="24"/>
        </w:rPr>
        <w:tab/>
      </w:r>
    </w:p>
    <w:p w14:paraId="00DF0A31" w14:textId="77777777" w:rsidR="00DC5EB1" w:rsidRPr="00157EC8" w:rsidRDefault="00DC5EB1" w:rsidP="00157EC8">
      <w:pPr>
        <w:pStyle w:val="BodyText2"/>
        <w:spacing w:line="276" w:lineRule="auto"/>
        <w:ind w:left="0" w:right="187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proofErr w:type="spellStart"/>
      <w:r w:rsidRPr="00157EC8">
        <w:rPr>
          <w:rFonts w:ascii="Franklin Gothic Book" w:hAnsi="Franklin Gothic Book" w:cs="Times New Roman"/>
          <w:sz w:val="24"/>
          <w:szCs w:val="24"/>
        </w:rPr>
        <w:t>Rothamst</w:t>
      </w:r>
      <w:r w:rsidR="00F17FA6" w:rsidRPr="00157EC8">
        <w:rPr>
          <w:rFonts w:ascii="Franklin Gothic Book" w:hAnsi="Franklin Gothic Book" w:cs="Times New Roman"/>
          <w:sz w:val="24"/>
          <w:szCs w:val="24"/>
        </w:rPr>
        <w:t>ed</w:t>
      </w:r>
      <w:proofErr w:type="spellEnd"/>
      <w:r w:rsidR="00F17FA6" w:rsidRPr="00157EC8">
        <w:rPr>
          <w:rFonts w:ascii="Franklin Gothic Book" w:hAnsi="Franklin Gothic Book" w:cs="Times New Roman"/>
          <w:sz w:val="24"/>
          <w:szCs w:val="24"/>
        </w:rPr>
        <w:t xml:space="preserve"> International African Fellow,</w:t>
      </w:r>
      <w:r w:rsidRPr="00157EC8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Department </w:t>
      </w:r>
      <w:r w:rsidR="00F17FA6" w:rsidRPr="00157EC8">
        <w:rPr>
          <w:rFonts w:ascii="Franklin Gothic Book" w:hAnsi="Franklin Gothic Book" w:cs="Times New Roman"/>
          <w:b w:val="0"/>
          <w:sz w:val="24"/>
          <w:szCs w:val="24"/>
        </w:rPr>
        <w:t>of Plant Breeding and Genetics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, IGER, Aberystwyth, UK.</w:t>
      </w:r>
    </w:p>
    <w:p w14:paraId="0796AD94" w14:textId="77777777" w:rsidR="006A039F" w:rsidRPr="00157EC8" w:rsidRDefault="006A039F" w:rsidP="00157EC8">
      <w:pPr>
        <w:pStyle w:val="BodyText2"/>
        <w:spacing w:line="276" w:lineRule="auto"/>
        <w:ind w:left="1800" w:right="187" w:hanging="1800"/>
        <w:jc w:val="both"/>
        <w:rPr>
          <w:rFonts w:ascii="Franklin Gothic Book" w:hAnsi="Franklin Gothic Book" w:cs="Times New Roman"/>
          <w:sz w:val="24"/>
          <w:szCs w:val="24"/>
        </w:rPr>
      </w:pPr>
    </w:p>
    <w:p w14:paraId="3A8DCDF3" w14:textId="77777777" w:rsidR="00DC5EB1" w:rsidRPr="00157EC8" w:rsidRDefault="00DC5EB1" w:rsidP="00157EC8">
      <w:pPr>
        <w:pStyle w:val="BodyText2"/>
        <w:spacing w:line="276" w:lineRule="auto"/>
        <w:ind w:left="1800" w:right="187" w:hanging="1800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 xml:space="preserve">Project: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Dissecting the molecular mechanisms of drought tolerance in Cowpea.</w:t>
      </w:r>
    </w:p>
    <w:p w14:paraId="6D22B7AE" w14:textId="77777777" w:rsidR="00882E40" w:rsidRPr="00157EC8" w:rsidRDefault="00882E40" w:rsidP="00157EC8">
      <w:pPr>
        <w:pStyle w:val="BodyText2"/>
        <w:spacing w:line="276" w:lineRule="auto"/>
        <w:ind w:left="1800" w:right="187" w:hanging="1800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Responsibilities included:</w:t>
      </w:r>
    </w:p>
    <w:p w14:paraId="67ED92FB" w14:textId="77777777" w:rsidR="006A039F" w:rsidRPr="00157EC8" w:rsidRDefault="00F05B40" w:rsidP="00157EC8">
      <w:pPr>
        <w:pStyle w:val="BodyText2"/>
        <w:numPr>
          <w:ilvl w:val="0"/>
          <w:numId w:val="18"/>
        </w:numPr>
        <w:spacing w:line="276" w:lineRule="auto"/>
        <w:ind w:left="360" w:right="187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Sourcing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project funding and 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establishing 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collaboration 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opportunities 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with UK 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>scientists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>.</w:t>
      </w:r>
    </w:p>
    <w:p w14:paraId="202CA24B" w14:textId="77777777" w:rsidR="00F17FA6" w:rsidRPr="00157EC8" w:rsidRDefault="00DC5EB1" w:rsidP="00157EC8">
      <w:pPr>
        <w:pStyle w:val="BodyText2"/>
        <w:numPr>
          <w:ilvl w:val="0"/>
          <w:numId w:val="18"/>
        </w:numPr>
        <w:spacing w:line="276" w:lineRule="auto"/>
        <w:ind w:left="360" w:right="187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Project formulation and 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>implementation.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</w:t>
      </w:r>
    </w:p>
    <w:p w14:paraId="6B5ADB6E" w14:textId="77777777" w:rsidR="00F17FA6" w:rsidRPr="00157EC8" w:rsidRDefault="00F17FA6" w:rsidP="00157EC8">
      <w:pPr>
        <w:pStyle w:val="BodyText2"/>
        <w:numPr>
          <w:ilvl w:val="0"/>
          <w:numId w:val="18"/>
        </w:numPr>
        <w:spacing w:line="276" w:lineRule="auto"/>
        <w:ind w:left="360" w:right="187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M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onitoring and evaluation of 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>project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>.</w:t>
      </w:r>
    </w:p>
    <w:p w14:paraId="17A0F00B" w14:textId="77777777" w:rsidR="00F17FA6" w:rsidRPr="00157EC8" w:rsidRDefault="00F17FA6" w:rsidP="00157EC8">
      <w:pPr>
        <w:pStyle w:val="BodyText2"/>
        <w:numPr>
          <w:ilvl w:val="0"/>
          <w:numId w:val="18"/>
        </w:numPr>
        <w:spacing w:line="276" w:lineRule="auto"/>
        <w:ind w:left="360" w:right="187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W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riting proposals for funding and progress report to sponsors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>.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</w:t>
      </w:r>
    </w:p>
    <w:p w14:paraId="14258AD3" w14:textId="77777777" w:rsidR="00AD3092" w:rsidRPr="00157EC8" w:rsidRDefault="00882E40" w:rsidP="00157EC8">
      <w:pPr>
        <w:pStyle w:val="BodyText2"/>
        <w:numPr>
          <w:ilvl w:val="0"/>
          <w:numId w:val="18"/>
        </w:numPr>
        <w:spacing w:line="276" w:lineRule="auto"/>
        <w:ind w:left="360" w:right="187"/>
        <w:jc w:val="both"/>
        <w:rPr>
          <w:rFonts w:ascii="Franklin Gothic Book" w:hAnsi="Franklin Gothic Book" w:cs="Times New Roman"/>
          <w:i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Liaison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with UK project partners, presentation of project results at research forums and </w:t>
      </w:r>
      <w:r w:rsidR="006A039F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international </w:t>
      </w:r>
      <w:r w:rsidR="00AD3092" w:rsidRPr="00157EC8">
        <w:rPr>
          <w:rFonts w:ascii="Franklin Gothic Book" w:hAnsi="Franklin Gothic Book" w:cs="Times New Roman"/>
          <w:b w:val="0"/>
          <w:sz w:val="24"/>
          <w:szCs w:val="24"/>
        </w:rPr>
        <w:t>conferences.</w:t>
      </w:r>
    </w:p>
    <w:p w14:paraId="47C27A49" w14:textId="0ADA16BE" w:rsidR="004A08D9" w:rsidRPr="00157EC8" w:rsidRDefault="004A08D9" w:rsidP="00157EC8">
      <w:pPr>
        <w:pStyle w:val="BodyText2"/>
        <w:spacing w:line="276" w:lineRule="auto"/>
        <w:ind w:left="0" w:right="187"/>
        <w:jc w:val="both"/>
        <w:rPr>
          <w:rFonts w:ascii="Franklin Gothic Book" w:hAnsi="Franklin Gothic Book" w:cs="Times New Roman"/>
          <w:bCs w:val="0"/>
          <w:i/>
          <w:sz w:val="24"/>
          <w:szCs w:val="24"/>
        </w:rPr>
      </w:pPr>
    </w:p>
    <w:p w14:paraId="0D0643EA" w14:textId="1C0F1678" w:rsidR="006A039F" w:rsidRPr="00157EC8" w:rsidRDefault="00DC5EB1" w:rsidP="00FE18D7">
      <w:pPr>
        <w:pStyle w:val="BodyText2"/>
        <w:spacing w:line="276" w:lineRule="auto"/>
        <w:ind w:left="0" w:right="187"/>
        <w:jc w:val="both"/>
        <w:rPr>
          <w:rFonts w:ascii="Franklin Gothic Book" w:hAnsi="Franklin Gothic Book" w:cs="Times New Roman"/>
          <w:i/>
          <w:sz w:val="24"/>
          <w:szCs w:val="24"/>
        </w:rPr>
      </w:pPr>
      <w:r w:rsidRPr="00157EC8">
        <w:rPr>
          <w:rFonts w:ascii="Franklin Gothic Book" w:hAnsi="Franklin Gothic Book" w:cs="Times New Roman"/>
          <w:bCs w:val="0"/>
          <w:i/>
          <w:sz w:val="24"/>
          <w:szCs w:val="24"/>
        </w:rPr>
        <w:t>2005 (June) - 2007</w:t>
      </w:r>
      <w:r w:rsidRPr="00157EC8">
        <w:rPr>
          <w:rFonts w:ascii="Franklin Gothic Book" w:hAnsi="Franklin Gothic Book" w:cs="Times New Roman"/>
          <w:bCs w:val="0"/>
          <w:i/>
          <w:sz w:val="24"/>
          <w:szCs w:val="24"/>
        </w:rPr>
        <w:tab/>
      </w:r>
    </w:p>
    <w:p w14:paraId="446816B0" w14:textId="77777777" w:rsidR="00DC5EB1" w:rsidRPr="00157EC8" w:rsidRDefault="006A039F" w:rsidP="00157EC8">
      <w:pPr>
        <w:pStyle w:val="BodyText2"/>
        <w:tabs>
          <w:tab w:val="left" w:pos="1560"/>
          <w:tab w:val="left" w:pos="1620"/>
          <w:tab w:val="left" w:pos="2160"/>
        </w:tabs>
        <w:spacing w:line="276" w:lineRule="auto"/>
        <w:ind w:left="0" w:right="185"/>
        <w:jc w:val="both"/>
        <w:rPr>
          <w:rFonts w:ascii="Franklin Gothic Book" w:hAnsi="Franklin Gothic Book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Senior Researcher/Manager,</w:t>
      </w:r>
      <w:r w:rsidR="00DC5EB1" w:rsidRPr="00157EC8">
        <w:rPr>
          <w:rFonts w:ascii="Franklin Gothic Book" w:hAnsi="Franklin Gothic Book"/>
          <w:sz w:val="24"/>
          <w:szCs w:val="24"/>
        </w:rPr>
        <w:t xml:space="preserve">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Biotechnology Division, Agricultural Research Council, ARC-</w:t>
      </w:r>
      <w:proofErr w:type="spellStart"/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Roodeplaat</w:t>
      </w:r>
      <w:proofErr w:type="spellEnd"/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Vegetable and Ornam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ental Plant Institute, Pretoria</w:t>
      </w:r>
      <w:r w:rsidR="00DC5EB1" w:rsidRPr="00157EC8">
        <w:rPr>
          <w:rFonts w:ascii="Franklin Gothic Book" w:hAnsi="Franklin Gothic Book"/>
          <w:b w:val="0"/>
          <w:sz w:val="24"/>
          <w:szCs w:val="24"/>
        </w:rPr>
        <w:t xml:space="preserve">. </w:t>
      </w:r>
    </w:p>
    <w:p w14:paraId="683B3DFE" w14:textId="77777777" w:rsidR="00882E40" w:rsidRPr="00157EC8" w:rsidRDefault="00882E40" w:rsidP="00157EC8">
      <w:pPr>
        <w:pStyle w:val="BodyText2"/>
        <w:spacing w:line="276" w:lineRule="auto"/>
        <w:ind w:left="1800" w:right="187" w:hanging="1800"/>
        <w:jc w:val="both"/>
        <w:rPr>
          <w:rFonts w:ascii="Franklin Gothic Book" w:hAnsi="Franklin Gothic Book" w:cs="Times New Roman"/>
          <w:sz w:val="24"/>
          <w:szCs w:val="24"/>
        </w:rPr>
      </w:pPr>
    </w:p>
    <w:p w14:paraId="43C6343B" w14:textId="77777777" w:rsidR="006A039F" w:rsidRPr="00157EC8" w:rsidRDefault="00882E40" w:rsidP="00157EC8">
      <w:pPr>
        <w:pStyle w:val="BodyText2"/>
        <w:spacing w:line="276" w:lineRule="auto"/>
        <w:ind w:left="1800" w:right="187" w:hanging="1800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Responsibilities included:</w:t>
      </w:r>
    </w:p>
    <w:p w14:paraId="25CE980C" w14:textId="77777777" w:rsidR="00882E40" w:rsidRPr="00157EC8" w:rsidRDefault="00DC5EB1" w:rsidP="00157EC8">
      <w:pPr>
        <w:pStyle w:val="BodyText2"/>
        <w:numPr>
          <w:ilvl w:val="1"/>
          <w:numId w:val="4"/>
        </w:numPr>
        <w:tabs>
          <w:tab w:val="left" w:pos="0"/>
          <w:tab w:val="left" w:pos="900"/>
          <w:tab w:val="left" w:pos="1800"/>
        </w:tabs>
        <w:spacing w:line="276" w:lineRule="auto"/>
        <w:ind w:left="36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Development of molecular markers and breeding populations to screen for drought tolerance in mutated Cowpea and </w:t>
      </w:r>
      <w:r w:rsidRPr="00157EC8">
        <w:rPr>
          <w:rFonts w:ascii="Franklin Gothic Book" w:hAnsi="Franklin Gothic Book" w:cs="Times New Roman"/>
          <w:b w:val="0"/>
          <w:i/>
          <w:sz w:val="24"/>
          <w:szCs w:val="24"/>
        </w:rPr>
        <w:t>Amaranthus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lines 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>using Marker-Assisted Breeding.</w:t>
      </w:r>
    </w:p>
    <w:p w14:paraId="01ABCB52" w14:textId="77777777" w:rsidR="00882E40" w:rsidRPr="00157EC8" w:rsidRDefault="00DC5EB1" w:rsidP="00157EC8">
      <w:pPr>
        <w:pStyle w:val="BodyText2"/>
        <w:numPr>
          <w:ilvl w:val="1"/>
          <w:numId w:val="4"/>
        </w:numPr>
        <w:tabs>
          <w:tab w:val="left" w:pos="0"/>
          <w:tab w:val="left" w:pos="900"/>
          <w:tab w:val="left" w:pos="1800"/>
        </w:tabs>
        <w:spacing w:line="276" w:lineRule="auto"/>
        <w:ind w:left="36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Coordination of the research component to test the safety (allergenicity tests</w:t>
      </w:r>
      <w:r w:rsidRPr="00157EC8">
        <w:rPr>
          <w:rFonts w:ascii="Franklin Gothic Book" w:hAnsi="Franklin Gothic Book" w:cs="Times New Roman"/>
          <w:sz w:val="24"/>
          <w:szCs w:val="24"/>
        </w:rPr>
        <w:t>,</w:t>
      </w:r>
      <w:r w:rsidRPr="00157EC8">
        <w:rPr>
          <w:rFonts w:ascii="Franklin Gothic Book" w:hAnsi="Franklin Gothic Book" w:cs="Times New Roman"/>
          <w:i/>
          <w:sz w:val="24"/>
          <w:szCs w:val="24"/>
        </w:rPr>
        <w:t xml:space="preserve"> </w:t>
      </w:r>
      <w:r w:rsidRPr="00157EC8">
        <w:rPr>
          <w:rFonts w:ascii="Franklin Gothic Book" w:hAnsi="Franklin Gothic Book" w:cs="Times New Roman"/>
          <w:b w:val="0"/>
          <w:i/>
          <w:sz w:val="24"/>
          <w:szCs w:val="24"/>
        </w:rPr>
        <w:t>in vitro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protein expression and digestibility tests) of Genetically Modified (GM) potatoes developed in collaboration with the Michigan State University (MSU).</w:t>
      </w:r>
    </w:p>
    <w:p w14:paraId="36A3BCCA" w14:textId="77777777" w:rsidR="00882E40" w:rsidRPr="00157EC8" w:rsidRDefault="00DC5EB1" w:rsidP="00157EC8">
      <w:pPr>
        <w:pStyle w:val="BodyText2"/>
        <w:numPr>
          <w:ilvl w:val="1"/>
          <w:numId w:val="4"/>
        </w:numPr>
        <w:tabs>
          <w:tab w:val="left" w:pos="0"/>
          <w:tab w:val="left" w:pos="900"/>
          <w:tab w:val="left" w:pos="1800"/>
        </w:tabs>
        <w:spacing w:line="276" w:lineRule="auto"/>
        <w:ind w:left="36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Identify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>ing and scouting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appropriate technologies and develop</w:t>
      </w:r>
      <w:r w:rsidR="00882E40" w:rsidRPr="00157EC8">
        <w:rPr>
          <w:rFonts w:ascii="Franklin Gothic Book" w:hAnsi="Franklin Gothic Book" w:cs="Times New Roman"/>
          <w:b w:val="0"/>
          <w:sz w:val="24"/>
          <w:szCs w:val="24"/>
        </w:rPr>
        <w:t>ing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projects that could enhance farm productivity for small holder resource-poor farmers. </w:t>
      </w:r>
    </w:p>
    <w:p w14:paraId="4909B2A5" w14:textId="77777777" w:rsidR="009F0D1A" w:rsidRPr="00157EC8" w:rsidRDefault="009F0D1A" w:rsidP="00157EC8">
      <w:pPr>
        <w:rPr>
          <w:rFonts w:ascii="Franklin Gothic Book" w:hAnsi="Franklin Gothic Book" w:cs="Times New Roman"/>
          <w:b/>
          <w:sz w:val="24"/>
          <w:szCs w:val="24"/>
        </w:rPr>
      </w:pPr>
    </w:p>
    <w:p w14:paraId="14173E62" w14:textId="77777777" w:rsidR="006A039F" w:rsidRPr="00157EC8" w:rsidRDefault="00DC5EB1" w:rsidP="00157EC8">
      <w:pPr>
        <w:pStyle w:val="BodyText2"/>
        <w:spacing w:line="276" w:lineRule="auto"/>
        <w:ind w:left="360" w:right="187" w:hanging="36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Cs w:val="0"/>
          <w:i/>
          <w:sz w:val="24"/>
          <w:szCs w:val="24"/>
        </w:rPr>
        <w:t>2002 - 2005 (May)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</w:r>
    </w:p>
    <w:p w14:paraId="5AC0F24B" w14:textId="28DA7F32" w:rsidR="00DC5EB1" w:rsidRPr="00157EC8" w:rsidRDefault="006A039F" w:rsidP="00157EC8">
      <w:pPr>
        <w:pStyle w:val="BodyText2"/>
        <w:tabs>
          <w:tab w:val="left" w:pos="1440"/>
          <w:tab w:val="left" w:pos="2160"/>
        </w:tabs>
        <w:spacing w:line="276" w:lineRule="auto"/>
        <w:ind w:right="185" w:hanging="2160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Postdoctoral Research Associate,</w:t>
      </w:r>
      <w:r w:rsidR="00DC5EB1" w:rsidRPr="00157EC8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Institute of Biotechnology, University of Cambridge, UK.</w:t>
      </w:r>
    </w:p>
    <w:p w14:paraId="371C0608" w14:textId="77777777" w:rsidR="006A039F" w:rsidRPr="00157EC8" w:rsidRDefault="006A039F" w:rsidP="00157EC8">
      <w:pPr>
        <w:pStyle w:val="BodyText2"/>
        <w:tabs>
          <w:tab w:val="left" w:pos="1560"/>
          <w:tab w:val="left" w:pos="1620"/>
          <w:tab w:val="left" w:pos="1980"/>
        </w:tabs>
        <w:spacing w:line="276" w:lineRule="auto"/>
        <w:ind w:left="0" w:right="185"/>
        <w:jc w:val="both"/>
        <w:rPr>
          <w:rFonts w:ascii="Franklin Gothic Book" w:hAnsi="Franklin Gothic Book" w:cs="Times New Roman"/>
          <w:sz w:val="24"/>
          <w:szCs w:val="24"/>
          <w:u w:val="single"/>
        </w:rPr>
      </w:pPr>
    </w:p>
    <w:p w14:paraId="49203221" w14:textId="77777777" w:rsidR="00DC5EB1" w:rsidRPr="00157EC8" w:rsidRDefault="00DC5EB1" w:rsidP="00157EC8">
      <w:pPr>
        <w:pStyle w:val="BodyText2"/>
        <w:tabs>
          <w:tab w:val="left" w:pos="1560"/>
          <w:tab w:val="left" w:pos="1620"/>
          <w:tab w:val="left" w:pos="1980"/>
        </w:tabs>
        <w:spacing w:line="276" w:lineRule="auto"/>
        <w:ind w:left="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 xml:space="preserve">Project: 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Dissect plant growth and development through Gene expression profiling during seed germination in </w:t>
      </w:r>
      <w:r w:rsidRPr="00157EC8">
        <w:rPr>
          <w:rFonts w:ascii="Franklin Gothic Book" w:hAnsi="Franklin Gothic Book" w:cs="Times New Roman"/>
          <w:b w:val="0"/>
          <w:i/>
          <w:sz w:val="24"/>
          <w:szCs w:val="24"/>
        </w:rPr>
        <w:t>Arabidopsis thaliana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using the Affymetrix </w:t>
      </w:r>
      <w:proofErr w:type="spellStart"/>
      <w:r w:rsidRPr="00157EC8">
        <w:rPr>
          <w:rFonts w:ascii="Franklin Gothic Book" w:hAnsi="Franklin Gothic Book" w:cs="Times New Roman"/>
          <w:b w:val="0"/>
          <w:sz w:val="24"/>
          <w:szCs w:val="24"/>
        </w:rPr>
        <w:t>Genechips</w:t>
      </w:r>
      <w:proofErr w:type="spellEnd"/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/Microarrays. </w:t>
      </w:r>
    </w:p>
    <w:p w14:paraId="732FF1EE" w14:textId="77777777" w:rsidR="00882E40" w:rsidRPr="00157EC8" w:rsidRDefault="00DC5EB1" w:rsidP="00157EC8">
      <w:pPr>
        <w:pStyle w:val="BodyText2"/>
        <w:tabs>
          <w:tab w:val="left" w:pos="1560"/>
          <w:tab w:val="left" w:pos="1620"/>
          <w:tab w:val="left" w:pos="2160"/>
        </w:tabs>
        <w:spacing w:line="276" w:lineRule="auto"/>
        <w:ind w:left="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Responsibilities</w:t>
      </w:r>
      <w:r w:rsidR="00882E40" w:rsidRPr="00157EC8">
        <w:rPr>
          <w:rFonts w:ascii="Franklin Gothic Book" w:hAnsi="Franklin Gothic Book" w:cs="Times New Roman"/>
          <w:sz w:val="24"/>
          <w:szCs w:val="24"/>
        </w:rPr>
        <w:t xml:space="preserve"> included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:</w:t>
      </w:r>
    </w:p>
    <w:p w14:paraId="11611E6A" w14:textId="77777777" w:rsidR="00882E40" w:rsidRPr="00157EC8" w:rsidRDefault="00DC5EB1" w:rsidP="00157EC8">
      <w:pPr>
        <w:pStyle w:val="BodyText2"/>
        <w:numPr>
          <w:ilvl w:val="1"/>
          <w:numId w:val="4"/>
        </w:numPr>
        <w:tabs>
          <w:tab w:val="left" w:pos="1560"/>
          <w:tab w:val="left" w:pos="1620"/>
          <w:tab w:val="left" w:pos="2160"/>
        </w:tabs>
        <w:spacing w:line="276" w:lineRule="auto"/>
        <w:ind w:left="36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Implementation of a research programme funded under the EU-Framework 5 Project: Quality of life and management of living resources. </w:t>
      </w:r>
    </w:p>
    <w:p w14:paraId="55D89229" w14:textId="77777777" w:rsidR="00882E40" w:rsidRPr="00157EC8" w:rsidRDefault="00882E40" w:rsidP="00157EC8">
      <w:pPr>
        <w:pStyle w:val="BodyText2"/>
        <w:numPr>
          <w:ilvl w:val="1"/>
          <w:numId w:val="4"/>
        </w:numPr>
        <w:tabs>
          <w:tab w:val="left" w:pos="1560"/>
          <w:tab w:val="left" w:pos="1620"/>
          <w:tab w:val="left" w:pos="2160"/>
        </w:tabs>
        <w:spacing w:line="276" w:lineRule="auto"/>
        <w:ind w:left="36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Collaboration 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with a consortium of European Project Leaders: in </w:t>
      </w:r>
      <w:r w:rsidR="00DC5EB1" w:rsidRPr="00157EC8">
        <w:rPr>
          <w:rFonts w:ascii="Franklin Gothic Book" w:hAnsi="Franklin Gothic Book" w:cs="Times New Roman"/>
          <w:sz w:val="24"/>
          <w:szCs w:val="24"/>
        </w:rPr>
        <w:t>UK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: University of Cambridge, Univ. London-Royal Holloway; </w:t>
      </w:r>
      <w:r w:rsidR="00DC5EB1" w:rsidRPr="00157EC8">
        <w:rPr>
          <w:rFonts w:ascii="Franklin Gothic Book" w:hAnsi="Franklin Gothic Book" w:cs="Times New Roman"/>
          <w:sz w:val="24"/>
          <w:szCs w:val="24"/>
        </w:rPr>
        <w:t>Germany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: Max-Planck Institute </w:t>
      </w:r>
      <w:proofErr w:type="spellStart"/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für</w:t>
      </w:r>
      <w:proofErr w:type="spellEnd"/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</w:t>
      </w:r>
      <w:proofErr w:type="spellStart"/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>Züchtungsforschung</w:t>
      </w:r>
      <w:proofErr w:type="spellEnd"/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, Cologne; </w:t>
      </w:r>
      <w:r w:rsidR="00DC5EB1" w:rsidRPr="00157EC8">
        <w:rPr>
          <w:rFonts w:ascii="Franklin Gothic Book" w:hAnsi="Franklin Gothic Book" w:cs="Times New Roman"/>
          <w:sz w:val="24"/>
          <w:szCs w:val="24"/>
        </w:rPr>
        <w:t>France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: INRA-Montpellier; </w:t>
      </w:r>
      <w:r w:rsidR="00DC5EB1" w:rsidRPr="00157EC8">
        <w:rPr>
          <w:rFonts w:ascii="Franklin Gothic Book" w:hAnsi="Franklin Gothic Book" w:cs="Times New Roman"/>
          <w:sz w:val="24"/>
          <w:szCs w:val="24"/>
        </w:rPr>
        <w:t>Belgium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: </w:t>
      </w:r>
      <w:proofErr w:type="spellStart"/>
      <w:r w:rsidRPr="00157EC8">
        <w:rPr>
          <w:rFonts w:ascii="Franklin Gothic Book" w:hAnsi="Franklin Gothic Book" w:cs="Times New Roman"/>
          <w:b w:val="0"/>
          <w:sz w:val="24"/>
          <w:szCs w:val="24"/>
        </w:rPr>
        <w:t>CropDesign</w:t>
      </w:r>
      <w:proofErr w:type="spellEnd"/>
      <w:r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N.V., Ghent.</w:t>
      </w:r>
    </w:p>
    <w:p w14:paraId="706C1DF0" w14:textId="77777777" w:rsidR="00882E40" w:rsidRPr="00157EC8" w:rsidRDefault="00882E40" w:rsidP="00157EC8">
      <w:pPr>
        <w:pStyle w:val="BodyText2"/>
        <w:numPr>
          <w:ilvl w:val="1"/>
          <w:numId w:val="4"/>
        </w:numPr>
        <w:tabs>
          <w:tab w:val="left" w:pos="1560"/>
          <w:tab w:val="left" w:pos="1620"/>
          <w:tab w:val="left" w:pos="2160"/>
        </w:tabs>
        <w:spacing w:line="276" w:lineRule="auto"/>
        <w:ind w:left="36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Visiting</w:t>
      </w:r>
      <w:r w:rsidR="00DC5EB1" w:rsidRPr="00157EC8">
        <w:rPr>
          <w:rFonts w:ascii="Franklin Gothic Book" w:hAnsi="Franklin Gothic Book" w:cs="Times New Roman"/>
          <w:b w:val="0"/>
          <w:sz w:val="24"/>
          <w:szCs w:val="24"/>
        </w:rPr>
        <w:t xml:space="preserve"> laboratories to develop molecular tools essential for plant growth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>.</w:t>
      </w:r>
    </w:p>
    <w:p w14:paraId="54DCF05F" w14:textId="77777777" w:rsidR="00DC5EB1" w:rsidRPr="00157EC8" w:rsidRDefault="00DC5EB1" w:rsidP="00157EC8">
      <w:pPr>
        <w:pStyle w:val="BodyText2"/>
        <w:tabs>
          <w:tab w:val="left" w:pos="1980"/>
        </w:tabs>
        <w:spacing w:line="276" w:lineRule="auto"/>
        <w:ind w:left="0" w:right="185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</w:p>
    <w:p w14:paraId="4F87A5BE" w14:textId="77777777" w:rsidR="00846080" w:rsidRPr="00157EC8" w:rsidRDefault="00846080" w:rsidP="00157EC8">
      <w:pPr>
        <w:spacing w:after="0"/>
        <w:rPr>
          <w:rFonts w:ascii="Franklin Gothic Book" w:hAnsi="Franklin Gothic Book"/>
          <w:b/>
          <w:bCs/>
          <w:i/>
          <w:iCs/>
          <w:sz w:val="10"/>
          <w:szCs w:val="10"/>
        </w:rPr>
      </w:pPr>
    </w:p>
    <w:p w14:paraId="6B608DED" w14:textId="77777777" w:rsidR="00DC5EB1" w:rsidRPr="00157EC8" w:rsidRDefault="003E7395" w:rsidP="00157EC8">
      <w:pPr>
        <w:shd w:val="clear" w:color="auto" w:fill="8DB3E2" w:themeFill="text2" w:themeFillTint="66"/>
        <w:tabs>
          <w:tab w:val="left" w:pos="426"/>
        </w:tabs>
        <w:rPr>
          <w:rFonts w:ascii="Franklin Gothic Book" w:hAnsi="Franklin Gothic Book"/>
          <w:b/>
          <w:bCs/>
          <w:i/>
          <w:iCs/>
          <w:sz w:val="24"/>
          <w:szCs w:val="24"/>
        </w:rPr>
      </w:pPr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4. </w:t>
      </w:r>
      <w:r w:rsidRPr="00157EC8">
        <w:rPr>
          <w:rFonts w:ascii="Franklin Gothic Book" w:hAnsi="Franklin Gothic Book"/>
          <w:b/>
          <w:bCs/>
          <w:sz w:val="24"/>
          <w:szCs w:val="24"/>
        </w:rPr>
        <w:tab/>
      </w:r>
      <w:r w:rsidR="00DC5EB1" w:rsidRPr="00157EC8">
        <w:rPr>
          <w:rFonts w:ascii="Franklin Gothic Book" w:hAnsi="Franklin Gothic Book"/>
          <w:b/>
          <w:bCs/>
          <w:sz w:val="24"/>
          <w:szCs w:val="24"/>
        </w:rPr>
        <w:t>EDUCATION</w:t>
      </w:r>
      <w:r w:rsidRPr="00157EC8">
        <w:rPr>
          <w:rFonts w:ascii="Franklin Gothic Book" w:hAnsi="Franklin Gothic Book"/>
          <w:b/>
          <w:bCs/>
          <w:sz w:val="24"/>
          <w:szCs w:val="24"/>
        </w:rPr>
        <w:t>AL BACKGROUND</w:t>
      </w:r>
    </w:p>
    <w:p w14:paraId="72319AC1" w14:textId="77777777" w:rsidR="006047AC" w:rsidRPr="00157EC8" w:rsidRDefault="006047AC" w:rsidP="00157EC8">
      <w:pPr>
        <w:pStyle w:val="Default"/>
        <w:spacing w:line="276" w:lineRule="auto"/>
        <w:ind w:left="1440" w:hanging="1440"/>
        <w:rPr>
          <w:rFonts w:ascii="Franklin Gothic Book" w:hAnsi="Franklin Gothic Book" w:cs="Calibri"/>
        </w:rPr>
      </w:pPr>
      <w:r w:rsidRPr="00157EC8">
        <w:rPr>
          <w:rFonts w:ascii="Franklin Gothic Book" w:hAnsi="Franklin Gothic Book"/>
        </w:rPr>
        <w:t>2016</w:t>
      </w:r>
      <w:r w:rsidRPr="00157EC8">
        <w:rPr>
          <w:rFonts w:ascii="Franklin Gothic Book" w:hAnsi="Franklin Gothic Book"/>
        </w:rPr>
        <w:tab/>
      </w:r>
      <w:r w:rsidRPr="00157EC8">
        <w:rPr>
          <w:rFonts w:ascii="Franklin Gothic Book" w:hAnsi="Franklin Gothic Book" w:cstheme="minorBidi"/>
          <w:b/>
          <w:color w:val="auto"/>
          <w:lang w:val="en-US"/>
        </w:rPr>
        <w:t xml:space="preserve">Aspen Global Leadership Network (AGLN). </w:t>
      </w:r>
      <w:r w:rsidRPr="00157EC8">
        <w:rPr>
          <w:rFonts w:ascii="Franklin Gothic Book" w:hAnsi="Franklin Gothic Book"/>
        </w:rPr>
        <w:t xml:space="preserve">African Leadership Initiative </w:t>
      </w:r>
      <w:r w:rsidR="000753C7" w:rsidRPr="00157EC8">
        <w:rPr>
          <w:rFonts w:ascii="Franklin Gothic Book" w:hAnsi="Franklin Gothic Book"/>
        </w:rPr>
        <w:t>(ALI)</w:t>
      </w:r>
      <w:r w:rsidR="003E7395" w:rsidRPr="00157EC8">
        <w:rPr>
          <w:rFonts w:ascii="Franklin Gothic Book" w:hAnsi="Franklin Gothic Book"/>
        </w:rPr>
        <w:t xml:space="preserve"> Fellow, South Africa</w:t>
      </w:r>
      <w:r w:rsidRPr="00157EC8">
        <w:rPr>
          <w:rFonts w:ascii="Franklin Gothic Book" w:hAnsi="Franklin Gothic Book"/>
        </w:rPr>
        <w:t>.</w:t>
      </w:r>
    </w:p>
    <w:p w14:paraId="740AE069" w14:textId="77777777" w:rsidR="00DC5EB1" w:rsidRPr="00157EC8" w:rsidRDefault="00DC5EB1" w:rsidP="00157EC8">
      <w:pPr>
        <w:tabs>
          <w:tab w:val="left" w:pos="1440"/>
          <w:tab w:val="left" w:pos="1843"/>
        </w:tabs>
        <w:spacing w:after="0"/>
        <w:ind w:left="1695" w:right="185" w:hanging="1695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>2008</w:t>
      </w:r>
      <w:r w:rsidRPr="00157EC8">
        <w:rPr>
          <w:rFonts w:ascii="Franklin Gothic Book" w:hAnsi="Franklin Gothic Book"/>
          <w:sz w:val="24"/>
          <w:szCs w:val="24"/>
        </w:rPr>
        <w:tab/>
      </w:r>
      <w:r w:rsidRPr="00157EC8">
        <w:rPr>
          <w:rFonts w:ascii="Franklin Gothic Book" w:hAnsi="Franklin Gothic Book"/>
          <w:b/>
          <w:sz w:val="24"/>
          <w:szCs w:val="24"/>
        </w:rPr>
        <w:t>University of Cape Town: Graduate School of Business (Executive)</w:t>
      </w:r>
    </w:p>
    <w:p w14:paraId="6050178D" w14:textId="77777777" w:rsidR="00DC5EB1" w:rsidRPr="00157EC8" w:rsidRDefault="00DC5EB1" w:rsidP="00157EC8">
      <w:pPr>
        <w:tabs>
          <w:tab w:val="left" w:pos="1440"/>
          <w:tab w:val="left" w:pos="1843"/>
        </w:tabs>
        <w:spacing w:after="0"/>
        <w:ind w:left="1695" w:right="185" w:hanging="1695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ab/>
        <w:t xml:space="preserve">Project Management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Programme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</w:t>
      </w:r>
      <w:r w:rsidR="00B670B2" w:rsidRPr="00157EC8">
        <w:rPr>
          <w:rFonts w:ascii="Franklin Gothic Book" w:hAnsi="Franklin Gothic Book"/>
          <w:sz w:val="24"/>
          <w:szCs w:val="24"/>
        </w:rPr>
        <w:t xml:space="preserve">- A business Approach. </w:t>
      </w:r>
    </w:p>
    <w:p w14:paraId="7BA45C5A" w14:textId="77777777" w:rsidR="00DC5EB1" w:rsidRPr="00157EC8" w:rsidRDefault="00DC5EB1" w:rsidP="00157EC8">
      <w:pPr>
        <w:tabs>
          <w:tab w:val="left" w:pos="1440"/>
          <w:tab w:val="left" w:pos="1843"/>
        </w:tabs>
        <w:spacing w:after="0"/>
        <w:ind w:right="185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1999 </w:t>
      </w:r>
      <w:r w:rsidR="00D54ACD" w:rsidRPr="00157EC8">
        <w:rPr>
          <w:rFonts w:ascii="Franklin Gothic Book" w:hAnsi="Franklin Gothic Book"/>
          <w:sz w:val="24"/>
          <w:szCs w:val="24"/>
        </w:rPr>
        <w:t>-</w:t>
      </w:r>
      <w:r w:rsidRPr="00157EC8">
        <w:rPr>
          <w:rFonts w:ascii="Franklin Gothic Book" w:hAnsi="Franklin Gothic Book"/>
          <w:sz w:val="24"/>
          <w:szCs w:val="24"/>
        </w:rPr>
        <w:t xml:space="preserve"> 2002</w:t>
      </w:r>
      <w:r w:rsidRPr="00157EC8">
        <w:rPr>
          <w:rFonts w:ascii="Franklin Gothic Book" w:hAnsi="Franklin Gothic Book"/>
          <w:sz w:val="24"/>
          <w:szCs w:val="24"/>
        </w:rPr>
        <w:tab/>
      </w:r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University of Cambridge, Magdalene College </w:t>
      </w:r>
    </w:p>
    <w:p w14:paraId="6B77EA9E" w14:textId="77777777" w:rsidR="00DC5EB1" w:rsidRPr="00157EC8" w:rsidRDefault="00DC5EB1" w:rsidP="00157EC8">
      <w:pPr>
        <w:tabs>
          <w:tab w:val="left" w:pos="1440"/>
        </w:tabs>
        <w:spacing w:after="0"/>
        <w:ind w:right="185"/>
        <w:jc w:val="both"/>
        <w:rPr>
          <w:rFonts w:ascii="Franklin Gothic Book" w:hAnsi="Franklin Gothic Book"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ab/>
        <w:t xml:space="preserve">PhD in Plant </w:t>
      </w:r>
      <w:r w:rsidR="001369B0" w:rsidRPr="00157EC8">
        <w:rPr>
          <w:rFonts w:ascii="Franklin Gothic Book" w:hAnsi="Franklin Gothic Book"/>
          <w:bCs/>
          <w:sz w:val="24"/>
          <w:szCs w:val="24"/>
        </w:rPr>
        <w:t>Biotechnology</w:t>
      </w:r>
      <w:r w:rsidRPr="00157EC8">
        <w:rPr>
          <w:rFonts w:ascii="Franklin Gothic Book" w:hAnsi="Franklin Gothic Book"/>
          <w:bCs/>
          <w:sz w:val="24"/>
          <w:szCs w:val="24"/>
        </w:rPr>
        <w:t xml:space="preserve">, Institute of Biotechnology. </w:t>
      </w:r>
    </w:p>
    <w:p w14:paraId="7270AE66" w14:textId="77777777" w:rsidR="00DC5EB1" w:rsidRPr="00157EC8" w:rsidRDefault="00DC5EB1" w:rsidP="00FE18D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spacing w:after="0"/>
        <w:ind w:left="540" w:right="185" w:hanging="54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- 1998 </w:t>
      </w:r>
      <w:r w:rsidRPr="00157EC8">
        <w:rPr>
          <w:rFonts w:ascii="Franklin Gothic Book" w:hAnsi="Franklin Gothic Book"/>
          <w:sz w:val="24"/>
          <w:szCs w:val="24"/>
        </w:rPr>
        <w:tab/>
      </w:r>
      <w:r w:rsidRPr="00157EC8">
        <w:rPr>
          <w:rFonts w:ascii="Franklin Gothic Book" w:hAnsi="Franklin Gothic Book"/>
          <w:b/>
          <w:bCs/>
          <w:sz w:val="24"/>
          <w:szCs w:val="24"/>
        </w:rPr>
        <w:t>University of Pretoria</w:t>
      </w:r>
    </w:p>
    <w:p w14:paraId="67DF7AC2" w14:textId="77777777" w:rsidR="00DC5EB1" w:rsidRPr="00157EC8" w:rsidRDefault="00DC5EB1" w:rsidP="00157EC8">
      <w:pPr>
        <w:tabs>
          <w:tab w:val="left" w:pos="1440"/>
        </w:tabs>
        <w:spacing w:after="0"/>
        <w:ind w:right="185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157EC8">
        <w:rPr>
          <w:rFonts w:ascii="Franklin Gothic Book" w:hAnsi="Franklin Gothic Book"/>
          <w:bCs/>
          <w:sz w:val="24"/>
          <w:szCs w:val="24"/>
        </w:rPr>
        <w:tab/>
        <w:t xml:space="preserve">MSc. in Plant Biotechnology (graduated </w:t>
      </w:r>
      <w:r w:rsidRPr="00157EC8">
        <w:rPr>
          <w:rFonts w:ascii="Franklin Gothic Book" w:hAnsi="Franklin Gothic Book"/>
          <w:bCs/>
          <w:i/>
          <w:sz w:val="24"/>
          <w:szCs w:val="24"/>
        </w:rPr>
        <w:t>cum laude</w:t>
      </w:r>
      <w:r w:rsidRPr="00157EC8">
        <w:rPr>
          <w:rFonts w:ascii="Franklin Gothic Book" w:hAnsi="Franklin Gothic Book"/>
          <w:bCs/>
          <w:sz w:val="24"/>
          <w:szCs w:val="24"/>
        </w:rPr>
        <w:t>)</w:t>
      </w:r>
      <w:r w:rsidR="00252996" w:rsidRPr="00157EC8">
        <w:rPr>
          <w:rFonts w:ascii="Franklin Gothic Book" w:hAnsi="Franklin Gothic Book"/>
          <w:b/>
          <w:bCs/>
          <w:sz w:val="24"/>
          <w:szCs w:val="24"/>
        </w:rPr>
        <w:t xml:space="preserve"> </w:t>
      </w:r>
    </w:p>
    <w:p w14:paraId="0375607D" w14:textId="77777777" w:rsidR="00DC5EB1" w:rsidRPr="00157EC8" w:rsidRDefault="00DC5EB1" w:rsidP="00157EC8">
      <w:pPr>
        <w:pStyle w:val="Heading3"/>
        <w:tabs>
          <w:tab w:val="left" w:pos="1440"/>
        </w:tabs>
        <w:spacing w:line="276" w:lineRule="auto"/>
        <w:ind w:right="185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i w:val="0"/>
          <w:iCs w:val="0"/>
          <w:sz w:val="24"/>
          <w:szCs w:val="24"/>
        </w:rPr>
        <w:t>1995</w:t>
      </w:r>
      <w:r w:rsidRPr="00157EC8">
        <w:rPr>
          <w:rFonts w:ascii="Franklin Gothic Book" w:hAnsi="Franklin Gothic Book"/>
          <w:sz w:val="24"/>
          <w:szCs w:val="24"/>
        </w:rPr>
        <w:tab/>
      </w:r>
      <w:r w:rsidRPr="00157EC8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>University of Pretoria</w:t>
      </w:r>
    </w:p>
    <w:p w14:paraId="49034020" w14:textId="77777777" w:rsidR="00DC5EB1" w:rsidRPr="00157EC8" w:rsidRDefault="00DC5EB1" w:rsidP="00157EC8">
      <w:pPr>
        <w:pStyle w:val="Heading2"/>
        <w:tabs>
          <w:tab w:val="left" w:pos="1440"/>
        </w:tabs>
        <w:spacing w:line="276" w:lineRule="auto"/>
        <w:ind w:right="185"/>
        <w:jc w:val="both"/>
        <w:rPr>
          <w:rFonts w:ascii="Franklin Gothic Book" w:hAnsi="Franklin Gothic Book"/>
        </w:rPr>
      </w:pPr>
      <w:r w:rsidRPr="00157EC8">
        <w:rPr>
          <w:rFonts w:ascii="Franklin Gothic Book" w:hAnsi="Franklin Gothic Book"/>
          <w:bCs/>
          <w:i w:val="0"/>
          <w:iCs w:val="0"/>
        </w:rPr>
        <w:tab/>
        <w:t>BSc. Honours in Microbiology [graduated First Class plus 4 distinctions].</w:t>
      </w:r>
    </w:p>
    <w:p w14:paraId="1CBFE59E" w14:textId="77777777" w:rsidR="00DC5EB1" w:rsidRPr="00157EC8" w:rsidRDefault="00DC5EB1" w:rsidP="00157EC8">
      <w:pPr>
        <w:pStyle w:val="Heading3"/>
        <w:tabs>
          <w:tab w:val="left" w:pos="1440"/>
        </w:tabs>
        <w:spacing w:line="276" w:lineRule="auto"/>
        <w:ind w:right="185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i w:val="0"/>
          <w:iCs w:val="0"/>
          <w:sz w:val="24"/>
          <w:szCs w:val="24"/>
        </w:rPr>
        <w:t>1991-1994</w:t>
      </w:r>
      <w:r w:rsidRPr="00157EC8">
        <w:rPr>
          <w:rFonts w:ascii="Franklin Gothic Book" w:hAnsi="Franklin Gothic Book"/>
          <w:b/>
          <w:bCs/>
          <w:sz w:val="24"/>
          <w:szCs w:val="24"/>
        </w:rPr>
        <w:tab/>
      </w:r>
      <w:r w:rsidRPr="00157EC8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>University of Zululand</w:t>
      </w:r>
    </w:p>
    <w:p w14:paraId="08D897A6" w14:textId="77777777" w:rsidR="0000116F" w:rsidRPr="00157EC8" w:rsidRDefault="00DC5EB1" w:rsidP="00157EC8">
      <w:pPr>
        <w:pStyle w:val="BodyText2"/>
        <w:tabs>
          <w:tab w:val="left" w:pos="1440"/>
        </w:tabs>
        <w:spacing w:line="276" w:lineRule="auto"/>
        <w:ind w:left="1440" w:right="185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BSc. Microbiology and Biochemistry as majors [graduated First Class plus 6 distinctions].</w:t>
      </w:r>
    </w:p>
    <w:p w14:paraId="783E6616" w14:textId="77777777" w:rsidR="00D54ACD" w:rsidRPr="00157EC8" w:rsidRDefault="0000116F" w:rsidP="00157EC8">
      <w:pPr>
        <w:pStyle w:val="BodyText2"/>
        <w:numPr>
          <w:ilvl w:val="0"/>
          <w:numId w:val="27"/>
        </w:numPr>
        <w:tabs>
          <w:tab w:val="left" w:pos="1440"/>
        </w:tabs>
        <w:spacing w:line="276" w:lineRule="auto"/>
        <w:ind w:left="567" w:right="185" w:hanging="567"/>
        <w:jc w:val="both"/>
        <w:rPr>
          <w:rFonts w:ascii="Franklin Gothic Book" w:hAnsi="Franklin Gothic Book" w:cs="Times New Roman"/>
          <w:b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sz w:val="24"/>
          <w:szCs w:val="24"/>
        </w:rPr>
        <w:t>– 1990</w:t>
      </w:r>
      <w:r w:rsidRPr="00157EC8">
        <w:rPr>
          <w:rFonts w:ascii="Franklin Gothic Book" w:hAnsi="Franklin Gothic Book" w:cs="Times New Roman"/>
          <w:b w:val="0"/>
          <w:sz w:val="24"/>
          <w:szCs w:val="24"/>
        </w:rPr>
        <w:tab/>
      </w:r>
      <w:proofErr w:type="spellStart"/>
      <w:r w:rsidRPr="00157EC8">
        <w:rPr>
          <w:rFonts w:ascii="Franklin Gothic Book" w:hAnsi="Franklin Gothic Book" w:cs="Times New Roman"/>
          <w:sz w:val="24"/>
          <w:szCs w:val="24"/>
        </w:rPr>
        <w:t>Pha</w:t>
      </w:r>
      <w:r w:rsidR="002E1A90" w:rsidRPr="00157EC8">
        <w:rPr>
          <w:rFonts w:ascii="Franklin Gothic Book" w:hAnsi="Franklin Gothic Book" w:cs="Times New Roman"/>
          <w:sz w:val="24"/>
          <w:szCs w:val="24"/>
        </w:rPr>
        <w:t>teng</w:t>
      </w:r>
      <w:proofErr w:type="spellEnd"/>
      <w:r w:rsidR="002E1A90" w:rsidRPr="00157EC8">
        <w:rPr>
          <w:rFonts w:ascii="Franklin Gothic Book" w:hAnsi="Franklin Gothic Book" w:cs="Times New Roman"/>
          <w:sz w:val="24"/>
          <w:szCs w:val="24"/>
        </w:rPr>
        <w:t xml:space="preserve"> Secondary School, Mamelodi</w:t>
      </w:r>
    </w:p>
    <w:p w14:paraId="0CDF4F55" w14:textId="77777777" w:rsidR="00B670B2" w:rsidRPr="00157EC8" w:rsidRDefault="00B670B2" w:rsidP="00157EC8">
      <w:pPr>
        <w:pStyle w:val="BodyText2"/>
        <w:tabs>
          <w:tab w:val="left" w:pos="0"/>
        </w:tabs>
        <w:spacing w:line="276" w:lineRule="auto"/>
        <w:ind w:left="1440" w:right="185" w:hanging="1440"/>
        <w:jc w:val="both"/>
        <w:rPr>
          <w:rFonts w:ascii="Franklin Gothic Book" w:hAnsi="Franklin Gothic Book" w:cs="Times New Roman"/>
          <w:b w:val="0"/>
          <w:sz w:val="24"/>
          <w:szCs w:val="24"/>
        </w:rPr>
      </w:pPr>
    </w:p>
    <w:p w14:paraId="6DF334BC" w14:textId="77777777" w:rsidR="00632A3B" w:rsidRPr="00157EC8" w:rsidRDefault="00632A3B" w:rsidP="00157EC8">
      <w:pPr>
        <w:pStyle w:val="BodyText2"/>
        <w:numPr>
          <w:ilvl w:val="0"/>
          <w:numId w:val="28"/>
        </w:numPr>
        <w:shd w:val="clear" w:color="auto" w:fill="8DB3E2" w:themeFill="text2" w:themeFillTint="66"/>
        <w:spacing w:line="276" w:lineRule="auto"/>
        <w:ind w:left="426" w:right="185" w:hanging="426"/>
        <w:jc w:val="both"/>
        <w:outlineLvl w:val="0"/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MEMBERSHIPS - BOARD, SCIENCE COMMITTEES &amp; PROFESSIONAL AFFILIATIONS</w:t>
      </w:r>
    </w:p>
    <w:p w14:paraId="263B0DBB" w14:textId="77777777" w:rsidR="00632A3B" w:rsidRPr="00157EC8" w:rsidRDefault="00632A3B" w:rsidP="00157EC8">
      <w:pPr>
        <w:pStyle w:val="BodyText2"/>
        <w:spacing w:line="276" w:lineRule="auto"/>
        <w:ind w:left="0" w:right="185"/>
        <w:jc w:val="both"/>
        <w:rPr>
          <w:rFonts w:ascii="Franklin Gothic Book" w:hAnsi="Franklin Gothic Book" w:cs="Times New Roman"/>
          <w:color w:val="000000"/>
          <w:sz w:val="24"/>
          <w:szCs w:val="24"/>
        </w:rPr>
      </w:pPr>
    </w:p>
    <w:p w14:paraId="1063E117" w14:textId="0525C866" w:rsidR="00312C1A" w:rsidRPr="00157EC8" w:rsidRDefault="00312C1A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 xml:space="preserve">Director, </w:t>
      </w:r>
      <w:proofErr w:type="spellStart"/>
      <w:r w:rsidRPr="00157EC8">
        <w:rPr>
          <w:rFonts w:ascii="Franklin Gothic Book" w:hAnsi="Franklin Gothic Book" w:cs="Arial,Bold"/>
          <w:bCs/>
          <w:sz w:val="24"/>
          <w:szCs w:val="24"/>
        </w:rPr>
        <w:t>Serella</w:t>
      </w:r>
      <w:proofErr w:type="spellEnd"/>
      <w:r w:rsidRPr="00157EC8">
        <w:rPr>
          <w:rFonts w:ascii="Franklin Gothic Book" w:hAnsi="Franklin Gothic Book" w:cs="Arial,Bold"/>
          <w:bCs/>
          <w:sz w:val="24"/>
          <w:szCs w:val="24"/>
        </w:rPr>
        <w:t xml:space="preserve"> NPC </w:t>
      </w:r>
    </w:p>
    <w:p w14:paraId="3725E830" w14:textId="59167ADE" w:rsidR="00AF6F75" w:rsidRPr="00157EC8" w:rsidRDefault="00AF6F75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>Dire</w:t>
      </w:r>
      <w:r w:rsidR="004A0FE2" w:rsidRPr="00157EC8">
        <w:rPr>
          <w:rFonts w:ascii="Franklin Gothic Book" w:hAnsi="Franklin Gothic Book" w:cs="Arial,Bold"/>
          <w:bCs/>
          <w:sz w:val="24"/>
          <w:szCs w:val="24"/>
        </w:rPr>
        <w:t>ctor</w:t>
      </w:r>
      <w:r w:rsidR="00FA0C52" w:rsidRPr="00157EC8">
        <w:rPr>
          <w:rFonts w:ascii="Franklin Gothic Book" w:hAnsi="Franklin Gothic Book" w:cs="Arial,Bold"/>
          <w:bCs/>
          <w:sz w:val="24"/>
          <w:szCs w:val="24"/>
        </w:rPr>
        <w:t xml:space="preserve"> (executive)</w:t>
      </w:r>
      <w:r w:rsidR="004A0FE2" w:rsidRPr="00157EC8">
        <w:rPr>
          <w:rFonts w:ascii="Franklin Gothic Book" w:hAnsi="Franklin Gothic Book" w:cs="Arial,Bold"/>
          <w:bCs/>
          <w:sz w:val="24"/>
          <w:szCs w:val="24"/>
        </w:rPr>
        <w:t xml:space="preserve">, </w:t>
      </w:r>
      <w:proofErr w:type="spellStart"/>
      <w:r w:rsidR="004A0FE2" w:rsidRPr="00157EC8">
        <w:rPr>
          <w:rFonts w:ascii="Franklin Gothic Book" w:hAnsi="Franklin Gothic Book" w:cs="Arial,Bold"/>
          <w:bCs/>
          <w:sz w:val="24"/>
          <w:szCs w:val="24"/>
        </w:rPr>
        <w:t>Langace</w:t>
      </w:r>
      <w:proofErr w:type="spellEnd"/>
      <w:r w:rsidR="004A0FE2" w:rsidRPr="00157EC8">
        <w:rPr>
          <w:rFonts w:ascii="Franklin Gothic Book" w:hAnsi="Franklin Gothic Book" w:cs="Arial,Bold"/>
          <w:bCs/>
          <w:sz w:val="24"/>
          <w:szCs w:val="24"/>
        </w:rPr>
        <w:t xml:space="preserve"> (PTY) LTD</w:t>
      </w:r>
    </w:p>
    <w:p w14:paraId="428A751B" w14:textId="29093C98" w:rsidR="00632A3B" w:rsidRPr="00157EC8" w:rsidRDefault="002C09EF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 xml:space="preserve">Independent, </w:t>
      </w:r>
      <w:r w:rsidR="008F7DCA" w:rsidRPr="00157EC8">
        <w:rPr>
          <w:rFonts w:ascii="Franklin Gothic Book" w:hAnsi="Franklin Gothic Book" w:cs="Arial,Bold"/>
          <w:bCs/>
          <w:sz w:val="24"/>
          <w:szCs w:val="24"/>
        </w:rPr>
        <w:t>n</w:t>
      </w:r>
      <w:r w:rsidR="004A0FE2" w:rsidRPr="00157EC8">
        <w:rPr>
          <w:rFonts w:ascii="Franklin Gothic Book" w:hAnsi="Franklin Gothic Book" w:cs="Arial,Bold"/>
          <w:bCs/>
          <w:sz w:val="24"/>
          <w:szCs w:val="24"/>
        </w:rPr>
        <w:t>on-Executive Director</w:t>
      </w:r>
      <w:r w:rsidR="00FA0C52" w:rsidRPr="00157EC8">
        <w:rPr>
          <w:rFonts w:ascii="Franklin Gothic Book" w:hAnsi="Franklin Gothic Book" w:cs="Arial,Bold"/>
          <w:bCs/>
          <w:sz w:val="24"/>
          <w:szCs w:val="24"/>
        </w:rPr>
        <w:t xml:space="preserve"> (Member of the Board)</w:t>
      </w:r>
      <w:r w:rsidR="00632A3B" w:rsidRPr="00157EC8">
        <w:rPr>
          <w:rFonts w:ascii="Franklin Gothic Book" w:hAnsi="Franklin Gothic Book" w:cs="Arial,Bold"/>
          <w:bCs/>
          <w:sz w:val="24"/>
          <w:szCs w:val="24"/>
        </w:rPr>
        <w:t xml:space="preserve">, </w:t>
      </w:r>
      <w:proofErr w:type="spellStart"/>
      <w:r w:rsidR="00632A3B" w:rsidRPr="00157EC8">
        <w:rPr>
          <w:rFonts w:ascii="Franklin Gothic Book" w:hAnsi="Franklin Gothic Book" w:cs="Arial,Bold"/>
          <w:bCs/>
          <w:sz w:val="24"/>
          <w:szCs w:val="24"/>
        </w:rPr>
        <w:t>FruitSA</w:t>
      </w:r>
      <w:proofErr w:type="spellEnd"/>
      <w:r w:rsidR="00312C1A" w:rsidRPr="00157EC8">
        <w:rPr>
          <w:rFonts w:ascii="Franklin Gothic Book" w:hAnsi="Franklin Gothic Book" w:cs="Arial,Bold"/>
          <w:bCs/>
          <w:sz w:val="24"/>
          <w:szCs w:val="24"/>
        </w:rPr>
        <w:t xml:space="preserve"> </w:t>
      </w:r>
    </w:p>
    <w:p w14:paraId="54BB7329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>Commissioner, Presidential Commission on the 4</w:t>
      </w:r>
      <w:r w:rsidRPr="00157EC8">
        <w:rPr>
          <w:rFonts w:ascii="Franklin Gothic Book" w:hAnsi="Franklin Gothic Book" w:cs="Arial,Bold"/>
          <w:bCs/>
          <w:sz w:val="24"/>
          <w:szCs w:val="24"/>
          <w:vertAlign w:val="superscript"/>
        </w:rPr>
        <w:t>th</w:t>
      </w:r>
      <w:r w:rsidRPr="00157EC8">
        <w:rPr>
          <w:rFonts w:ascii="Franklin Gothic Book" w:hAnsi="Franklin Gothic Book" w:cs="Arial,Bold"/>
          <w:bCs/>
          <w:sz w:val="24"/>
          <w:szCs w:val="24"/>
        </w:rPr>
        <w:t xml:space="preserve"> Industrial Revolution (appointed April 2019)</w:t>
      </w:r>
    </w:p>
    <w:p w14:paraId="363DCA61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>Chairperson</w:t>
      </w:r>
      <w:r w:rsidRPr="00157EC8">
        <w:rPr>
          <w:rFonts w:ascii="Franklin Gothic Book" w:hAnsi="Franklin Gothic Book" w:cs="Arial,Bold"/>
          <w:b/>
          <w:bCs/>
          <w:sz w:val="24"/>
          <w:szCs w:val="24"/>
        </w:rPr>
        <w:t xml:space="preserve">, </w:t>
      </w:r>
      <w:r w:rsidRPr="00157EC8">
        <w:rPr>
          <w:rFonts w:ascii="Franklin Gothic Book" w:hAnsi="Franklin Gothic Book" w:cs="Arial,Bold"/>
          <w:bCs/>
          <w:sz w:val="24"/>
          <w:szCs w:val="24"/>
        </w:rPr>
        <w:t>National Research Foundation (NRF) Board (October 2018 – September 2022)</w:t>
      </w:r>
    </w:p>
    <w:p w14:paraId="7B89C6F2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 xml:space="preserve">Member of the THRIP Adjudicating Committee, The </w:t>
      </w:r>
      <w:proofErr w:type="spellStart"/>
      <w:r w:rsidRPr="00157EC8">
        <w:rPr>
          <w:rFonts w:ascii="Franklin Gothic Book" w:hAnsi="Franklin Gothic Book" w:cs="Arial,Bold"/>
          <w:bCs/>
          <w:sz w:val="24"/>
          <w:szCs w:val="24"/>
        </w:rPr>
        <w:t>dti</w:t>
      </w:r>
      <w:proofErr w:type="spellEnd"/>
      <w:r w:rsidRPr="00157EC8">
        <w:rPr>
          <w:rFonts w:ascii="Franklin Gothic Book" w:hAnsi="Franklin Gothic Book" w:cs="Arial,Bold"/>
          <w:bCs/>
          <w:sz w:val="24"/>
          <w:szCs w:val="24"/>
        </w:rPr>
        <w:t>, Pretoria (2016).</w:t>
      </w:r>
    </w:p>
    <w:p w14:paraId="6FA23EB4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 xml:space="preserve">Member of the International Advisory Board – </w:t>
      </w:r>
      <w:proofErr w:type="spellStart"/>
      <w:r w:rsidRPr="00157EC8">
        <w:rPr>
          <w:rFonts w:ascii="Franklin Gothic Book" w:hAnsi="Franklin Gothic Book" w:cs="Arial,Bold"/>
          <w:bCs/>
          <w:sz w:val="24"/>
          <w:szCs w:val="24"/>
        </w:rPr>
        <w:t>BioAsia</w:t>
      </w:r>
      <w:proofErr w:type="spellEnd"/>
      <w:r w:rsidRPr="00157EC8">
        <w:rPr>
          <w:rFonts w:ascii="Franklin Gothic Book" w:hAnsi="Franklin Gothic Book" w:cs="Arial,Bold"/>
          <w:bCs/>
          <w:sz w:val="24"/>
          <w:szCs w:val="24"/>
        </w:rPr>
        <w:t>, Hyderabad, India (2015 – 2016).</w:t>
      </w:r>
    </w:p>
    <w:p w14:paraId="3E4C64EB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>Chair of the SA-BIO Organizing Committee,</w:t>
      </w:r>
      <w:r w:rsidRPr="00157EC8">
        <w:rPr>
          <w:rFonts w:ascii="Franklin Gothic Book" w:hAnsi="Franklin Gothic Book" w:cs="Arial,Bold"/>
          <w:b/>
          <w:bCs/>
          <w:sz w:val="24"/>
          <w:szCs w:val="24"/>
        </w:rPr>
        <w:t xml:space="preserve"> </w:t>
      </w:r>
      <w:r w:rsidRPr="00157EC8">
        <w:rPr>
          <w:rFonts w:ascii="Franklin Gothic Book" w:hAnsi="Franklin Gothic Book" w:cs="Arial,Bold"/>
          <w:bCs/>
          <w:sz w:val="24"/>
          <w:szCs w:val="24"/>
        </w:rPr>
        <w:t>Pretoria, South Africa (2015).</w:t>
      </w:r>
    </w:p>
    <w:p w14:paraId="13C86A02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>Member of the Board of Directors. ICBA - Heads of Biotechnology Associations, Washington DC (2013 – 2015).</w:t>
      </w:r>
    </w:p>
    <w:p w14:paraId="0A979204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Cs/>
          <w:sz w:val="24"/>
          <w:szCs w:val="24"/>
        </w:rPr>
      </w:pPr>
      <w:r w:rsidRPr="00157EC8">
        <w:rPr>
          <w:rFonts w:ascii="Franklin Gothic Book" w:hAnsi="Franklin Gothic Book" w:cs="Arial,Bold"/>
          <w:bCs/>
          <w:sz w:val="24"/>
          <w:szCs w:val="24"/>
        </w:rPr>
        <w:t>Chair of the Bio-Science Park Advisory Panel, The Innovation Hub, Pretoria (2014-2015).</w:t>
      </w:r>
    </w:p>
    <w:p w14:paraId="73C95B46" w14:textId="77777777" w:rsidR="00632A3B" w:rsidRPr="00157EC8" w:rsidRDefault="00632A3B" w:rsidP="00157E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Franklin Gothic Book" w:hAnsi="Franklin Gothic Book" w:cs="Arial,Bold"/>
          <w:b/>
          <w:bCs/>
          <w:sz w:val="24"/>
          <w:szCs w:val="24"/>
        </w:rPr>
      </w:pPr>
      <w:r w:rsidRPr="00157EC8">
        <w:rPr>
          <w:rFonts w:ascii="Franklin Gothic Book" w:hAnsi="Franklin Gothic Book" w:cs="Arial"/>
          <w:sz w:val="24"/>
          <w:szCs w:val="24"/>
        </w:rPr>
        <w:t>Member of the Advisory Committee,</w:t>
      </w:r>
      <w:r w:rsidRPr="00157EC8">
        <w:rPr>
          <w:rFonts w:ascii="Franklin Gothic Book" w:hAnsi="Franklin Gothic Book" w:cs="Arial,Bold"/>
          <w:b/>
          <w:bCs/>
          <w:sz w:val="24"/>
          <w:szCs w:val="24"/>
        </w:rPr>
        <w:t xml:space="preserve"> </w:t>
      </w:r>
      <w:r w:rsidRPr="00157EC8">
        <w:rPr>
          <w:rFonts w:ascii="Franklin Gothic Book" w:hAnsi="Franklin Gothic Book" w:cs="Arial,Bold"/>
          <w:bCs/>
          <w:sz w:val="24"/>
          <w:szCs w:val="24"/>
        </w:rPr>
        <w:t>Open Forum on Agricultural Biotechnology, Kenya.  (2013 – 2015).</w:t>
      </w:r>
    </w:p>
    <w:p w14:paraId="0EBF72A3" w14:textId="77777777" w:rsidR="00632A3B" w:rsidRPr="00157EC8" w:rsidRDefault="00632A3B" w:rsidP="00157EC8">
      <w:pPr>
        <w:pStyle w:val="BodyText2"/>
        <w:numPr>
          <w:ilvl w:val="0"/>
          <w:numId w:val="9"/>
        </w:numPr>
        <w:spacing w:line="276" w:lineRule="auto"/>
        <w:ind w:right="185"/>
        <w:jc w:val="both"/>
        <w:rPr>
          <w:rFonts w:ascii="Franklin Gothic Book" w:hAnsi="Franklin Gothic Book" w:cs="Times New Roman"/>
          <w:b w:val="0"/>
          <w:bCs w:val="0"/>
          <w:color w:val="00000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color w:val="000000"/>
          <w:sz w:val="24"/>
          <w:szCs w:val="24"/>
        </w:rPr>
        <w:t>Registered as Professional Natural Scientist- Biological Science, Reg. no. 400320/07, South African Council for Natural Scientific Professions.</w:t>
      </w:r>
    </w:p>
    <w:p w14:paraId="619D8166" w14:textId="77777777" w:rsidR="00632A3B" w:rsidRPr="00157EC8" w:rsidRDefault="00632A3B" w:rsidP="00157EC8">
      <w:pPr>
        <w:pStyle w:val="BodyText2"/>
        <w:numPr>
          <w:ilvl w:val="0"/>
          <w:numId w:val="9"/>
        </w:numPr>
        <w:spacing w:line="276" w:lineRule="auto"/>
        <w:ind w:right="185"/>
        <w:jc w:val="both"/>
        <w:rPr>
          <w:rFonts w:ascii="Franklin Gothic Book" w:hAnsi="Franklin Gothic Book" w:cs="Times New Roman"/>
          <w:b w:val="0"/>
          <w:bCs w:val="0"/>
          <w:color w:val="00000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color w:val="000000"/>
          <w:sz w:val="24"/>
          <w:szCs w:val="24"/>
        </w:rPr>
        <w:t>Member of the organising committee for the Passage of the Biosafety Bill in Nigeria, September 2009 to 2012.</w:t>
      </w:r>
    </w:p>
    <w:p w14:paraId="6114581A" w14:textId="5814089B" w:rsidR="00A0064F" w:rsidRPr="005B1671" w:rsidRDefault="00632A3B" w:rsidP="005B1671">
      <w:pPr>
        <w:pStyle w:val="BodyText2"/>
        <w:numPr>
          <w:ilvl w:val="0"/>
          <w:numId w:val="9"/>
        </w:numPr>
        <w:spacing w:line="276" w:lineRule="auto"/>
        <w:ind w:right="185"/>
        <w:jc w:val="both"/>
        <w:rPr>
          <w:rFonts w:ascii="Franklin Gothic Book" w:hAnsi="Franklin Gothic Book" w:cs="Times New Roman"/>
          <w:b w:val="0"/>
          <w:bCs w:val="0"/>
          <w:color w:val="00000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color w:val="000000"/>
          <w:sz w:val="24"/>
          <w:szCs w:val="24"/>
        </w:rPr>
        <w:t>Member of the planning committee for the Open Forum on Agricultural Biotechnology (OFAB), Nigeria-Chapter, June 2009 to 2012.</w:t>
      </w:r>
    </w:p>
    <w:p w14:paraId="6484C179" w14:textId="77777777" w:rsidR="005A6F20" w:rsidRPr="00157EC8" w:rsidRDefault="00632A3B" w:rsidP="00157EC8">
      <w:pPr>
        <w:shd w:val="clear" w:color="auto" w:fill="8DB3E2" w:themeFill="text2" w:themeFillTint="66"/>
        <w:tabs>
          <w:tab w:val="left" w:pos="426"/>
        </w:tabs>
        <w:rPr>
          <w:rFonts w:ascii="Franklin Gothic Book" w:hAnsi="Franklin Gothic Book" w:cs="Arial,Bold"/>
          <w:b/>
          <w:bCs/>
          <w:sz w:val="24"/>
          <w:szCs w:val="24"/>
        </w:rPr>
      </w:pPr>
      <w:r w:rsidRPr="00157EC8">
        <w:rPr>
          <w:rFonts w:ascii="Franklin Gothic Book" w:hAnsi="Franklin Gothic Book" w:cs="Arial,Bold"/>
          <w:b/>
          <w:bCs/>
          <w:sz w:val="24"/>
          <w:szCs w:val="24"/>
        </w:rPr>
        <w:lastRenderedPageBreak/>
        <w:t>6</w:t>
      </w:r>
      <w:r w:rsidR="003E7395" w:rsidRPr="00157EC8">
        <w:rPr>
          <w:rFonts w:ascii="Franklin Gothic Book" w:hAnsi="Franklin Gothic Book" w:cs="Arial,Bold"/>
          <w:b/>
          <w:bCs/>
          <w:sz w:val="24"/>
          <w:szCs w:val="24"/>
        </w:rPr>
        <w:t xml:space="preserve">. </w:t>
      </w:r>
      <w:r w:rsidR="003E7395" w:rsidRPr="00157EC8">
        <w:rPr>
          <w:rFonts w:ascii="Franklin Gothic Book" w:hAnsi="Franklin Gothic Book" w:cs="Arial,Bold"/>
          <w:b/>
          <w:bCs/>
          <w:sz w:val="24"/>
          <w:szCs w:val="24"/>
        </w:rPr>
        <w:tab/>
        <w:t xml:space="preserve">AWARDS &amp; </w:t>
      </w:r>
      <w:r w:rsidR="005A6F20" w:rsidRPr="00157EC8">
        <w:rPr>
          <w:rFonts w:ascii="Franklin Gothic Book" w:hAnsi="Franklin Gothic Book" w:cs="Arial,Bold"/>
          <w:b/>
          <w:bCs/>
          <w:sz w:val="24"/>
          <w:szCs w:val="24"/>
        </w:rPr>
        <w:t xml:space="preserve">HONOURS </w:t>
      </w:r>
    </w:p>
    <w:p w14:paraId="53FF2B9A" w14:textId="77777777" w:rsidR="005A6F20" w:rsidRPr="00157EC8" w:rsidRDefault="005A6F20" w:rsidP="00157EC8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2013</w:t>
      </w: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="003E7395" w:rsidRPr="00157EC8">
        <w:rPr>
          <w:rFonts w:ascii="Franklin Gothic Book" w:eastAsia="Times New Roman" w:hAnsi="Franklin Gothic Book" w:cs="Times New Roman"/>
          <w:b/>
          <w:bCs/>
          <w:sz w:val="24"/>
          <w:szCs w:val="24"/>
          <w:lang w:val="en-GB"/>
        </w:rPr>
        <w:t>Best Biotech C</w:t>
      </w:r>
      <w:r w:rsidRPr="00157EC8">
        <w:rPr>
          <w:rFonts w:ascii="Franklin Gothic Book" w:eastAsia="Times New Roman" w:hAnsi="Franklin Gothic Book" w:cs="Times New Roman"/>
          <w:b/>
          <w:bCs/>
          <w:sz w:val="24"/>
          <w:szCs w:val="24"/>
          <w:lang w:val="en-GB"/>
        </w:rPr>
        <w:t>ommunicator,</w:t>
      </w: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2013 - Biotech Fundi Awards, Gauteng Department of </w:t>
      </w:r>
      <w:r w:rsidR="003E7395"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Agriculture &amp; Rural Development</w:t>
      </w: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(</w:t>
      </w:r>
      <w:proofErr w:type="gramStart"/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August,</w:t>
      </w:r>
      <w:proofErr w:type="gramEnd"/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2013).</w:t>
      </w:r>
    </w:p>
    <w:p w14:paraId="7F389B51" w14:textId="77777777" w:rsidR="005A6F20" w:rsidRPr="00157EC8" w:rsidRDefault="005A6F20" w:rsidP="00157EC8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157EC8">
        <w:rPr>
          <w:rFonts w:ascii="Franklin Gothic Book" w:hAnsi="Franklin Gothic Book"/>
          <w:bCs/>
          <w:snapToGrid w:val="0"/>
        </w:rPr>
        <w:t>2013</w:t>
      </w:r>
      <w:r w:rsidRPr="00157EC8">
        <w:rPr>
          <w:rFonts w:ascii="Franklin Gothic Book" w:hAnsi="Franklin Gothic Book"/>
          <w:bCs/>
          <w:snapToGrid w:val="0"/>
        </w:rPr>
        <w:tab/>
      </w:r>
      <w:r w:rsidR="00DB1847"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Nominated for the Top W</w:t>
      </w: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oman 2013 awards</w:t>
      </w:r>
    </w:p>
    <w:p w14:paraId="39AB739A" w14:textId="77777777" w:rsidR="005A6F20" w:rsidRPr="00157EC8" w:rsidRDefault="005A6F20" w:rsidP="00157EC8">
      <w:pPr>
        <w:autoSpaceDE w:val="0"/>
        <w:autoSpaceDN w:val="0"/>
        <w:adjustRightInd w:val="0"/>
        <w:spacing w:after="0"/>
        <w:jc w:val="both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2006 – 2007</w:t>
      </w: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African Research Fellowship,</w:t>
      </w:r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</w:t>
      </w:r>
      <w:proofErr w:type="spellStart"/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Rothamstead</w:t>
      </w:r>
      <w:proofErr w:type="spellEnd"/>
      <w:r w:rsidRPr="00157EC8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International</w:t>
      </w:r>
    </w:p>
    <w:p w14:paraId="017EBA7C" w14:textId="77777777" w:rsidR="005A6F20" w:rsidRPr="00157EC8" w:rsidRDefault="005A6F20" w:rsidP="00157EC8">
      <w:pPr>
        <w:pStyle w:val="BodyText2"/>
        <w:spacing w:line="276" w:lineRule="auto"/>
        <w:ind w:left="1440" w:right="187" w:hanging="144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2003 &amp; 2004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sz w:val="24"/>
          <w:szCs w:val="24"/>
        </w:rPr>
        <w:t>Postdoctoral Fellowship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National Research Foundation (NRF).</w:t>
      </w:r>
    </w:p>
    <w:p w14:paraId="75C4CADC" w14:textId="77777777" w:rsidR="005A6F20" w:rsidRPr="00157EC8" w:rsidRDefault="005A6F20" w:rsidP="00157EC8">
      <w:pPr>
        <w:pStyle w:val="BodyText2"/>
        <w:spacing w:line="276" w:lineRule="auto"/>
        <w:ind w:left="1440" w:right="187" w:hanging="144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2001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sz w:val="24"/>
          <w:szCs w:val="24"/>
        </w:rPr>
        <w:t xml:space="preserve">Third year </w:t>
      </w:r>
      <w:r w:rsidR="00C71CCA" w:rsidRPr="00157EC8">
        <w:rPr>
          <w:rFonts w:ascii="Franklin Gothic Book" w:hAnsi="Franklin Gothic Book" w:cs="Times New Roman"/>
          <w:sz w:val="24"/>
          <w:szCs w:val="24"/>
        </w:rPr>
        <w:t xml:space="preserve">PhD </w:t>
      </w:r>
      <w:r w:rsidRPr="00157EC8">
        <w:rPr>
          <w:rFonts w:ascii="Franklin Gothic Book" w:hAnsi="Franklin Gothic Book" w:cs="Times New Roman"/>
          <w:sz w:val="24"/>
          <w:szCs w:val="24"/>
        </w:rPr>
        <w:t>student award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Institute of Biotechnology, University of Cambridge.</w:t>
      </w:r>
    </w:p>
    <w:p w14:paraId="19A75362" w14:textId="77777777" w:rsidR="005A6F20" w:rsidRPr="00157EC8" w:rsidRDefault="005A6F20" w:rsidP="00157EC8">
      <w:pPr>
        <w:pStyle w:val="BodyText2"/>
        <w:tabs>
          <w:tab w:val="num" w:pos="1440"/>
        </w:tabs>
        <w:spacing w:line="276" w:lineRule="auto"/>
        <w:ind w:left="1440" w:right="185" w:hanging="144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1999 - 2001</w:t>
      </w:r>
      <w:r w:rsidRPr="00157EC8">
        <w:rPr>
          <w:rFonts w:ascii="Franklin Gothic Book" w:hAnsi="Franklin Gothic Book" w:cs="Times New Roman"/>
          <w:sz w:val="24"/>
          <w:szCs w:val="24"/>
        </w:rPr>
        <w:tab/>
        <w:t>Mandela Cambridge Scholar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Cambridge Commonwealth Trust (CCT).</w:t>
      </w:r>
    </w:p>
    <w:p w14:paraId="4336A68D" w14:textId="77777777" w:rsidR="005A6F20" w:rsidRPr="00157EC8" w:rsidRDefault="005A6F20" w:rsidP="00157EC8">
      <w:pPr>
        <w:pStyle w:val="BodyText2"/>
        <w:spacing w:line="276" w:lineRule="auto"/>
        <w:ind w:left="1440" w:right="185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Overseas Research Student Award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Committee of the University Principals.</w:t>
      </w:r>
    </w:p>
    <w:p w14:paraId="22A041CC" w14:textId="77777777" w:rsidR="005A6F20" w:rsidRPr="00157EC8" w:rsidRDefault="005A6F20" w:rsidP="00157EC8">
      <w:pPr>
        <w:pStyle w:val="BodyText2"/>
        <w:spacing w:line="276" w:lineRule="auto"/>
        <w:ind w:left="1440" w:right="185" w:hanging="1581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ab/>
        <w:t>Mandela Magdalene College Scholar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CCT and Magdalene College</w:t>
      </w:r>
    </w:p>
    <w:p w14:paraId="7908E907" w14:textId="77777777" w:rsidR="005A6F20" w:rsidRPr="00157EC8" w:rsidRDefault="005A6F20" w:rsidP="00157EC8">
      <w:pPr>
        <w:pStyle w:val="BodyText2"/>
        <w:tabs>
          <w:tab w:val="left" w:pos="1440"/>
        </w:tabs>
        <w:spacing w:line="276" w:lineRule="auto"/>
        <w:ind w:left="1440" w:right="185" w:hanging="144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  <w:t>Scholarship Scheme.</w:t>
      </w:r>
    </w:p>
    <w:p w14:paraId="65E09B0A" w14:textId="77777777" w:rsidR="005A6F20" w:rsidRPr="00157EC8" w:rsidRDefault="005A6F20" w:rsidP="00157EC8">
      <w:pPr>
        <w:pStyle w:val="BodyText2"/>
        <w:tabs>
          <w:tab w:val="left" w:pos="1440"/>
          <w:tab w:val="left" w:pos="1843"/>
        </w:tabs>
        <w:spacing w:line="276" w:lineRule="auto"/>
        <w:ind w:left="0" w:right="185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ab/>
        <w:t>Fellow of the Cambridge Commonwealth Society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CCT.</w:t>
      </w:r>
    </w:p>
    <w:p w14:paraId="74A8C53E" w14:textId="77777777" w:rsidR="005A6F20" w:rsidRPr="00157EC8" w:rsidRDefault="005A6F20" w:rsidP="00157EC8">
      <w:pPr>
        <w:pStyle w:val="BodyText2"/>
        <w:tabs>
          <w:tab w:val="left" w:pos="851"/>
          <w:tab w:val="left" w:pos="993"/>
          <w:tab w:val="left" w:pos="1843"/>
        </w:tabs>
        <w:spacing w:line="276" w:lineRule="auto"/>
        <w:ind w:left="1440" w:right="185" w:hanging="144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 xml:space="preserve">1998 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sz w:val="24"/>
          <w:szCs w:val="24"/>
        </w:rPr>
        <w:t xml:space="preserve">Best Student Oral Presentation, 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South African Genetics Society 16th Congress, University of Orange-Free State.</w:t>
      </w:r>
    </w:p>
    <w:p w14:paraId="09A3C9F9" w14:textId="77777777" w:rsidR="005A6F20" w:rsidRPr="00157EC8" w:rsidRDefault="005A6F20" w:rsidP="00157EC8">
      <w:pPr>
        <w:pStyle w:val="BodyText2"/>
        <w:tabs>
          <w:tab w:val="left" w:pos="1440"/>
        </w:tabs>
        <w:spacing w:line="276" w:lineRule="auto"/>
        <w:ind w:left="1440" w:right="185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Equity Scholarship for MSc. studies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Foundation for Research and Development (FRD/NRF).</w:t>
      </w:r>
    </w:p>
    <w:p w14:paraId="6B87FF0A" w14:textId="77777777" w:rsidR="005A6F20" w:rsidRPr="00157EC8" w:rsidRDefault="005A6F20" w:rsidP="00157EC8">
      <w:pPr>
        <w:pStyle w:val="BodyText2"/>
        <w:tabs>
          <w:tab w:val="num" w:pos="709"/>
          <w:tab w:val="left" w:pos="1440"/>
          <w:tab w:val="left" w:pos="1843"/>
        </w:tabs>
        <w:spacing w:line="276" w:lineRule="auto"/>
        <w:ind w:left="0" w:right="185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1996</w:t>
      </w:r>
      <w:r w:rsidRPr="00157EC8">
        <w:rPr>
          <w:rFonts w:ascii="Franklin Gothic Book" w:hAnsi="Franklin Gothic Book" w:cs="Times New Roman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sz w:val="24"/>
          <w:szCs w:val="24"/>
        </w:rPr>
        <w:tab/>
        <w:t xml:space="preserve">MSc. Grant-holder Bursary, 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FRD/NRF.</w:t>
      </w:r>
    </w:p>
    <w:p w14:paraId="5B501B91" w14:textId="77777777" w:rsidR="005A6F20" w:rsidRPr="00157EC8" w:rsidRDefault="005A6F20" w:rsidP="00157EC8">
      <w:pPr>
        <w:pStyle w:val="BodyText2"/>
        <w:tabs>
          <w:tab w:val="left" w:pos="1440"/>
        </w:tabs>
        <w:spacing w:line="276" w:lineRule="auto"/>
        <w:ind w:left="1440" w:right="185" w:hanging="1440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1995</w:t>
      </w:r>
      <w:r w:rsidRPr="00157EC8">
        <w:rPr>
          <w:rFonts w:ascii="Franklin Gothic Book" w:hAnsi="Franklin Gothic Book" w:cs="Times New Roman"/>
          <w:sz w:val="24"/>
          <w:szCs w:val="24"/>
        </w:rPr>
        <w:tab/>
        <w:t xml:space="preserve">Maryam Babangida Award for top female graduate, 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University of Zululand.</w:t>
      </w:r>
    </w:p>
    <w:p w14:paraId="2B3E6A1C" w14:textId="77777777" w:rsidR="005A6F20" w:rsidRPr="00157EC8" w:rsidRDefault="005A6F20" w:rsidP="00157EC8">
      <w:pPr>
        <w:pStyle w:val="BodyText2"/>
        <w:spacing w:line="276" w:lineRule="auto"/>
        <w:ind w:left="1440" w:right="185"/>
        <w:jc w:val="both"/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Council Award for the best final year degree student in the Faculty of Science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, University of Zululand.</w:t>
      </w:r>
    </w:p>
    <w:p w14:paraId="1479853F" w14:textId="77777777" w:rsidR="005A6F20" w:rsidRPr="00157EC8" w:rsidRDefault="005A6F20" w:rsidP="00157EC8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Franklin Gothic Book" w:hAnsi="Franklin Gothic Book" w:cs="Times New Roman"/>
          <w:bCs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>1994</w:t>
      </w:r>
      <w:r w:rsidRPr="00157EC8">
        <w:rPr>
          <w:rFonts w:ascii="Franklin Gothic Book" w:hAnsi="Franklin Gothic Book" w:cs="Times New Roman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b/>
          <w:sz w:val="24"/>
          <w:szCs w:val="24"/>
        </w:rPr>
        <w:t>Best third year student award in Microbiology and Biochemistry,</w:t>
      </w:r>
      <w:r w:rsidRPr="00157EC8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157EC8">
        <w:rPr>
          <w:rFonts w:ascii="Franklin Gothic Book" w:hAnsi="Franklin Gothic Book" w:cs="Times New Roman"/>
          <w:bCs/>
          <w:sz w:val="24"/>
          <w:szCs w:val="24"/>
        </w:rPr>
        <w:t>University of Zululand.</w:t>
      </w:r>
    </w:p>
    <w:p w14:paraId="608BD888" w14:textId="77777777" w:rsidR="00AB4654" w:rsidRPr="00157EC8" w:rsidRDefault="00AB4654" w:rsidP="00157EC8">
      <w:pPr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</w:pPr>
    </w:p>
    <w:p w14:paraId="6FFED39D" w14:textId="77777777" w:rsidR="0086055D" w:rsidRPr="00157EC8" w:rsidRDefault="00C4143A" w:rsidP="00157EC8">
      <w:pPr>
        <w:shd w:val="clear" w:color="auto" w:fill="8DB3E2" w:themeFill="text2" w:themeFillTint="66"/>
        <w:tabs>
          <w:tab w:val="left" w:pos="426"/>
        </w:tabs>
        <w:rPr>
          <w:rFonts w:ascii="Franklin Gothic Book" w:hAnsi="Franklin Gothic Book" w:cs="Times New Roman"/>
          <w:b/>
          <w:bCs/>
          <w:sz w:val="24"/>
          <w:szCs w:val="24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8.</w:t>
      </w: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ab/>
      </w:r>
      <w:r w:rsidR="003E7395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PROFESSIONAL </w:t>
      </w:r>
      <w:r w:rsidR="006047AC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ADJUDICATION - </w:t>
      </w:r>
      <w:r w:rsidR="00473A3E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AWARDS /GRANT</w:t>
      </w:r>
      <w:r w:rsidR="00D05142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S</w:t>
      </w:r>
      <w:r w:rsidR="00473A3E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/ </w:t>
      </w:r>
      <w:r w:rsidR="0086055D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JOURNAL</w:t>
      </w:r>
      <w:r w:rsidR="00473A3E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 </w:t>
      </w:r>
      <w:r w:rsidR="006C7CFD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REVIEW</w:t>
      </w:r>
      <w:r w:rsidR="0086055D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 </w:t>
      </w:r>
    </w:p>
    <w:p w14:paraId="1E0911B1" w14:textId="77777777" w:rsidR="00C4143A" w:rsidRPr="00157EC8" w:rsidRDefault="00C4143A" w:rsidP="00157EC8">
      <w:pPr>
        <w:numPr>
          <w:ilvl w:val="0"/>
          <w:numId w:val="8"/>
        </w:numPr>
        <w:spacing w:after="0"/>
        <w:ind w:left="36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Facilitator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– IP &amp; Technology Commercialisation Colloquium, School Prizes, 2019</w:t>
      </w:r>
    </w:p>
    <w:p w14:paraId="5CF87D41" w14:textId="77777777" w:rsidR="00473A3E" w:rsidRPr="00157EC8" w:rsidRDefault="00473A3E" w:rsidP="00157EC8">
      <w:pPr>
        <w:numPr>
          <w:ilvl w:val="0"/>
          <w:numId w:val="8"/>
        </w:numPr>
        <w:spacing w:after="0"/>
        <w:ind w:left="36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Adjudication Panel member</w:t>
      </w:r>
      <w:r w:rsidR="00DB1847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 (Ministerial appointment)</w:t>
      </w: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: 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The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dti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– THRIP project </w:t>
      </w:r>
      <w:r w:rsidR="000753C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proposals, 2016</w:t>
      </w:r>
    </w:p>
    <w:p w14:paraId="43EA0B2B" w14:textId="77777777" w:rsidR="00AD3CF2" w:rsidRPr="00157EC8" w:rsidRDefault="00473A3E" w:rsidP="00157EC8">
      <w:pPr>
        <w:numPr>
          <w:ilvl w:val="0"/>
          <w:numId w:val="8"/>
        </w:numPr>
        <w:spacing w:after="0"/>
        <w:ind w:left="36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Adjudication Panel: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 National Science &amp; Technology Forum (NSTF), 2015-2016 </w:t>
      </w:r>
    </w:p>
    <w:p w14:paraId="04BB4153" w14:textId="77777777" w:rsidR="00473A3E" w:rsidRPr="00157EC8" w:rsidRDefault="00473A3E" w:rsidP="00157EC8">
      <w:pPr>
        <w:numPr>
          <w:ilvl w:val="0"/>
          <w:numId w:val="8"/>
        </w:numPr>
        <w:spacing w:after="0"/>
        <w:ind w:left="36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International Journal Review: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African Journal of Agricultural Research, 2012-2013</w:t>
      </w:r>
    </w:p>
    <w:p w14:paraId="1EC5B252" w14:textId="77777777" w:rsidR="0086055D" w:rsidRPr="00157EC8" w:rsidRDefault="0086055D" w:rsidP="00157EC8">
      <w:pPr>
        <w:numPr>
          <w:ilvl w:val="0"/>
          <w:numId w:val="8"/>
        </w:numPr>
        <w:spacing w:after="0"/>
        <w:ind w:left="36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Grant review: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NRF-THRIP, 2005 &amp; 2007</w:t>
      </w:r>
    </w:p>
    <w:p w14:paraId="2156AADD" w14:textId="43CFC663" w:rsidR="002B0A11" w:rsidRPr="00157EC8" w:rsidRDefault="002B0A11" w:rsidP="00157EC8">
      <w:pPr>
        <w:pStyle w:val="BodyText2"/>
        <w:spacing w:line="276" w:lineRule="auto"/>
        <w:ind w:left="0" w:right="185"/>
        <w:jc w:val="both"/>
        <w:outlineLvl w:val="0"/>
        <w:rPr>
          <w:rFonts w:ascii="Franklin Gothic Book" w:hAnsi="Franklin Gothic Book" w:cs="Times New Roman"/>
          <w:bCs w:val="0"/>
          <w:sz w:val="24"/>
          <w:szCs w:val="24"/>
        </w:rPr>
      </w:pPr>
    </w:p>
    <w:p w14:paraId="14FA9C4F" w14:textId="77777777" w:rsidR="00836055" w:rsidRPr="00157EC8" w:rsidRDefault="00836055" w:rsidP="00157EC8">
      <w:pPr>
        <w:pStyle w:val="BodyText2"/>
        <w:spacing w:line="276" w:lineRule="auto"/>
        <w:ind w:left="0" w:right="185"/>
        <w:jc w:val="both"/>
        <w:outlineLvl w:val="0"/>
        <w:rPr>
          <w:rFonts w:ascii="Franklin Gothic Book" w:hAnsi="Franklin Gothic Book" w:cs="Times New Roman"/>
          <w:bCs w:val="0"/>
          <w:sz w:val="24"/>
          <w:szCs w:val="24"/>
        </w:rPr>
      </w:pPr>
    </w:p>
    <w:p w14:paraId="14E5A72C" w14:textId="77777777" w:rsidR="002B0A11" w:rsidRPr="00157EC8" w:rsidRDefault="00C4143A" w:rsidP="00157EC8">
      <w:pPr>
        <w:pStyle w:val="BodyText2"/>
        <w:shd w:val="clear" w:color="auto" w:fill="8DB3E2" w:themeFill="text2" w:themeFillTint="66"/>
        <w:tabs>
          <w:tab w:val="left" w:pos="426"/>
        </w:tabs>
        <w:spacing w:line="276" w:lineRule="auto"/>
        <w:ind w:left="284" w:right="187" w:hanging="284"/>
        <w:jc w:val="both"/>
        <w:outlineLvl w:val="0"/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 xml:space="preserve">9. </w:t>
      </w:r>
      <w:r w:rsidRPr="00157EC8">
        <w:rPr>
          <w:rFonts w:ascii="Franklin Gothic Book" w:hAnsi="Franklin Gothic Book" w:cs="Times New Roman"/>
          <w:sz w:val="24"/>
          <w:szCs w:val="24"/>
        </w:rPr>
        <w:tab/>
      </w:r>
      <w:r w:rsidRPr="00157EC8">
        <w:rPr>
          <w:rFonts w:ascii="Franklin Gothic Book" w:hAnsi="Franklin Gothic Book" w:cs="Times New Roman"/>
          <w:sz w:val="24"/>
          <w:szCs w:val="24"/>
        </w:rPr>
        <w:tab/>
      </w:r>
      <w:r w:rsidR="00240518" w:rsidRPr="00157EC8">
        <w:rPr>
          <w:rFonts w:ascii="Franklin Gothic Book" w:hAnsi="Franklin Gothic Book" w:cs="Times New Roman"/>
          <w:sz w:val="24"/>
          <w:szCs w:val="24"/>
        </w:rPr>
        <w:t>CONTRIBUTIONS AT CONFERENCES/SCIENTIFIC MEETINGS</w:t>
      </w:r>
    </w:p>
    <w:p w14:paraId="494AF004" w14:textId="77777777" w:rsidR="00DA4C03" w:rsidRPr="00157EC8" w:rsidRDefault="00DA4C03" w:rsidP="00157EC8">
      <w:pPr>
        <w:pStyle w:val="NormalWeb"/>
        <w:spacing w:line="276" w:lineRule="auto"/>
        <w:jc w:val="both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 xml:space="preserve">Obokoh N. </w:t>
      </w:r>
      <w:r w:rsidR="00F34B5D" w:rsidRPr="00157EC8">
        <w:rPr>
          <w:rFonts w:ascii="Franklin Gothic Book" w:hAnsi="Franklin Gothic Book"/>
          <w:lang w:val="en-GB"/>
        </w:rPr>
        <w:t>Lead Presenter for the</w:t>
      </w:r>
      <w:r w:rsidR="00F34B5D" w:rsidRPr="00157EC8">
        <w:rPr>
          <w:rFonts w:ascii="Franklin Gothic Book" w:hAnsi="Franklin Gothic Book"/>
          <w:b/>
          <w:lang w:val="en-GB"/>
        </w:rPr>
        <w:t xml:space="preserve"> Commission on Research Enterprise, Transformation &amp; Human Resources at the Summit on the </w:t>
      </w:r>
      <w:r w:rsidRPr="00157EC8">
        <w:rPr>
          <w:rFonts w:ascii="Franklin Gothic Book" w:hAnsi="Franklin Gothic Book"/>
          <w:b/>
          <w:lang w:val="en-GB"/>
        </w:rPr>
        <w:t>Draft White Paper on Science, Technology &amp; Innovation</w:t>
      </w:r>
      <w:r w:rsidR="00F34B5D" w:rsidRPr="00157EC8">
        <w:rPr>
          <w:rFonts w:ascii="Franklin Gothic Book" w:hAnsi="Franklin Gothic Book"/>
          <w:b/>
          <w:lang w:val="en-GB"/>
        </w:rPr>
        <w:t xml:space="preserve">. </w:t>
      </w:r>
      <w:r w:rsidR="00F34B5D" w:rsidRPr="00157EC8">
        <w:rPr>
          <w:rFonts w:ascii="Franklin Gothic Book" w:hAnsi="Franklin Gothic Book"/>
          <w:lang w:val="en-GB"/>
        </w:rPr>
        <w:t>Future Africa Conference Centre, University of Pretoria</w:t>
      </w:r>
      <w:r w:rsidR="00F34B5D" w:rsidRPr="00157EC8">
        <w:rPr>
          <w:rFonts w:ascii="Franklin Gothic Book" w:hAnsi="Franklin Gothic Book"/>
          <w:b/>
          <w:lang w:val="en-GB"/>
        </w:rPr>
        <w:t xml:space="preserve">, </w:t>
      </w:r>
      <w:r w:rsidR="00F34B5D" w:rsidRPr="00157EC8">
        <w:rPr>
          <w:rFonts w:ascii="Franklin Gothic Book" w:hAnsi="Franklin Gothic Book"/>
          <w:lang w:val="en-GB"/>
        </w:rPr>
        <w:t>9 November 2018, Pretoria.</w:t>
      </w:r>
    </w:p>
    <w:p w14:paraId="5AE6A9A9" w14:textId="77777777" w:rsidR="002B0A11" w:rsidRPr="00157EC8" w:rsidRDefault="002B0A11" w:rsidP="00157EC8">
      <w:pPr>
        <w:pStyle w:val="NormalWeb"/>
        <w:spacing w:line="276" w:lineRule="auto"/>
        <w:jc w:val="both"/>
        <w:rPr>
          <w:rFonts w:ascii="Franklin Gothic Book" w:eastAsiaTheme="minorHAnsi" w:hAnsi="Franklin Gothic Book" w:cstheme="minorBidi"/>
        </w:rPr>
      </w:pPr>
      <w:r w:rsidRPr="00157EC8">
        <w:rPr>
          <w:rFonts w:ascii="Franklin Gothic Book" w:hAnsi="Franklin Gothic Book"/>
          <w:b/>
          <w:lang w:val="en-GB"/>
        </w:rPr>
        <w:lastRenderedPageBreak/>
        <w:t xml:space="preserve">Obokoh N. </w:t>
      </w:r>
      <w:r w:rsidR="00DA4C03" w:rsidRPr="00157EC8">
        <w:rPr>
          <w:rFonts w:ascii="Franklin Gothic Book" w:eastAsiaTheme="minorHAnsi" w:hAnsi="Franklin Gothic Book" w:cstheme="minorBidi"/>
        </w:rPr>
        <w:t>Facilitation of the High-Level Panel on</w:t>
      </w:r>
      <w:r w:rsidR="00DA4C03" w:rsidRPr="00157EC8">
        <w:rPr>
          <w:rFonts w:ascii="Franklin Gothic Book" w:eastAsiaTheme="minorHAnsi" w:hAnsi="Franklin Gothic Book" w:cstheme="minorBidi"/>
          <w:lang w:val="en-ZA"/>
        </w:rPr>
        <w:t xml:space="preserve"> </w:t>
      </w:r>
      <w:r w:rsidR="00DA4C03" w:rsidRPr="00157EC8">
        <w:rPr>
          <w:rFonts w:ascii="Franklin Gothic Book" w:eastAsiaTheme="minorHAnsi" w:hAnsi="Franklin Gothic Book" w:cstheme="minorBidi"/>
          <w:b/>
          <w:lang w:val="en-ZA"/>
        </w:rPr>
        <w:t xml:space="preserve">Governments and Policymakers: Nurturing Innovation in the Digital Economy. </w:t>
      </w:r>
      <w:proofErr w:type="spellStart"/>
      <w:r w:rsidR="00DA4C03" w:rsidRPr="00157EC8">
        <w:rPr>
          <w:rFonts w:ascii="Franklin Gothic Book" w:eastAsiaTheme="minorHAnsi" w:hAnsi="Franklin Gothic Book" w:cstheme="minorBidi"/>
          <w:b/>
          <w:lang w:val="en-ZA"/>
        </w:rPr>
        <w:t>Netrepreneurs</w:t>
      </w:r>
      <w:proofErr w:type="spellEnd"/>
      <w:r w:rsidR="00DA4C03" w:rsidRPr="00157EC8">
        <w:rPr>
          <w:rFonts w:ascii="Franklin Gothic Book" w:eastAsiaTheme="minorHAnsi" w:hAnsi="Franklin Gothic Book" w:cstheme="minorBidi"/>
          <w:b/>
          <w:lang w:val="en-ZA"/>
        </w:rPr>
        <w:t>: The Rise of Africa's Digital Lions</w:t>
      </w:r>
      <w:r w:rsidR="00DA4C03" w:rsidRPr="00157EC8">
        <w:rPr>
          <w:rFonts w:ascii="Franklin Gothic Book" w:eastAsiaTheme="minorHAnsi" w:hAnsi="Franklin Gothic Book" w:cstheme="minorBidi"/>
          <w:b/>
        </w:rPr>
        <w:t>. 8 August 2018</w:t>
      </w:r>
      <w:r w:rsidR="00DA4C03" w:rsidRPr="00157EC8">
        <w:rPr>
          <w:rFonts w:ascii="Franklin Gothic Book" w:eastAsiaTheme="minorHAnsi" w:hAnsi="Franklin Gothic Book" w:cstheme="minorBidi"/>
        </w:rPr>
        <w:t>, Linder Auditorium Johannesburg.</w:t>
      </w:r>
    </w:p>
    <w:p w14:paraId="5E079AEC" w14:textId="77777777" w:rsidR="000105C2" w:rsidRPr="00157EC8" w:rsidRDefault="000105C2" w:rsidP="00157EC8">
      <w:pPr>
        <w:spacing w:after="120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Obokoh N. </w:t>
      </w:r>
      <w:r w:rsidR="005C3597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Biotechnology &amp; Intellectual Property – one of the drivers of the 4</w:t>
      </w:r>
      <w:r w:rsidR="005C3597" w:rsidRPr="00157EC8">
        <w:rPr>
          <w:rFonts w:ascii="Franklin Gothic Book" w:eastAsia="Times New Roman" w:hAnsi="Franklin Gothic Book" w:cs="Times New Roman"/>
          <w:b/>
          <w:sz w:val="24"/>
          <w:szCs w:val="24"/>
          <w:vertAlign w:val="superscript"/>
          <w:lang w:val="en-GB"/>
        </w:rPr>
        <w:t>th</w:t>
      </w:r>
      <w:r w:rsidR="005C3597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 Industrial Revolution. South Africa-China Cooperation on Science, Technology &amp; Innovation (STI). </w:t>
      </w:r>
      <w:r w:rsidR="002B0A11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24</w:t>
      </w:r>
      <w:r w:rsidR="002B0A11" w:rsidRPr="00157EC8">
        <w:rPr>
          <w:rFonts w:ascii="Franklin Gothic Book" w:eastAsia="Times New Roman" w:hAnsi="Franklin Gothic Book" w:cs="Times New Roman"/>
          <w:b/>
          <w:sz w:val="24"/>
          <w:szCs w:val="24"/>
          <w:vertAlign w:val="superscript"/>
          <w:lang w:val="en-GB"/>
        </w:rPr>
        <w:t>th</w:t>
      </w:r>
      <w:r w:rsidR="002B0A11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 July 2018, CSIR-ICC (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President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Ramaphosa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host</w:t>
      </w:r>
      <w:r w:rsidR="005C359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ing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President Xi Jinping of the People's Republic of China on a visit to the CSIR</w:t>
      </w:r>
      <w:r w:rsidR="002B0A11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).</w:t>
      </w:r>
    </w:p>
    <w:p w14:paraId="64CF4A77" w14:textId="77777777" w:rsidR="00694543" w:rsidRPr="00157EC8" w:rsidRDefault="00694543" w:rsidP="00157EC8">
      <w:pPr>
        <w:spacing w:after="12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Obokoh N.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Education and Research Programmes of Intellectual Property in South Africa, 9</w:t>
      </w:r>
      <w:r w:rsidRPr="00157EC8">
        <w:rPr>
          <w:rFonts w:ascii="Franklin Gothic Book" w:eastAsia="Times New Roman" w:hAnsi="Franklin Gothic Book" w:cs="Times New Roman"/>
          <w:sz w:val="24"/>
          <w:szCs w:val="24"/>
          <w:vertAlign w:val="superscript"/>
          <w:lang w:val="en-GB"/>
        </w:rPr>
        <w:t>th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Symposium of the IP Academies of the Latin Americas and the Caribbean’s; 22 – 25 </w:t>
      </w:r>
      <w:proofErr w:type="gram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November,</w:t>
      </w:r>
      <w:proofErr w:type="gram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2016, Florianopolis, Brazil</w:t>
      </w:r>
      <w:r w:rsidR="00DB184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.</w:t>
      </w:r>
    </w:p>
    <w:p w14:paraId="7F68A54C" w14:textId="77777777" w:rsidR="006C7CFD" w:rsidRPr="00157EC8" w:rsidRDefault="006C7CFD" w:rsidP="00157EC8">
      <w:pPr>
        <w:spacing w:after="12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Obokoh N. Status of Biotechnology development and Adoption in South Africa. 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International Workshop on the Global Status of Transgenic Crops, </w:t>
      </w:r>
      <w:r w:rsidR="00A11F58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October </w:t>
      </w:r>
      <w:r w:rsidR="0020523C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2014, Huazhong Agricultural University, Wuhan, China.</w:t>
      </w:r>
    </w:p>
    <w:p w14:paraId="6C9A4E4A" w14:textId="77777777" w:rsidR="004D36F2" w:rsidRPr="00157EC8" w:rsidRDefault="004D36F2" w:rsidP="00157EC8">
      <w:pPr>
        <w:spacing w:after="12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Obokoh N.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Biotech</w:t>
      </w:r>
      <w:r w:rsidR="005A6F20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nology Tools &amp; Applications to i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mprove agricultural </w:t>
      </w:r>
      <w:r w:rsidR="005A6F20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p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roductivity. Invited Speaker at the BRICS climate change summit, 24th Oct 2013,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Muldersdrift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, Johannesburg</w:t>
      </w:r>
      <w:r w:rsidR="00DB184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.</w:t>
      </w:r>
    </w:p>
    <w:p w14:paraId="76BA6C7C" w14:textId="77777777" w:rsidR="004D36F2" w:rsidRPr="00157EC8" w:rsidRDefault="004D36F2" w:rsidP="00157EC8">
      <w:pPr>
        <w:spacing w:after="12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Obokoh N.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AgBiotechnology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&amp; Biosafety in South Africa: Challenges and opportunities. Argentina-South Africa bilateral meeting, Pretoria, 23 Oct 2013, The Innovation Hub, Pretoria. </w:t>
      </w:r>
    </w:p>
    <w:p w14:paraId="68E0B7C5" w14:textId="77777777" w:rsidR="00C621B4" w:rsidRPr="00157EC8" w:rsidRDefault="004D36F2" w:rsidP="00157EC8">
      <w:pPr>
        <w:spacing w:after="12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Obokoh N.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Sharing the benefits of biotech crops with an African audience: Problems and Prospects, Invited Speaker at the Regional OFAB Annual Planning &amp; Review Meeting, 9th May 2013, Dar-es Salaam, Tanzania.</w:t>
      </w:r>
      <w:r w:rsidR="00C621B4" w:rsidRPr="00157EC8">
        <w:rPr>
          <w:rFonts w:ascii="Franklin Gothic Book" w:hAnsi="Franklin Gothic Book"/>
          <w:bCs/>
          <w:snapToGrid w:val="0"/>
        </w:rPr>
        <w:t xml:space="preserve"> </w:t>
      </w:r>
    </w:p>
    <w:p w14:paraId="0FF701F9" w14:textId="77777777" w:rsidR="00C621B4" w:rsidRPr="00157EC8" w:rsidRDefault="00274BE7" w:rsidP="00157EC8">
      <w:pPr>
        <w:spacing w:after="120"/>
        <w:jc w:val="both"/>
        <w:rPr>
          <w:rFonts w:ascii="Franklin Gothic Book" w:hAnsi="Franklin Gothic Book"/>
          <w:bCs/>
          <w:snapToGrid w:val="0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Obokoh N, 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&amp; Maseko B.</w:t>
      </w:r>
      <w:r w:rsidRPr="00157EC8">
        <w:rPr>
          <w:rFonts w:ascii="Franklin Gothic Book" w:hAnsi="Franklin Gothic Book"/>
          <w:bCs/>
          <w:snapToGrid w:val="0"/>
        </w:rPr>
        <w:t xml:space="preserve">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Bt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/HT ma</w:t>
      </w:r>
      <w:r w:rsidR="00E41A66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ize demonstration trial project.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r w:rsidR="00E41A66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Presented at the </w:t>
      </w:r>
      <w:proofErr w:type="spellStart"/>
      <w:r w:rsidR="00E41A66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AfricaBio</w:t>
      </w:r>
      <w:proofErr w:type="spellEnd"/>
      <w:r w:rsidR="00E41A66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-LDA planning meeting, </w:t>
      </w:r>
      <w:r w:rsidR="00C621B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10th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proofErr w:type="gram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September</w:t>
      </w:r>
      <w:r w:rsidR="00E41A66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,</w:t>
      </w:r>
      <w:proofErr w:type="gramEnd"/>
      <w:r w:rsidR="00E41A66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2013. Limpopo Dept. Agriculture, Polokwane</w:t>
      </w:r>
      <w:r w:rsidR="00C621B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.</w:t>
      </w:r>
    </w:p>
    <w:p w14:paraId="1213552C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>. Perspectives on Public Private Partnerships for Agricultural Biotech Development in sub-Saharan Africa, presentation at the BIO’ Board of Governors Meeting, 18 June 2012, BIO 2012, International Convention, Boston, Massachusetts, USA.</w:t>
      </w:r>
    </w:p>
    <w:p w14:paraId="0AB736CE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 xml:space="preserve">Obokoh N. </w:t>
      </w:r>
      <w:r w:rsidRPr="00157EC8">
        <w:rPr>
          <w:rFonts w:ascii="Franklin Gothic Book" w:hAnsi="Franklin Gothic Book"/>
          <w:lang w:val="en-GB"/>
        </w:rPr>
        <w:t xml:space="preserve">Harnessing the benefits of Agricultural Biotechnology: the </w:t>
      </w:r>
      <w:proofErr w:type="spellStart"/>
      <w:r w:rsidRPr="00157EC8">
        <w:rPr>
          <w:rFonts w:ascii="Franklin Gothic Book" w:hAnsi="Franklin Gothic Book"/>
          <w:lang w:val="en-GB"/>
        </w:rPr>
        <w:t>Bt</w:t>
      </w:r>
      <w:proofErr w:type="spellEnd"/>
      <w:r w:rsidRPr="00157EC8">
        <w:rPr>
          <w:rFonts w:ascii="Franklin Gothic Book" w:hAnsi="Franklin Gothic Book"/>
          <w:lang w:val="en-GB"/>
        </w:rPr>
        <w:t xml:space="preserve"> maize case study, presented to the South </w:t>
      </w:r>
      <w:r w:rsidR="00C621B4" w:rsidRPr="00157EC8">
        <w:rPr>
          <w:rFonts w:ascii="Franklin Gothic Book" w:hAnsi="Franklin Gothic Book"/>
          <w:lang w:val="en-GB"/>
        </w:rPr>
        <w:t>African’ Parliaments Portfolio C</w:t>
      </w:r>
      <w:r w:rsidRPr="00157EC8">
        <w:rPr>
          <w:rFonts w:ascii="Franklin Gothic Book" w:hAnsi="Franklin Gothic Book"/>
          <w:lang w:val="en-GB"/>
        </w:rPr>
        <w:t xml:space="preserve">ommittee on Agriculture, Forestry and Fisheries, 9 </w:t>
      </w:r>
      <w:proofErr w:type="gramStart"/>
      <w:r w:rsidRPr="00157EC8">
        <w:rPr>
          <w:rFonts w:ascii="Franklin Gothic Book" w:hAnsi="Franklin Gothic Book"/>
          <w:lang w:val="en-GB"/>
        </w:rPr>
        <w:t>March,</w:t>
      </w:r>
      <w:proofErr w:type="gramEnd"/>
      <w:r w:rsidRPr="00157EC8">
        <w:rPr>
          <w:rFonts w:ascii="Franklin Gothic Book" w:hAnsi="Franklin Gothic Book"/>
          <w:lang w:val="en-GB"/>
        </w:rPr>
        <w:t xml:space="preserve"> 2012. Cape Tow</w:t>
      </w:r>
      <w:r w:rsidR="00E41A66" w:rsidRPr="00157EC8">
        <w:rPr>
          <w:rFonts w:ascii="Franklin Gothic Book" w:hAnsi="Franklin Gothic Book"/>
          <w:lang w:val="en-GB"/>
        </w:rPr>
        <w:t>n</w:t>
      </w:r>
      <w:r w:rsidRPr="00157EC8">
        <w:rPr>
          <w:rFonts w:ascii="Franklin Gothic Book" w:hAnsi="Franklin Gothic Book"/>
          <w:lang w:val="en-GB"/>
        </w:rPr>
        <w:t>.</w:t>
      </w:r>
    </w:p>
    <w:p w14:paraId="31BE2AB1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>. Assessing the efficacy of cowpea expressing the Cry1Ab protein under confined field trials in Africa. Presented at the West Africa Cowpea Consortium workshop, 11-14 October 2011, Accra, Ghana.</w:t>
      </w:r>
    </w:p>
    <w:p w14:paraId="6778A86F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>. Overview of the NEWEST rice developed for small holder farmers in sub-Saharan Africa, Presented at the rice product development workshop, 28-29</w:t>
      </w:r>
      <w:r w:rsidRPr="00157EC8">
        <w:rPr>
          <w:rFonts w:ascii="Franklin Gothic Book" w:hAnsi="Franklin Gothic Book"/>
          <w:vertAlign w:val="superscript"/>
          <w:lang w:val="en-GB"/>
        </w:rPr>
        <w:t>th</w:t>
      </w:r>
      <w:r w:rsidRPr="00157EC8">
        <w:rPr>
          <w:rFonts w:ascii="Franklin Gothic Book" w:hAnsi="Franklin Gothic Book"/>
          <w:lang w:val="en-GB"/>
        </w:rPr>
        <w:t xml:space="preserve"> July 2011, Kampala, Uganda.</w:t>
      </w:r>
    </w:p>
    <w:p w14:paraId="1AE285E4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bCs/>
        </w:rPr>
      </w:pPr>
      <w:r w:rsidRPr="00157EC8">
        <w:rPr>
          <w:rFonts w:ascii="Franklin Gothic Book" w:hAnsi="Franklin Gothic Book"/>
          <w:b/>
          <w:lang w:val="en-GB"/>
        </w:rPr>
        <w:lastRenderedPageBreak/>
        <w:t>Obokoh N</w:t>
      </w:r>
      <w:r w:rsidRPr="00157EC8">
        <w:rPr>
          <w:rFonts w:ascii="Franklin Gothic Book" w:hAnsi="Franklin Gothic Book"/>
          <w:lang w:val="en-GB"/>
        </w:rPr>
        <w:t xml:space="preserve">. An Overview of the </w:t>
      </w:r>
      <w:proofErr w:type="spellStart"/>
      <w:r w:rsidRPr="00157EC8">
        <w:rPr>
          <w:rFonts w:ascii="Franklin Gothic Book" w:hAnsi="Franklin Gothic Book"/>
          <w:i/>
          <w:lang w:val="en-GB"/>
        </w:rPr>
        <w:t>Maruca</w:t>
      </w:r>
      <w:proofErr w:type="spellEnd"/>
      <w:r w:rsidRPr="00157EC8">
        <w:rPr>
          <w:rFonts w:ascii="Franklin Gothic Book" w:hAnsi="Franklin Gothic Book"/>
          <w:lang w:val="en-GB"/>
        </w:rPr>
        <w:t xml:space="preserve">-resistant Cowpea Project for Africa. Presented at the </w:t>
      </w:r>
      <w:r w:rsidRPr="00157EC8">
        <w:rPr>
          <w:rFonts w:ascii="Franklin Gothic Book" w:hAnsi="Franklin Gothic Book"/>
          <w:bCs/>
        </w:rPr>
        <w:t xml:space="preserve">CFT Sensitization Seminar &amp; Regulatory Compliance Workshop, 13-14 July, 201, </w:t>
      </w:r>
      <w:proofErr w:type="spellStart"/>
      <w:r w:rsidRPr="00157EC8">
        <w:rPr>
          <w:rFonts w:ascii="Franklin Gothic Book" w:hAnsi="Franklin Gothic Book"/>
          <w:bCs/>
        </w:rPr>
        <w:t>Farako-Bâ</w:t>
      </w:r>
      <w:proofErr w:type="spellEnd"/>
      <w:r w:rsidRPr="00157EC8">
        <w:rPr>
          <w:rFonts w:ascii="Franklin Gothic Book" w:hAnsi="Franklin Gothic Book"/>
          <w:bCs/>
        </w:rPr>
        <w:t>, Bobo-</w:t>
      </w:r>
      <w:proofErr w:type="spellStart"/>
      <w:r w:rsidRPr="00157EC8">
        <w:rPr>
          <w:rFonts w:ascii="Franklin Gothic Book" w:hAnsi="Franklin Gothic Book"/>
          <w:bCs/>
        </w:rPr>
        <w:t>Diaulasso</w:t>
      </w:r>
      <w:proofErr w:type="spellEnd"/>
      <w:r w:rsidRPr="00157EC8">
        <w:rPr>
          <w:rFonts w:ascii="Franklin Gothic Book" w:hAnsi="Franklin Gothic Book"/>
          <w:bCs/>
        </w:rPr>
        <w:t>.</w:t>
      </w:r>
    </w:p>
    <w:p w14:paraId="7F372DF4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 xml:space="preserve">. &amp; </w:t>
      </w:r>
      <w:proofErr w:type="spellStart"/>
      <w:r w:rsidRPr="00157EC8">
        <w:rPr>
          <w:rFonts w:ascii="Franklin Gothic Book" w:hAnsi="Franklin Gothic Book"/>
          <w:lang w:val="en-GB"/>
        </w:rPr>
        <w:t>Nang’ayo</w:t>
      </w:r>
      <w:proofErr w:type="spellEnd"/>
      <w:r w:rsidRPr="00157EC8">
        <w:rPr>
          <w:rFonts w:ascii="Franklin Gothic Book" w:hAnsi="Franklin Gothic Book"/>
          <w:lang w:val="en-GB"/>
        </w:rPr>
        <w:t xml:space="preserve"> F. </w:t>
      </w:r>
      <w:proofErr w:type="spellStart"/>
      <w:r w:rsidRPr="00157EC8">
        <w:rPr>
          <w:rFonts w:ascii="Franklin Gothic Book" w:hAnsi="Franklin Gothic Book"/>
          <w:i/>
          <w:lang w:val="en-GB"/>
        </w:rPr>
        <w:t>Maruca</w:t>
      </w:r>
      <w:proofErr w:type="spellEnd"/>
      <w:r w:rsidRPr="00157EC8">
        <w:rPr>
          <w:rFonts w:ascii="Franklin Gothic Book" w:hAnsi="Franklin Gothic Book"/>
          <w:lang w:val="en-GB"/>
        </w:rPr>
        <w:t>-resistant cowpea project for Africa: successes, challenges and lessons. Presented at the International Cowpea Alliance Meeting, 9-10 June 2011, Purdue University, Indianapolis, USA.</w:t>
      </w:r>
    </w:p>
    <w:p w14:paraId="02EAD757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="006047AC" w:rsidRPr="00157EC8">
        <w:rPr>
          <w:rFonts w:ascii="Franklin Gothic Book" w:hAnsi="Franklin Gothic Book"/>
          <w:lang w:val="en-GB"/>
        </w:rPr>
        <w:t xml:space="preserve">. &amp; Cole, </w:t>
      </w:r>
      <w:proofErr w:type="spellStart"/>
      <w:r w:rsidR="006047AC" w:rsidRPr="00157EC8">
        <w:rPr>
          <w:rFonts w:ascii="Franklin Gothic Book" w:hAnsi="Franklin Gothic Book"/>
          <w:lang w:val="en-GB"/>
        </w:rPr>
        <w:t>Tejan</w:t>
      </w:r>
      <w:proofErr w:type="spellEnd"/>
      <w:r w:rsidR="006047AC" w:rsidRPr="00157EC8">
        <w:rPr>
          <w:rFonts w:ascii="Franklin Gothic Book" w:hAnsi="Franklin Gothic Book"/>
          <w:lang w:val="en-GB"/>
        </w:rPr>
        <w:t xml:space="preserve">. The Impact of </w:t>
      </w:r>
      <w:r w:rsidRPr="00157EC8">
        <w:rPr>
          <w:rFonts w:ascii="Franklin Gothic Book" w:hAnsi="Franklin Gothic Book"/>
          <w:lang w:val="en-GB"/>
        </w:rPr>
        <w:t>IP Legislation on Agricultural Research in Africa. Presented at the Open Forum for Agricultural Research (OFAB), 26</w:t>
      </w:r>
      <w:r w:rsidRPr="00157EC8">
        <w:rPr>
          <w:rFonts w:ascii="Franklin Gothic Book" w:hAnsi="Franklin Gothic Book"/>
          <w:vertAlign w:val="superscript"/>
          <w:lang w:val="en-GB"/>
        </w:rPr>
        <w:t>th</w:t>
      </w:r>
      <w:r w:rsidRPr="00157EC8">
        <w:rPr>
          <w:rFonts w:ascii="Franklin Gothic Book" w:hAnsi="Franklin Gothic Book"/>
          <w:lang w:val="en-GB"/>
        </w:rPr>
        <w:t xml:space="preserve"> May 2011, Abuja, Nigeria.</w:t>
      </w:r>
    </w:p>
    <w:p w14:paraId="0653D517" w14:textId="77777777" w:rsidR="00240518" w:rsidRPr="00157EC8" w:rsidRDefault="00240518" w:rsidP="00157EC8">
      <w:pPr>
        <w:pStyle w:val="NormalWeb"/>
        <w:spacing w:before="0" w:beforeAutospacing="0" w:after="120" w:afterAutospacing="0" w:line="276" w:lineRule="auto"/>
        <w:jc w:val="both"/>
        <w:outlineLvl w:val="0"/>
        <w:rPr>
          <w:rFonts w:ascii="Franklin Gothic Book" w:hAnsi="Franklin Gothic Book"/>
          <w:b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>. Global Partnerships in Agricultural Development. Presented during the Media Training on Agricultural Biotechnology Workshop, 19 October 2010, Abuja, Nigeria.</w:t>
      </w:r>
      <w:bookmarkStart w:id="0" w:name="OLE_LINK1"/>
    </w:p>
    <w:p w14:paraId="5922747A" w14:textId="77777777" w:rsidR="00240518" w:rsidRPr="00157EC8" w:rsidRDefault="00240518" w:rsidP="00157EC8">
      <w:pPr>
        <w:pStyle w:val="NormalWeb"/>
        <w:spacing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 xml:space="preserve">Obokoh N. </w:t>
      </w:r>
      <w:r w:rsidRPr="00157EC8">
        <w:rPr>
          <w:rFonts w:ascii="Franklin Gothic Book" w:hAnsi="Franklin Gothic Book"/>
          <w:lang w:val="en-GB"/>
        </w:rPr>
        <w:t xml:space="preserve">Partnership in the development of a </w:t>
      </w:r>
      <w:proofErr w:type="spellStart"/>
      <w:r w:rsidRPr="00157EC8">
        <w:rPr>
          <w:rFonts w:ascii="Franklin Gothic Book" w:hAnsi="Franklin Gothic Book"/>
          <w:i/>
          <w:lang w:val="en-GB"/>
        </w:rPr>
        <w:t>Maruca</w:t>
      </w:r>
      <w:proofErr w:type="spellEnd"/>
      <w:r w:rsidRPr="00157EC8">
        <w:rPr>
          <w:rFonts w:ascii="Franklin Gothic Book" w:hAnsi="Franklin Gothic Book"/>
          <w:lang w:val="en-GB"/>
        </w:rPr>
        <w:t xml:space="preserve">-resistant cowpea for use by smallholder farmers in sub-Saharan Africa, Presented at the 5th World Cowpea Research Conference, September 27 – 1 </w:t>
      </w:r>
      <w:proofErr w:type="gramStart"/>
      <w:r w:rsidRPr="00157EC8">
        <w:rPr>
          <w:rFonts w:ascii="Franklin Gothic Book" w:hAnsi="Franklin Gothic Book"/>
          <w:lang w:val="en-GB"/>
        </w:rPr>
        <w:t>October,</w:t>
      </w:r>
      <w:proofErr w:type="gramEnd"/>
      <w:r w:rsidRPr="00157EC8">
        <w:rPr>
          <w:rFonts w:ascii="Franklin Gothic Book" w:hAnsi="Franklin Gothic Book"/>
          <w:lang w:val="en-GB"/>
        </w:rPr>
        <w:t xml:space="preserve"> 2010, </w:t>
      </w:r>
      <w:proofErr w:type="spellStart"/>
      <w:r w:rsidRPr="00157EC8">
        <w:rPr>
          <w:rFonts w:ascii="Franklin Gothic Book" w:hAnsi="Franklin Gothic Book"/>
          <w:lang w:val="en-GB"/>
        </w:rPr>
        <w:t>Saly</w:t>
      </w:r>
      <w:proofErr w:type="spellEnd"/>
      <w:r w:rsidRPr="00157EC8">
        <w:rPr>
          <w:rFonts w:ascii="Franklin Gothic Book" w:hAnsi="Franklin Gothic Book"/>
          <w:lang w:val="en-GB"/>
        </w:rPr>
        <w:t>, Senegal.</w:t>
      </w:r>
    </w:p>
    <w:p w14:paraId="19DB41BB" w14:textId="77777777" w:rsidR="00240518" w:rsidRPr="00157EC8" w:rsidRDefault="00240518" w:rsidP="00157EC8">
      <w:pPr>
        <w:pStyle w:val="NormalWeb"/>
        <w:spacing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 xml:space="preserve">Obokoh N. </w:t>
      </w:r>
      <w:r w:rsidRPr="00157EC8">
        <w:rPr>
          <w:rFonts w:ascii="Franklin Gothic Book" w:hAnsi="Franklin Gothic Book"/>
          <w:lang w:val="en-GB"/>
        </w:rPr>
        <w:t xml:space="preserve">Towards the development of a </w:t>
      </w:r>
      <w:proofErr w:type="spellStart"/>
      <w:r w:rsidRPr="00157EC8">
        <w:rPr>
          <w:rFonts w:ascii="Franklin Gothic Book" w:hAnsi="Franklin Gothic Book"/>
          <w:i/>
          <w:lang w:val="en-GB"/>
        </w:rPr>
        <w:t>Maruca</w:t>
      </w:r>
      <w:proofErr w:type="spellEnd"/>
      <w:r w:rsidRPr="00157EC8">
        <w:rPr>
          <w:rFonts w:ascii="Franklin Gothic Book" w:hAnsi="Franklin Gothic Book"/>
          <w:lang w:val="en-GB"/>
        </w:rPr>
        <w:t>-resistant cowpea for use by small holder farmers in SSA</w:t>
      </w:r>
      <w:r w:rsidRPr="00157EC8">
        <w:rPr>
          <w:rFonts w:ascii="Franklin Gothic Book" w:hAnsi="Franklin Gothic Book"/>
          <w:b/>
          <w:lang w:val="en-GB"/>
        </w:rPr>
        <w:t xml:space="preserve">. </w:t>
      </w:r>
      <w:r w:rsidRPr="00157EC8">
        <w:rPr>
          <w:rFonts w:ascii="Franklin Gothic Book" w:hAnsi="Franklin Gothic Book"/>
          <w:lang w:val="en-GB"/>
        </w:rPr>
        <w:t xml:space="preserve">West African Cowpea Consortium, 21-23 </w:t>
      </w:r>
      <w:proofErr w:type="gramStart"/>
      <w:r w:rsidRPr="00157EC8">
        <w:rPr>
          <w:rFonts w:ascii="Franklin Gothic Book" w:hAnsi="Franklin Gothic Book"/>
          <w:lang w:val="en-GB"/>
        </w:rPr>
        <w:t>September,</w:t>
      </w:r>
      <w:proofErr w:type="gramEnd"/>
      <w:r w:rsidRPr="00157EC8">
        <w:rPr>
          <w:rFonts w:ascii="Franklin Gothic Book" w:hAnsi="Franklin Gothic Book"/>
          <w:lang w:val="en-GB"/>
        </w:rPr>
        <w:t xml:space="preserve"> 2010</w:t>
      </w:r>
      <w:r w:rsidRPr="00157EC8">
        <w:rPr>
          <w:rFonts w:ascii="Franklin Gothic Book" w:hAnsi="Franklin Gothic Book"/>
          <w:b/>
          <w:bCs/>
          <w:lang w:val="en-GB"/>
        </w:rPr>
        <w:t xml:space="preserve">, </w:t>
      </w:r>
      <w:r w:rsidRPr="00157EC8">
        <w:rPr>
          <w:rFonts w:ascii="Franklin Gothic Book" w:hAnsi="Franklin Gothic Book"/>
          <w:lang w:val="en-GB"/>
        </w:rPr>
        <w:t>Dakar, Senegal.</w:t>
      </w:r>
    </w:p>
    <w:p w14:paraId="0B757030" w14:textId="77777777" w:rsidR="00240518" w:rsidRPr="00157EC8" w:rsidRDefault="00240518" w:rsidP="00157EC8">
      <w:pPr>
        <w:pStyle w:val="NormalWeb"/>
        <w:spacing w:after="12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 xml:space="preserve">. Biotechnology in food sufficiency in Africa:  Case study of </w:t>
      </w:r>
      <w:proofErr w:type="spellStart"/>
      <w:r w:rsidRPr="00157EC8">
        <w:rPr>
          <w:rFonts w:ascii="Franklin Gothic Book" w:hAnsi="Franklin Gothic Book"/>
          <w:i/>
          <w:lang w:val="en-GB"/>
        </w:rPr>
        <w:t>Maruca</w:t>
      </w:r>
      <w:proofErr w:type="spellEnd"/>
      <w:r w:rsidRPr="00157EC8">
        <w:rPr>
          <w:rFonts w:ascii="Franklin Gothic Book" w:hAnsi="Franklin Gothic Book"/>
          <w:lang w:val="en-GB"/>
        </w:rPr>
        <w:t xml:space="preserve"> resistant Cowpea Project</w:t>
      </w:r>
      <w:r w:rsidRPr="00157EC8">
        <w:rPr>
          <w:rFonts w:ascii="Franklin Gothic Book" w:hAnsi="Franklin Gothic Book"/>
          <w:b/>
          <w:bCs/>
        </w:rPr>
        <w:t xml:space="preserve">. </w:t>
      </w:r>
      <w:r w:rsidRPr="00157EC8">
        <w:rPr>
          <w:rFonts w:ascii="Franklin Gothic Book" w:hAnsi="Franklin Gothic Book"/>
          <w:lang w:val="en-GB"/>
        </w:rPr>
        <w:t>The World Federation of Science Journalists II Regional Workshop</w:t>
      </w:r>
      <w:r w:rsidRPr="00157EC8">
        <w:rPr>
          <w:rFonts w:ascii="Franklin Gothic Book" w:hAnsi="Franklin Gothic Book"/>
          <w:b/>
          <w:bCs/>
        </w:rPr>
        <w:t xml:space="preserve">, </w:t>
      </w:r>
      <w:r w:rsidRPr="00157EC8">
        <w:rPr>
          <w:rFonts w:ascii="Franklin Gothic Book" w:hAnsi="Franklin Gothic Book"/>
          <w:lang w:val="en-GB"/>
        </w:rPr>
        <w:t xml:space="preserve">13 </w:t>
      </w:r>
      <w:proofErr w:type="gramStart"/>
      <w:r w:rsidRPr="00157EC8">
        <w:rPr>
          <w:rFonts w:ascii="Franklin Gothic Book" w:hAnsi="Franklin Gothic Book"/>
          <w:lang w:val="en-GB"/>
        </w:rPr>
        <w:t>September,</w:t>
      </w:r>
      <w:proofErr w:type="gramEnd"/>
      <w:r w:rsidRPr="00157EC8">
        <w:rPr>
          <w:rFonts w:ascii="Franklin Gothic Book" w:hAnsi="Franklin Gothic Book"/>
          <w:lang w:val="en-GB"/>
        </w:rPr>
        <w:t xml:space="preserve"> 2010, Abuja, Nigeria.</w:t>
      </w:r>
      <w:r w:rsidRPr="00157EC8">
        <w:rPr>
          <w:rFonts w:ascii="Franklin Gothic Book" w:hAnsi="Franklin Gothic Book"/>
        </w:rPr>
        <w:t xml:space="preserve"> </w:t>
      </w:r>
      <w:r w:rsidRPr="00157EC8">
        <w:rPr>
          <w:rFonts w:ascii="Franklin Gothic Book" w:hAnsi="Franklin Gothic Book"/>
          <w:lang w:val="en-GB"/>
        </w:rPr>
        <w:t>http://www.wfsj.org/news/news.php?id=239</w:t>
      </w:r>
    </w:p>
    <w:p w14:paraId="335D9F54" w14:textId="77777777" w:rsidR="00240518" w:rsidRPr="00157EC8" w:rsidRDefault="00240518" w:rsidP="00157EC8">
      <w:pPr>
        <w:pStyle w:val="NormalWeb"/>
        <w:spacing w:line="276" w:lineRule="auto"/>
        <w:jc w:val="both"/>
        <w:outlineLvl w:val="0"/>
        <w:rPr>
          <w:rFonts w:ascii="Franklin Gothic Book" w:hAnsi="Franklin Gothic Book"/>
          <w:lang w:val="en-GB"/>
        </w:rPr>
      </w:pPr>
      <w:proofErr w:type="gramStart"/>
      <w:r w:rsidRPr="00157EC8">
        <w:rPr>
          <w:rFonts w:ascii="Franklin Gothic Book" w:hAnsi="Franklin Gothic Book"/>
          <w:b/>
          <w:bCs/>
        </w:rPr>
        <w:t>Obokoh  N</w:t>
      </w:r>
      <w:proofErr w:type="gramEnd"/>
      <w:r w:rsidRPr="00157EC8">
        <w:rPr>
          <w:rFonts w:ascii="Franklin Gothic Book" w:hAnsi="Franklin Gothic Book"/>
          <w:b/>
          <w:bCs/>
        </w:rPr>
        <w:t xml:space="preserve"> &amp; J. Stein. </w:t>
      </w:r>
      <w:r w:rsidRPr="00157EC8">
        <w:rPr>
          <w:rFonts w:ascii="Franklin Gothic Book" w:hAnsi="Franklin Gothic Book"/>
          <w:lang w:val="en-GB"/>
        </w:rPr>
        <w:t xml:space="preserve">Procedural mechanisms regarding review of application, decision-making, and communication for CFT applications. ICGEB Biosafety workshop, 30th August – 3rd </w:t>
      </w:r>
      <w:proofErr w:type="gramStart"/>
      <w:r w:rsidRPr="00157EC8">
        <w:rPr>
          <w:rFonts w:ascii="Franklin Gothic Book" w:hAnsi="Franklin Gothic Book"/>
          <w:lang w:val="en-GB"/>
        </w:rPr>
        <w:t>September,</w:t>
      </w:r>
      <w:proofErr w:type="gramEnd"/>
      <w:r w:rsidRPr="00157EC8">
        <w:rPr>
          <w:rFonts w:ascii="Franklin Gothic Book" w:hAnsi="Franklin Gothic Book"/>
          <w:lang w:val="en-GB"/>
        </w:rPr>
        <w:t xml:space="preserve"> 2010, Accra, Ghana.</w:t>
      </w:r>
    </w:p>
    <w:p w14:paraId="29B634B4" w14:textId="77777777" w:rsidR="00240518" w:rsidRPr="00157EC8" w:rsidRDefault="00240518" w:rsidP="00157EC8">
      <w:pPr>
        <w:pStyle w:val="NormalWeb"/>
        <w:spacing w:line="276" w:lineRule="auto"/>
        <w:jc w:val="both"/>
        <w:outlineLvl w:val="0"/>
        <w:rPr>
          <w:rFonts w:ascii="Franklin Gothic Book" w:hAnsi="Franklin Gothic Book"/>
          <w:lang w:val="en-GB"/>
        </w:rPr>
      </w:pPr>
      <w:proofErr w:type="gramStart"/>
      <w:r w:rsidRPr="00157EC8">
        <w:rPr>
          <w:rFonts w:ascii="Franklin Gothic Book" w:hAnsi="Franklin Gothic Book"/>
          <w:b/>
          <w:lang w:val="en-GB"/>
        </w:rPr>
        <w:t>Obokoh  N</w:t>
      </w:r>
      <w:r w:rsidRPr="00157EC8">
        <w:rPr>
          <w:rFonts w:ascii="Franklin Gothic Book" w:hAnsi="Franklin Gothic Book"/>
          <w:lang w:val="en-GB"/>
        </w:rPr>
        <w:t>.</w:t>
      </w:r>
      <w:proofErr w:type="gramEnd"/>
      <w:r w:rsidRPr="00157EC8">
        <w:rPr>
          <w:rFonts w:ascii="Franklin Gothic Book" w:hAnsi="Franklin Gothic Book"/>
          <w:lang w:val="en-GB"/>
        </w:rPr>
        <w:t xml:space="preserve"> Biosafety considerations for the deployments of the </w:t>
      </w:r>
      <w:proofErr w:type="spellStart"/>
      <w:r w:rsidRPr="00157EC8">
        <w:rPr>
          <w:rFonts w:ascii="Franklin Gothic Book" w:hAnsi="Franklin Gothic Book"/>
          <w:lang w:val="en-GB"/>
        </w:rPr>
        <w:t>Bt</w:t>
      </w:r>
      <w:proofErr w:type="spellEnd"/>
      <w:r w:rsidRPr="00157EC8">
        <w:rPr>
          <w:rFonts w:ascii="Franklin Gothic Book" w:hAnsi="Franklin Gothic Book"/>
          <w:lang w:val="en-GB"/>
        </w:rPr>
        <w:t xml:space="preserve"> cowpea in sub-Saharan Africa. ICGEB Biosafety workshop, 30th August – 3rd </w:t>
      </w:r>
      <w:proofErr w:type="gramStart"/>
      <w:r w:rsidRPr="00157EC8">
        <w:rPr>
          <w:rFonts w:ascii="Franklin Gothic Book" w:hAnsi="Franklin Gothic Book"/>
          <w:lang w:val="en-GB"/>
        </w:rPr>
        <w:t>September,</w:t>
      </w:r>
      <w:proofErr w:type="gramEnd"/>
      <w:r w:rsidRPr="00157EC8">
        <w:rPr>
          <w:rFonts w:ascii="Franklin Gothic Book" w:hAnsi="Franklin Gothic Book"/>
          <w:lang w:val="en-GB"/>
        </w:rPr>
        <w:t xml:space="preserve"> 2010, Accra, Ghana.</w:t>
      </w:r>
    </w:p>
    <w:p w14:paraId="4E10B967" w14:textId="77777777" w:rsidR="00240518" w:rsidRPr="00157EC8" w:rsidRDefault="00240518" w:rsidP="00157EC8">
      <w:pPr>
        <w:pStyle w:val="NormalWeb"/>
        <w:spacing w:line="276" w:lineRule="auto"/>
        <w:jc w:val="both"/>
        <w:outlineLvl w:val="0"/>
        <w:rPr>
          <w:rFonts w:ascii="Franklin Gothic Book" w:hAnsi="Franklin Gothic Book"/>
        </w:rPr>
      </w:pPr>
      <w:r w:rsidRPr="00157EC8">
        <w:rPr>
          <w:rFonts w:ascii="Franklin Gothic Book" w:hAnsi="Franklin Gothic Book"/>
          <w:b/>
        </w:rPr>
        <w:t>Obokoh N</w:t>
      </w:r>
      <w:r w:rsidRPr="00157EC8">
        <w:rPr>
          <w:rFonts w:ascii="Franklin Gothic Book" w:hAnsi="Franklin Gothic Book"/>
        </w:rPr>
        <w:t xml:space="preserve">. </w:t>
      </w:r>
      <w:r w:rsidRPr="00157EC8">
        <w:rPr>
          <w:rFonts w:ascii="Franklin Gothic Book" w:hAnsi="Franklin Gothic Book"/>
          <w:lang w:val="en-GB"/>
        </w:rPr>
        <w:t xml:space="preserve">The development of Agricultural Science &amp; Technology and attainment of Vision 20:2020 in Nigeria: </w:t>
      </w:r>
      <w:proofErr w:type="spellStart"/>
      <w:r w:rsidRPr="00157EC8">
        <w:rPr>
          <w:rFonts w:ascii="Franklin Gothic Book" w:hAnsi="Franklin Gothic Book"/>
          <w:lang w:val="en-GB"/>
        </w:rPr>
        <w:t>AATF’contribution</w:t>
      </w:r>
      <w:proofErr w:type="spellEnd"/>
      <w:r w:rsidRPr="00157EC8">
        <w:rPr>
          <w:rFonts w:ascii="Franklin Gothic Book" w:hAnsi="Franklin Gothic Book"/>
          <w:lang w:val="en-GB"/>
        </w:rPr>
        <w:t>. SHEDA Science &amp; Technology Complex (SHETSCO), 31</w:t>
      </w:r>
      <w:r w:rsidRPr="00157EC8">
        <w:rPr>
          <w:rFonts w:ascii="Franklin Gothic Book" w:hAnsi="Franklin Gothic Book"/>
          <w:vertAlign w:val="superscript"/>
          <w:lang w:val="en-GB"/>
        </w:rPr>
        <w:t>st</w:t>
      </w:r>
      <w:r w:rsidRPr="00157EC8">
        <w:rPr>
          <w:rFonts w:ascii="Franklin Gothic Book" w:hAnsi="Franklin Gothic Book"/>
          <w:lang w:val="en-GB"/>
        </w:rPr>
        <w:t xml:space="preserve"> August 2010, Abuja, Nigeria.</w:t>
      </w:r>
    </w:p>
    <w:p w14:paraId="72A5805A" w14:textId="77777777" w:rsidR="00240518" w:rsidRPr="00157EC8" w:rsidRDefault="00240518" w:rsidP="00157EC8">
      <w:pPr>
        <w:pStyle w:val="NormalWeb"/>
        <w:spacing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 xml:space="preserve">, </w:t>
      </w:r>
      <w:proofErr w:type="spellStart"/>
      <w:r w:rsidRPr="00157EC8">
        <w:rPr>
          <w:rFonts w:ascii="Franklin Gothic Book" w:hAnsi="Franklin Gothic Book"/>
          <w:lang w:val="en-GB"/>
        </w:rPr>
        <w:t>Dartey</w:t>
      </w:r>
      <w:proofErr w:type="spellEnd"/>
      <w:r w:rsidRPr="00157EC8">
        <w:rPr>
          <w:rFonts w:ascii="Franklin Gothic Book" w:hAnsi="Franklin Gothic Book"/>
          <w:lang w:val="en-GB"/>
        </w:rPr>
        <w:t xml:space="preserve"> K, </w:t>
      </w:r>
      <w:proofErr w:type="spellStart"/>
      <w:r w:rsidRPr="00157EC8">
        <w:rPr>
          <w:rFonts w:ascii="Franklin Gothic Book" w:hAnsi="Franklin Gothic Book"/>
          <w:lang w:val="en-GB"/>
        </w:rPr>
        <w:t>Lamo</w:t>
      </w:r>
      <w:proofErr w:type="spellEnd"/>
      <w:r w:rsidRPr="00157EC8">
        <w:rPr>
          <w:rFonts w:ascii="Franklin Gothic Book" w:hAnsi="Franklin Gothic Book"/>
          <w:lang w:val="en-GB"/>
        </w:rPr>
        <w:t>, J &amp; A, Maji. Partnership to develop the NUE-ST &amp; WUE rice for Africa. “Forging partnerships for rice development in Africa”. 11-13 August, CIAT, Cali Colombia.</w:t>
      </w:r>
    </w:p>
    <w:p w14:paraId="5239F807" w14:textId="77777777" w:rsidR="00240518" w:rsidRPr="00157EC8" w:rsidRDefault="00240518" w:rsidP="00157EC8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r w:rsidRPr="00157EC8">
        <w:rPr>
          <w:rFonts w:ascii="Franklin Gothic Book" w:hAnsi="Franklin Gothic Book"/>
          <w:b/>
          <w:lang w:val="en-GB"/>
        </w:rPr>
        <w:t>Obokoh N</w:t>
      </w:r>
      <w:r w:rsidRPr="00157EC8">
        <w:rPr>
          <w:rFonts w:ascii="Franklin Gothic Book" w:hAnsi="Franklin Gothic Book"/>
          <w:lang w:val="en-GB"/>
        </w:rPr>
        <w:t xml:space="preserve">. </w:t>
      </w:r>
      <w:bookmarkEnd w:id="0"/>
      <w:r w:rsidRPr="00157EC8">
        <w:rPr>
          <w:rFonts w:ascii="Franklin Gothic Book" w:hAnsi="Franklin Gothic Book"/>
          <w:lang w:val="en-GB"/>
        </w:rPr>
        <w:t xml:space="preserve">Progress towards development, regulatory compliance and testing of </w:t>
      </w:r>
      <w:proofErr w:type="spellStart"/>
      <w:r w:rsidRPr="00157EC8">
        <w:rPr>
          <w:rFonts w:ascii="Franklin Gothic Book" w:hAnsi="Franklin Gothic Book"/>
          <w:lang w:val="en-GB"/>
        </w:rPr>
        <w:t>Bt</w:t>
      </w:r>
      <w:proofErr w:type="spellEnd"/>
      <w:r w:rsidRPr="00157EC8">
        <w:rPr>
          <w:rFonts w:ascii="Franklin Gothic Book" w:hAnsi="Franklin Gothic Book"/>
          <w:lang w:val="en-GB"/>
        </w:rPr>
        <w:t xml:space="preserve"> cowpea. Presentation to the </w:t>
      </w:r>
      <w:proofErr w:type="spellStart"/>
      <w:r w:rsidRPr="00157EC8">
        <w:rPr>
          <w:rFonts w:ascii="Franklin Gothic Book" w:hAnsi="Franklin Gothic Book"/>
          <w:lang w:val="en-GB"/>
        </w:rPr>
        <w:t>KirkHouse</w:t>
      </w:r>
      <w:proofErr w:type="spellEnd"/>
      <w:r w:rsidRPr="00157EC8">
        <w:rPr>
          <w:rFonts w:ascii="Franklin Gothic Book" w:hAnsi="Franklin Gothic Book"/>
          <w:lang w:val="en-GB"/>
        </w:rPr>
        <w:t xml:space="preserve"> Trust, with Prof. Sir Ed Southern in attendance. AATF </w:t>
      </w:r>
      <w:proofErr w:type="spellStart"/>
      <w:r w:rsidRPr="00157EC8">
        <w:rPr>
          <w:rFonts w:ascii="Franklin Gothic Book" w:hAnsi="Franklin Gothic Book"/>
          <w:lang w:val="en-GB"/>
        </w:rPr>
        <w:t>head quarters</w:t>
      </w:r>
      <w:proofErr w:type="spellEnd"/>
      <w:r w:rsidRPr="00157EC8">
        <w:rPr>
          <w:rFonts w:ascii="Franklin Gothic Book" w:hAnsi="Franklin Gothic Book"/>
          <w:lang w:val="en-GB"/>
        </w:rPr>
        <w:t>, August 2009 Nairobi, Kenya.</w:t>
      </w:r>
    </w:p>
    <w:p w14:paraId="14ECFDC9" w14:textId="77777777" w:rsidR="00240518" w:rsidRPr="00157EC8" w:rsidRDefault="00240518" w:rsidP="00157EC8">
      <w:pPr>
        <w:pStyle w:val="NormalWeb"/>
        <w:spacing w:before="120" w:beforeAutospacing="0" w:after="0" w:afterAutospacing="0" w:line="276" w:lineRule="auto"/>
        <w:jc w:val="both"/>
        <w:outlineLvl w:val="0"/>
        <w:rPr>
          <w:rFonts w:ascii="Franklin Gothic Book" w:hAnsi="Franklin Gothic Book"/>
          <w:lang w:val="en-GB"/>
        </w:rPr>
      </w:pPr>
      <w:proofErr w:type="spellStart"/>
      <w:r w:rsidRPr="00157EC8">
        <w:rPr>
          <w:rFonts w:ascii="Franklin Gothic Book" w:hAnsi="Franklin Gothic Book"/>
          <w:b/>
          <w:lang w:val="en-GB"/>
        </w:rPr>
        <w:lastRenderedPageBreak/>
        <w:t>Matole</w:t>
      </w:r>
      <w:proofErr w:type="spellEnd"/>
      <w:r w:rsidRPr="00157EC8">
        <w:rPr>
          <w:rFonts w:ascii="Franklin Gothic Book" w:hAnsi="Franklin Gothic Book"/>
          <w:b/>
          <w:lang w:val="en-GB"/>
        </w:rPr>
        <w:t xml:space="preserve">, N, Higgins, T.J., </w:t>
      </w:r>
      <w:proofErr w:type="spellStart"/>
      <w:r w:rsidRPr="00157EC8">
        <w:rPr>
          <w:rFonts w:ascii="Franklin Gothic Book" w:hAnsi="Franklin Gothic Book"/>
          <w:b/>
          <w:lang w:val="en-GB"/>
        </w:rPr>
        <w:t>Omanya</w:t>
      </w:r>
      <w:proofErr w:type="spellEnd"/>
      <w:r w:rsidRPr="00157EC8">
        <w:rPr>
          <w:rFonts w:ascii="Franklin Gothic Book" w:hAnsi="Franklin Gothic Book"/>
          <w:b/>
          <w:lang w:val="en-GB"/>
        </w:rPr>
        <w:t xml:space="preserve">, G., </w:t>
      </w:r>
      <w:proofErr w:type="spellStart"/>
      <w:r w:rsidRPr="00157EC8">
        <w:rPr>
          <w:rFonts w:ascii="Franklin Gothic Book" w:hAnsi="Franklin Gothic Book"/>
          <w:b/>
          <w:lang w:val="en-GB"/>
        </w:rPr>
        <w:t>Nang’ayo</w:t>
      </w:r>
      <w:proofErr w:type="spellEnd"/>
      <w:r w:rsidRPr="00157EC8">
        <w:rPr>
          <w:rFonts w:ascii="Franklin Gothic Book" w:hAnsi="Franklin Gothic Book"/>
          <w:b/>
          <w:lang w:val="en-GB"/>
        </w:rPr>
        <w:t xml:space="preserve">, F., Marechera, G., and H. </w:t>
      </w:r>
      <w:proofErr w:type="spellStart"/>
      <w:r w:rsidRPr="00157EC8">
        <w:rPr>
          <w:rFonts w:ascii="Franklin Gothic Book" w:hAnsi="Franklin Gothic Book"/>
          <w:b/>
          <w:lang w:val="en-GB"/>
        </w:rPr>
        <w:t>Mignouna</w:t>
      </w:r>
      <w:proofErr w:type="spellEnd"/>
      <w:r w:rsidRPr="00157EC8">
        <w:rPr>
          <w:rFonts w:ascii="Franklin Gothic Book" w:hAnsi="Franklin Gothic Book"/>
          <w:lang w:val="en-GB"/>
        </w:rPr>
        <w:t xml:space="preserve">. Contributing to reduced </w:t>
      </w:r>
      <w:proofErr w:type="spellStart"/>
      <w:r w:rsidRPr="00157EC8">
        <w:rPr>
          <w:rFonts w:ascii="Franklin Gothic Book" w:hAnsi="Franklin Gothic Book"/>
          <w:lang w:val="en-GB"/>
        </w:rPr>
        <w:t>Maruca</w:t>
      </w:r>
      <w:proofErr w:type="spellEnd"/>
      <w:r w:rsidRPr="00157EC8">
        <w:rPr>
          <w:rFonts w:ascii="Franklin Gothic Book" w:hAnsi="Franklin Gothic Book"/>
          <w:lang w:val="en-GB"/>
        </w:rPr>
        <w:t xml:space="preserve"> infestation in cowpea fields of Africa through Biotechnology applications. 1st All Africa Congress on Biotechnology, </w:t>
      </w:r>
      <w:proofErr w:type="gramStart"/>
      <w:r w:rsidRPr="00157EC8">
        <w:rPr>
          <w:rFonts w:ascii="Franklin Gothic Book" w:hAnsi="Franklin Gothic Book"/>
          <w:lang w:val="en-GB"/>
        </w:rPr>
        <w:t>September,</w:t>
      </w:r>
      <w:proofErr w:type="gramEnd"/>
      <w:r w:rsidRPr="00157EC8">
        <w:rPr>
          <w:rFonts w:ascii="Franklin Gothic Book" w:hAnsi="Franklin Gothic Book"/>
          <w:lang w:val="en-GB"/>
        </w:rPr>
        <w:t xml:space="preserve"> 2008. Nairobi, Kenya.</w:t>
      </w:r>
    </w:p>
    <w:p w14:paraId="62D0C84E" w14:textId="77777777" w:rsidR="00240518" w:rsidRPr="00157EC8" w:rsidRDefault="00240518" w:rsidP="00157EC8">
      <w:pPr>
        <w:pStyle w:val="BodyText2"/>
        <w:spacing w:before="120" w:line="276" w:lineRule="auto"/>
        <w:ind w:left="0" w:right="29"/>
        <w:jc w:val="both"/>
        <w:rPr>
          <w:rFonts w:ascii="Franklin Gothic Book" w:hAnsi="Franklin Gothic Book" w:cs="Times New Roman"/>
          <w:b w:val="0"/>
          <w:bCs w:val="0"/>
          <w:sz w:val="24"/>
          <w:szCs w:val="24"/>
        </w:rPr>
      </w:pPr>
      <w:proofErr w:type="spellStart"/>
      <w:r w:rsidRPr="00157EC8">
        <w:rPr>
          <w:rFonts w:ascii="Franklin Gothic Book" w:hAnsi="Franklin Gothic Book" w:cs="Times New Roman"/>
          <w:bCs w:val="0"/>
          <w:sz w:val="24"/>
          <w:szCs w:val="24"/>
        </w:rPr>
        <w:t>Matole</w:t>
      </w:r>
      <w:proofErr w:type="spellEnd"/>
      <w:r w:rsidRPr="00157EC8">
        <w:rPr>
          <w:rFonts w:ascii="Franklin Gothic Book" w:hAnsi="Franklin Gothic Book" w:cs="Times New Roman"/>
          <w:bCs w:val="0"/>
          <w:sz w:val="24"/>
          <w:szCs w:val="24"/>
        </w:rPr>
        <w:t>, N. H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 xml:space="preserve">. Development and analysis of the mutant germplasm of </w:t>
      </w:r>
      <w:r w:rsidRPr="00157EC8">
        <w:rPr>
          <w:rFonts w:ascii="Franklin Gothic Book" w:hAnsi="Franklin Gothic Book" w:cs="Times New Roman"/>
          <w:b w:val="0"/>
          <w:bCs w:val="0"/>
          <w:i/>
          <w:sz w:val="24"/>
          <w:szCs w:val="24"/>
        </w:rPr>
        <w:t>Vigna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 xml:space="preserve"> unguiculata. South Africa/United Kingdom workshop. November 2006, University of Cambridge, Darwin College Cambridge, UK.</w:t>
      </w:r>
    </w:p>
    <w:p w14:paraId="7EA152B1" w14:textId="77777777" w:rsidR="00240518" w:rsidRPr="00157EC8" w:rsidRDefault="00240518" w:rsidP="00157EC8">
      <w:pPr>
        <w:pStyle w:val="BodyText2"/>
        <w:spacing w:before="120" w:line="276" w:lineRule="auto"/>
        <w:ind w:left="0" w:right="29"/>
        <w:jc w:val="both"/>
        <w:rPr>
          <w:rFonts w:ascii="Franklin Gothic Book" w:hAnsi="Franklin Gothic Book" w:cs="Times New Roman"/>
          <w:bCs w:val="0"/>
          <w:sz w:val="24"/>
          <w:szCs w:val="24"/>
        </w:rPr>
      </w:pPr>
      <w:proofErr w:type="spellStart"/>
      <w:r w:rsidRPr="00157EC8">
        <w:rPr>
          <w:rFonts w:ascii="Franklin Gothic Book" w:hAnsi="Franklin Gothic Book" w:cs="Times New Roman"/>
          <w:bCs w:val="0"/>
          <w:sz w:val="24"/>
          <w:szCs w:val="24"/>
        </w:rPr>
        <w:t>Matole</w:t>
      </w:r>
      <w:proofErr w:type="spellEnd"/>
      <w:r w:rsidRPr="00157EC8">
        <w:rPr>
          <w:rFonts w:ascii="Franklin Gothic Book" w:hAnsi="Franklin Gothic Book" w:cs="Times New Roman"/>
          <w:bCs w:val="0"/>
          <w:sz w:val="24"/>
          <w:szCs w:val="24"/>
        </w:rPr>
        <w:t xml:space="preserve">, N. H &amp; de Ronde, K. </w:t>
      </w:r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Genetic analysis of the drought tolerant mutant Cowpea (</w:t>
      </w:r>
      <w:proofErr w:type="gramStart"/>
      <w:r w:rsidRPr="00157EC8">
        <w:rPr>
          <w:rFonts w:ascii="Franklin Gothic Book" w:hAnsi="Franklin Gothic Book" w:cs="Times New Roman"/>
          <w:b w:val="0"/>
          <w:bCs w:val="0"/>
          <w:i/>
          <w:sz w:val="24"/>
          <w:szCs w:val="24"/>
        </w:rPr>
        <w:t>Vigna  unguiculata</w:t>
      </w:r>
      <w:proofErr w:type="gramEnd"/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 xml:space="preserve"> L. </w:t>
      </w:r>
      <w:proofErr w:type="spellStart"/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Walp</w:t>
      </w:r>
      <w:proofErr w:type="spellEnd"/>
      <w:r w:rsidRPr="00157EC8">
        <w:rPr>
          <w:rFonts w:ascii="Franklin Gothic Book" w:hAnsi="Franklin Gothic Book" w:cs="Times New Roman"/>
          <w:b w:val="0"/>
          <w:bCs w:val="0"/>
          <w:sz w:val="24"/>
          <w:szCs w:val="24"/>
        </w:rPr>
        <w:t>.) lines. “Regional Partnerships to Enhance Bean/Cowpea Consumption and Production in Africa and Latin America”. September 2005. Dakar, Senegal.</w:t>
      </w:r>
    </w:p>
    <w:p w14:paraId="0DEE41E5" w14:textId="77777777" w:rsidR="00240518" w:rsidRPr="00157EC8" w:rsidRDefault="00240518" w:rsidP="00157EC8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57EC8">
        <w:rPr>
          <w:rFonts w:ascii="Franklin Gothic Book" w:hAnsi="Franklin Gothic Book"/>
          <w:b/>
          <w:bCs/>
          <w:sz w:val="24"/>
          <w:szCs w:val="24"/>
        </w:rPr>
        <w:t>Matole</w:t>
      </w:r>
      <w:proofErr w:type="spellEnd"/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, N. H., </w:t>
      </w:r>
      <w:proofErr w:type="spellStart"/>
      <w:r w:rsidRPr="00157EC8">
        <w:rPr>
          <w:rFonts w:ascii="Franklin Gothic Book" w:hAnsi="Franklin Gothic Book"/>
          <w:b/>
          <w:bCs/>
          <w:sz w:val="24"/>
          <w:szCs w:val="24"/>
        </w:rPr>
        <w:t>Dewitte</w:t>
      </w:r>
      <w:proofErr w:type="spellEnd"/>
      <w:r w:rsidRPr="00157EC8">
        <w:rPr>
          <w:rFonts w:ascii="Franklin Gothic Book" w:hAnsi="Franklin Gothic Book"/>
          <w:b/>
          <w:bCs/>
          <w:sz w:val="24"/>
          <w:szCs w:val="24"/>
        </w:rPr>
        <w:t>, W., Menges, M. &amp; Murray J. A. H</w:t>
      </w:r>
      <w:r w:rsidRPr="00157EC8">
        <w:rPr>
          <w:rFonts w:ascii="Franklin Gothic Book" w:hAnsi="Franklin Gothic Book"/>
          <w:sz w:val="24"/>
          <w:szCs w:val="24"/>
        </w:rPr>
        <w:t xml:space="preserve">. Microarray analysis of seed germination in </w:t>
      </w:r>
      <w:r w:rsidRPr="00157EC8">
        <w:rPr>
          <w:rFonts w:ascii="Franklin Gothic Book" w:hAnsi="Franklin Gothic Book"/>
          <w:i/>
          <w:sz w:val="24"/>
          <w:szCs w:val="24"/>
        </w:rPr>
        <w:t>Arabidopsis thaliana</w:t>
      </w:r>
      <w:r w:rsidRPr="00157EC8">
        <w:rPr>
          <w:rFonts w:ascii="Franklin Gothic Book" w:hAnsi="Franklin Gothic Book"/>
          <w:sz w:val="24"/>
          <w:szCs w:val="24"/>
        </w:rPr>
        <w:t xml:space="preserve">. Annual meeting of the European Framework Project V (FP5) consortium (Growth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vigour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environment). November 2004. University of London, Royal Holloway, London-UK. </w:t>
      </w:r>
    </w:p>
    <w:p w14:paraId="0862AFC2" w14:textId="77777777" w:rsidR="00240518" w:rsidRPr="00157EC8" w:rsidRDefault="00240518" w:rsidP="00157EC8">
      <w:pPr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57EC8">
        <w:rPr>
          <w:rFonts w:ascii="Franklin Gothic Book" w:hAnsi="Franklin Gothic Book"/>
          <w:b/>
          <w:bCs/>
          <w:sz w:val="24"/>
          <w:szCs w:val="24"/>
        </w:rPr>
        <w:t>Matole</w:t>
      </w:r>
      <w:proofErr w:type="spellEnd"/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, N. H., </w:t>
      </w:r>
      <w:proofErr w:type="spellStart"/>
      <w:r w:rsidRPr="00157EC8">
        <w:rPr>
          <w:rFonts w:ascii="Franklin Gothic Book" w:hAnsi="Franklin Gothic Book"/>
          <w:b/>
          <w:bCs/>
          <w:sz w:val="24"/>
          <w:szCs w:val="24"/>
        </w:rPr>
        <w:t>Dewitte</w:t>
      </w:r>
      <w:proofErr w:type="spellEnd"/>
      <w:r w:rsidRPr="00157EC8">
        <w:rPr>
          <w:rFonts w:ascii="Franklin Gothic Book" w:hAnsi="Franklin Gothic Book"/>
          <w:b/>
          <w:bCs/>
          <w:sz w:val="24"/>
          <w:szCs w:val="24"/>
        </w:rPr>
        <w:t>, W., Menges, M. &amp; Murray J. A. H</w:t>
      </w:r>
      <w:r w:rsidRPr="00157EC8">
        <w:rPr>
          <w:rFonts w:ascii="Franklin Gothic Book" w:hAnsi="Franklin Gothic Book"/>
          <w:sz w:val="24"/>
          <w:szCs w:val="24"/>
        </w:rPr>
        <w:t xml:space="preserve">. Gene expression and cell cycle analysis during </w:t>
      </w:r>
      <w:r w:rsidRPr="00157EC8">
        <w:rPr>
          <w:rFonts w:ascii="Franklin Gothic Book" w:hAnsi="Franklin Gothic Book"/>
          <w:i/>
          <w:sz w:val="24"/>
          <w:szCs w:val="24"/>
        </w:rPr>
        <w:t>Arabidopsis</w:t>
      </w:r>
      <w:r w:rsidRPr="00157EC8">
        <w:rPr>
          <w:rFonts w:ascii="Franklin Gothic Book" w:hAnsi="Franklin Gothic Book"/>
          <w:sz w:val="24"/>
          <w:szCs w:val="24"/>
        </w:rPr>
        <w:t xml:space="preserve"> seed germination. July 2004. Budapest UNESCO meeting, Hungary. </w:t>
      </w:r>
    </w:p>
    <w:p w14:paraId="4CFD567B" w14:textId="77777777" w:rsidR="00F1549F" w:rsidRPr="00157EC8" w:rsidRDefault="00240518" w:rsidP="00157EC8">
      <w:pPr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57EC8">
        <w:rPr>
          <w:rFonts w:ascii="Franklin Gothic Book" w:hAnsi="Franklin Gothic Book"/>
          <w:b/>
          <w:bCs/>
          <w:sz w:val="24"/>
          <w:szCs w:val="24"/>
        </w:rPr>
        <w:t>Matole</w:t>
      </w:r>
      <w:proofErr w:type="spellEnd"/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, N. H., </w:t>
      </w:r>
      <w:proofErr w:type="spellStart"/>
      <w:r w:rsidRPr="00157EC8">
        <w:rPr>
          <w:rFonts w:ascii="Franklin Gothic Book" w:hAnsi="Franklin Gothic Book"/>
          <w:b/>
          <w:bCs/>
          <w:sz w:val="24"/>
          <w:szCs w:val="24"/>
        </w:rPr>
        <w:t>Dewitte</w:t>
      </w:r>
      <w:proofErr w:type="spellEnd"/>
      <w:r w:rsidRPr="00157EC8">
        <w:rPr>
          <w:rFonts w:ascii="Franklin Gothic Book" w:hAnsi="Franklin Gothic Book"/>
          <w:b/>
          <w:bCs/>
          <w:sz w:val="24"/>
          <w:szCs w:val="24"/>
        </w:rPr>
        <w:t xml:space="preserve"> W, &amp; Murray, J. A. H</w:t>
      </w:r>
      <w:r w:rsidRPr="00157EC8">
        <w:rPr>
          <w:rFonts w:ascii="Franklin Gothic Book" w:hAnsi="Franklin Gothic Book"/>
          <w:sz w:val="24"/>
          <w:szCs w:val="24"/>
        </w:rPr>
        <w:t xml:space="preserve">. Gene expression analysis during germination in </w:t>
      </w:r>
      <w:r w:rsidRPr="00157EC8">
        <w:rPr>
          <w:rFonts w:ascii="Franklin Gothic Book" w:hAnsi="Franklin Gothic Book"/>
          <w:i/>
          <w:iCs/>
          <w:sz w:val="24"/>
          <w:szCs w:val="24"/>
        </w:rPr>
        <w:t>Arabidopsis thaliana</w:t>
      </w:r>
      <w:r w:rsidRPr="00157EC8">
        <w:rPr>
          <w:rFonts w:ascii="Franklin Gothic Book" w:hAnsi="Franklin Gothic Book"/>
          <w:sz w:val="24"/>
          <w:szCs w:val="24"/>
        </w:rPr>
        <w:t xml:space="preserve">. Annual meeting of the European Framework Project V (FP5) consortium (Growth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vigour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environment). </w:t>
      </w:r>
      <w:proofErr w:type="gramStart"/>
      <w:r w:rsidRPr="00157EC8">
        <w:rPr>
          <w:rFonts w:ascii="Franklin Gothic Book" w:hAnsi="Franklin Gothic Book"/>
          <w:sz w:val="24"/>
          <w:szCs w:val="24"/>
        </w:rPr>
        <w:t>Nove</w:t>
      </w:r>
      <w:r w:rsidR="00C621B4" w:rsidRPr="00157EC8">
        <w:rPr>
          <w:rFonts w:ascii="Franklin Gothic Book" w:hAnsi="Franklin Gothic Book"/>
          <w:sz w:val="24"/>
          <w:szCs w:val="24"/>
        </w:rPr>
        <w:t>mber,</w:t>
      </w:r>
      <w:proofErr w:type="gramEnd"/>
      <w:r w:rsidR="00C621B4" w:rsidRPr="00157EC8">
        <w:rPr>
          <w:rFonts w:ascii="Franklin Gothic Book" w:hAnsi="Franklin Gothic Book"/>
          <w:sz w:val="24"/>
          <w:szCs w:val="24"/>
        </w:rPr>
        <w:t xml:space="preserve"> 2003. Montpelier, France.</w:t>
      </w:r>
    </w:p>
    <w:p w14:paraId="2DEB7E95" w14:textId="77777777" w:rsidR="003E7395" w:rsidRPr="00157EC8" w:rsidRDefault="003E7395" w:rsidP="00157EC8">
      <w:pPr>
        <w:jc w:val="both"/>
        <w:rPr>
          <w:rFonts w:ascii="Franklin Gothic Book" w:hAnsi="Franklin Gothic Book"/>
          <w:sz w:val="16"/>
          <w:szCs w:val="16"/>
        </w:rPr>
      </w:pPr>
    </w:p>
    <w:p w14:paraId="3E63E20F" w14:textId="77777777" w:rsidR="00F37787" w:rsidRPr="00157EC8" w:rsidRDefault="006200E2" w:rsidP="00157EC8">
      <w:pPr>
        <w:pStyle w:val="BodyText2"/>
        <w:shd w:val="clear" w:color="auto" w:fill="8DB3E2" w:themeFill="text2" w:themeFillTint="66"/>
        <w:tabs>
          <w:tab w:val="left" w:pos="426"/>
        </w:tabs>
        <w:spacing w:after="240" w:line="276" w:lineRule="auto"/>
        <w:ind w:left="0" w:right="187"/>
        <w:jc w:val="both"/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sz w:val="24"/>
          <w:szCs w:val="24"/>
        </w:rPr>
        <w:t xml:space="preserve">10. </w:t>
      </w:r>
      <w:r w:rsidRPr="00157EC8">
        <w:rPr>
          <w:rFonts w:ascii="Franklin Gothic Book" w:hAnsi="Franklin Gothic Book" w:cs="Times New Roman"/>
          <w:sz w:val="24"/>
          <w:szCs w:val="24"/>
        </w:rPr>
        <w:tab/>
      </w:r>
      <w:r w:rsidR="00240518" w:rsidRPr="00157EC8">
        <w:rPr>
          <w:rFonts w:ascii="Franklin Gothic Book" w:hAnsi="Franklin Gothic Book" w:cs="Times New Roman"/>
          <w:sz w:val="24"/>
          <w:szCs w:val="24"/>
        </w:rPr>
        <w:t>PUBLICATIONS</w:t>
      </w:r>
    </w:p>
    <w:p w14:paraId="18E441AD" w14:textId="77777777" w:rsidR="00F37787" w:rsidRPr="00157EC8" w:rsidRDefault="00F37787" w:rsidP="00157EC8">
      <w:pPr>
        <w:pStyle w:val="Heading3"/>
        <w:spacing w:after="240" w:line="276" w:lineRule="auto"/>
        <w:jc w:val="both"/>
        <w:rPr>
          <w:rFonts w:ascii="Franklin Gothic Book" w:hAnsi="Franklin Gothic Book"/>
          <w:b/>
          <w:i w:val="0"/>
          <w:iCs w:val="0"/>
          <w:sz w:val="24"/>
          <w:szCs w:val="24"/>
        </w:rPr>
      </w:pPr>
      <w:r w:rsidRPr="00157EC8">
        <w:rPr>
          <w:rFonts w:ascii="Franklin Gothic Book" w:hAnsi="Franklin Gothic Book"/>
          <w:b/>
          <w:i w:val="0"/>
          <w:iCs w:val="0"/>
          <w:sz w:val="24"/>
          <w:szCs w:val="24"/>
        </w:rPr>
        <w:t>Peer-reviewed Journals</w:t>
      </w:r>
    </w:p>
    <w:p w14:paraId="07B856BA" w14:textId="77777777" w:rsidR="00F1549F" w:rsidRPr="00157EC8" w:rsidRDefault="00F1549F" w:rsidP="00157EC8">
      <w:pPr>
        <w:shd w:val="clear" w:color="auto" w:fill="FFFFFF" w:themeFill="background1"/>
        <w:spacing w:after="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Nompumelelo Obokoh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&amp; David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Keetch</w:t>
      </w:r>
      <w:proofErr w:type="spellEnd"/>
      <w:r w:rsidR="00050CC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. 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r w:rsidR="009E33F5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The status of GM</w:t>
      </w:r>
      <w:r w:rsidR="00050CC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Crops in </w:t>
      </w:r>
      <w:r w:rsidR="009E33F5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sub-Saharan </w:t>
      </w:r>
      <w:r w:rsidR="00050CC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Africa. </w:t>
      </w:r>
      <w:r w:rsidR="009E33F5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Special Issue of the International Workshop on Global Status of Transgenic Crops. </w:t>
      </w:r>
      <w:r w:rsidR="00050CC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Journal of Huazhong Agricultural University</w:t>
      </w:r>
      <w:r w:rsidR="00157D1A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(Natural Science Edition). Vol 33. </w:t>
      </w:r>
      <w:proofErr w:type="gramStart"/>
      <w:r w:rsidR="00157D1A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N</w:t>
      </w:r>
      <w:r w:rsidR="009E33F5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.</w:t>
      </w:r>
      <w:proofErr w:type="gramEnd"/>
      <w:r w:rsidR="009E33F5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6. October </w:t>
      </w:r>
      <w:r w:rsidR="009E33F5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2014</w:t>
      </w:r>
      <w:r w:rsidR="009E33F5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. </w:t>
      </w:r>
      <w:r w:rsidR="00BD47CE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p 59 – 68. </w:t>
      </w:r>
      <w:r w:rsidR="00050CC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Huazhong Agricultural University, </w:t>
      </w:r>
      <w:r w:rsidR="00BD47CE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Wuhan, </w:t>
      </w:r>
      <w:r w:rsidR="00050CC4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China</w:t>
      </w:r>
    </w:p>
    <w:p w14:paraId="45E3DEFC" w14:textId="77777777" w:rsidR="00050CC4" w:rsidRPr="00157EC8" w:rsidRDefault="00050CC4" w:rsidP="00157EC8">
      <w:pPr>
        <w:shd w:val="clear" w:color="auto" w:fill="FFFFFF" w:themeFill="background1"/>
        <w:spacing w:after="0"/>
        <w:jc w:val="both"/>
        <w:rPr>
          <w:rFonts w:ascii="Franklin Gothic Book" w:eastAsia="Times New Roman" w:hAnsi="Franklin Gothic Book" w:cs="Times New Roman"/>
          <w:sz w:val="16"/>
          <w:szCs w:val="16"/>
          <w:lang w:val="en-GB"/>
        </w:rPr>
      </w:pPr>
    </w:p>
    <w:p w14:paraId="51EE32FA" w14:textId="77777777" w:rsidR="00F37787" w:rsidRPr="00157EC8" w:rsidRDefault="007D3616" w:rsidP="00157EC8">
      <w:pPr>
        <w:tabs>
          <w:tab w:val="left" w:pos="0"/>
        </w:tabs>
        <w:autoSpaceDE w:val="0"/>
        <w:autoSpaceDN w:val="0"/>
        <w:adjustRightInd w:val="0"/>
        <w:jc w:val="both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Huesing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Joseph.E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.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proofErr w:type="spellStart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Romeis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Jörg</w:t>
      </w:r>
      <w:proofErr w:type="spellEnd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,.</w:t>
      </w:r>
      <w:proofErr w:type="gramEnd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proofErr w:type="spellStart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Ellstrand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Norman C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proofErr w:type="spellStart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Raybould</w:t>
      </w:r>
      <w:proofErr w:type="spellEnd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Alan R.,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...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Ishiyaku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Mohammad F., Margam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proofErr w:type="spellStart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Venu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M.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, </w:t>
      </w:r>
      <w:r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 xml:space="preserve">Obokoh, </w:t>
      </w:r>
      <w:proofErr w:type="spellStart"/>
      <w:proofErr w:type="gramStart"/>
      <w:r w:rsidR="00F37787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Nompumelelo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,</w:t>
      </w: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H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.</w:t>
      </w:r>
      <w:proofErr w:type="gram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,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 </w:t>
      </w:r>
      <w:proofErr w:type="spellStart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Mignouna</w:t>
      </w:r>
      <w:proofErr w:type="spellEnd"/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, Jacob D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. Regulatory considerations surrounding the deployment of </w:t>
      </w:r>
      <w:proofErr w:type="spellStart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Bt</w:t>
      </w:r>
      <w:proofErr w:type="spellEnd"/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-expressing cowpea in Africa: Report on the deliberations of an expert panel. GM crops </w:t>
      </w:r>
      <w:r w:rsidR="00F37787" w:rsidRPr="00157EC8">
        <w:rPr>
          <w:rFonts w:ascii="Franklin Gothic Book" w:eastAsia="Times New Roman" w:hAnsi="Franklin Gothic Book" w:cs="Times New Roman"/>
          <w:b/>
          <w:sz w:val="24"/>
          <w:szCs w:val="24"/>
          <w:lang w:val="en-GB"/>
        </w:rPr>
        <w:t>2011</w:t>
      </w:r>
      <w:r w:rsidR="00F37787"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. 2:11- 224. PMID: 22179194</w:t>
      </w:r>
    </w:p>
    <w:p w14:paraId="3A267AF6" w14:textId="77777777" w:rsidR="004718BD" w:rsidRPr="00157EC8" w:rsidRDefault="00F37787" w:rsidP="00157EC8">
      <w:pPr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b/>
          <w:sz w:val="24"/>
          <w:szCs w:val="24"/>
        </w:rPr>
        <w:t xml:space="preserve">Nompumelelo H. </w:t>
      </w:r>
      <w:proofErr w:type="spellStart"/>
      <w:r w:rsidRPr="00157EC8">
        <w:rPr>
          <w:rFonts w:ascii="Franklin Gothic Book" w:hAnsi="Franklin Gothic Book"/>
          <w:b/>
          <w:sz w:val="24"/>
          <w:szCs w:val="24"/>
        </w:rPr>
        <w:t>Masubelele</w:t>
      </w:r>
      <w:proofErr w:type="spellEnd"/>
      <w:r w:rsidRPr="00157EC8">
        <w:rPr>
          <w:rFonts w:ascii="Franklin Gothic Book" w:hAnsi="Franklin Gothic Book"/>
          <w:b/>
          <w:sz w:val="24"/>
          <w:szCs w:val="24"/>
        </w:rPr>
        <w:t>,</w:t>
      </w:r>
      <w:r w:rsidRPr="00157EC8">
        <w:rPr>
          <w:rFonts w:ascii="Franklin Gothic Book" w:hAnsi="Franklin Gothic Book"/>
          <w:sz w:val="24"/>
          <w:szCs w:val="24"/>
        </w:rPr>
        <w:t xml:space="preserve"> Walter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Dewitte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, Margit Menges, Spencer Maughan, Carl Collins, Rachael Huntley, Jeroen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Nieuwland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, Simon Scofield, and James A. H. Murray. D-type cyclins activate division in the root apex to promote seed germination in </w:t>
      </w:r>
      <w:r w:rsidRPr="00157EC8">
        <w:rPr>
          <w:rFonts w:ascii="Franklin Gothic Book" w:hAnsi="Franklin Gothic Book"/>
          <w:i/>
          <w:sz w:val="24"/>
          <w:szCs w:val="24"/>
        </w:rPr>
        <w:t>Arabidopsis</w:t>
      </w:r>
      <w:r w:rsidRPr="00157EC8">
        <w:rPr>
          <w:rFonts w:ascii="Franklin Gothic Book" w:hAnsi="Franklin Gothic Book"/>
          <w:sz w:val="24"/>
          <w:szCs w:val="24"/>
        </w:rPr>
        <w:t xml:space="preserve">. </w:t>
      </w:r>
      <w:r w:rsidRPr="00157EC8">
        <w:rPr>
          <w:rFonts w:ascii="Franklin Gothic Book" w:hAnsi="Franklin Gothic Book"/>
          <w:i/>
          <w:sz w:val="24"/>
          <w:szCs w:val="24"/>
        </w:rPr>
        <w:t>Proc. Natl. Acad. Sci. USA</w:t>
      </w:r>
      <w:r w:rsidRPr="00157EC8">
        <w:rPr>
          <w:rFonts w:ascii="Franklin Gothic Book" w:hAnsi="Franklin Gothic Book"/>
          <w:sz w:val="24"/>
          <w:szCs w:val="24"/>
        </w:rPr>
        <w:t xml:space="preserve">. </w:t>
      </w:r>
      <w:r w:rsidRPr="00157EC8">
        <w:rPr>
          <w:rFonts w:ascii="Franklin Gothic Book" w:hAnsi="Franklin Gothic Book"/>
          <w:b/>
          <w:sz w:val="24"/>
          <w:szCs w:val="24"/>
        </w:rPr>
        <w:t>2005</w:t>
      </w:r>
      <w:r w:rsidRPr="00157EC8">
        <w:rPr>
          <w:rFonts w:ascii="Franklin Gothic Book" w:hAnsi="Franklin Gothic Book"/>
          <w:sz w:val="24"/>
          <w:szCs w:val="24"/>
        </w:rPr>
        <w:t xml:space="preserve">; 102(43): p. 15694-15699. </w:t>
      </w:r>
    </w:p>
    <w:p w14:paraId="7147F68C" w14:textId="77777777" w:rsidR="0046650A" w:rsidRPr="00157EC8" w:rsidRDefault="0046650A" w:rsidP="00157EC8">
      <w:pPr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14:paraId="70CA4820" w14:textId="1BEE730E" w:rsidR="00752D8D" w:rsidRPr="00157EC8" w:rsidRDefault="00CD4C44" w:rsidP="00157EC8">
      <w:pPr>
        <w:rPr>
          <w:rFonts w:ascii="Franklin Gothic Book" w:hAnsi="Franklin Gothic Book"/>
          <w:b/>
          <w:sz w:val="24"/>
          <w:szCs w:val="24"/>
          <w:lang w:val="en-GB"/>
        </w:rPr>
      </w:pPr>
      <w:r w:rsidRPr="00157EC8">
        <w:rPr>
          <w:rFonts w:ascii="Franklin Gothic Book" w:hAnsi="Franklin Gothic Book"/>
          <w:b/>
          <w:sz w:val="24"/>
          <w:szCs w:val="24"/>
          <w:lang w:val="en-GB"/>
        </w:rPr>
        <w:lastRenderedPageBreak/>
        <w:t xml:space="preserve">Selected </w:t>
      </w:r>
      <w:r w:rsidR="00752D8D" w:rsidRPr="00157EC8">
        <w:rPr>
          <w:rFonts w:ascii="Franklin Gothic Book" w:hAnsi="Franklin Gothic Book"/>
          <w:b/>
          <w:sz w:val="24"/>
          <w:szCs w:val="24"/>
          <w:lang w:val="en-GB"/>
        </w:rPr>
        <w:t>Publications &amp; Media coverage</w:t>
      </w:r>
    </w:p>
    <w:p w14:paraId="1B3DE9CA" w14:textId="77777777" w:rsidR="00CD4C44" w:rsidRPr="00157EC8" w:rsidRDefault="00CD4C44" w:rsidP="00157EC8">
      <w:pPr>
        <w:spacing w:after="0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2020</w:t>
      </w:r>
      <w:r w:rsidRPr="00157EC8">
        <w:rPr>
          <w:rFonts w:ascii="Franklin Gothic Book" w:hAnsi="Franklin Gothic Book"/>
          <w:sz w:val="24"/>
          <w:szCs w:val="24"/>
        </w:rPr>
        <w:t xml:space="preserve"> - </w:t>
      </w:r>
      <w:hyperlink r:id="rId10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https://www.agriorbit.com/fruit-south-africa-appoints-new-director/</w:t>
        </w:r>
      </w:hyperlink>
    </w:p>
    <w:p w14:paraId="313EAF18" w14:textId="77777777" w:rsidR="00752D8D" w:rsidRPr="00157EC8" w:rsidRDefault="00752D8D" w:rsidP="00157EC8">
      <w:pPr>
        <w:spacing w:after="0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>2020 -</w:t>
      </w:r>
      <w:r w:rsidRPr="00157EC8">
        <w:rPr>
          <w:rFonts w:ascii="Franklin Gothic Book" w:hAnsi="Franklin Gothic Book"/>
          <w:sz w:val="24"/>
          <w:szCs w:val="24"/>
        </w:rPr>
        <w:t xml:space="preserve"> </w:t>
      </w:r>
      <w:hyperlink r:id="rId11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https://www.saasta.ac.za/media-room/women-in-science/dr-nompumelelo-obokoh-a-plant-molecular-biologist/</w:t>
        </w:r>
      </w:hyperlink>
    </w:p>
    <w:p w14:paraId="4CCFF4D9" w14:textId="77777777" w:rsidR="00CD4C44" w:rsidRPr="00157EC8" w:rsidRDefault="00CD4C44" w:rsidP="00157EC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2020: </w:t>
      </w:r>
      <w:hyperlink r:id="rId12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https://aidialogue.org.za/guests.html</w:t>
        </w:r>
      </w:hyperlink>
    </w:p>
    <w:p w14:paraId="60F10D76" w14:textId="77777777" w:rsidR="00CD4C44" w:rsidRPr="00157EC8" w:rsidRDefault="00CD4C44" w:rsidP="00157EC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2015 - </w:t>
      </w:r>
      <w:hyperlink r:id="rId13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https://issuu.com/amai1/docs/africa_in_union_issue_2015</w:t>
        </w:r>
      </w:hyperlink>
      <w:r w:rsidRPr="00157EC8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pg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38-39, A good story to tell – small scale farmers in South Africa benefiting from growing GM crops</w:t>
      </w:r>
    </w:p>
    <w:p w14:paraId="1A9E3F89" w14:textId="77777777" w:rsidR="007B2CE9" w:rsidRPr="00157EC8" w:rsidRDefault="007B2CE9" w:rsidP="00157EC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2014 -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Pg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>, 68. Bolstering Food security – How the science of Biotechnology is complementing conventional agriculture.</w:t>
      </w:r>
    </w:p>
    <w:p w14:paraId="43F8322D" w14:textId="77777777" w:rsidR="00C57EBA" w:rsidRPr="00157EC8" w:rsidRDefault="00F10C32" w:rsidP="00157EC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2014 - </w:t>
      </w:r>
      <w:hyperlink r:id="rId14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https://issuu.com/amai1/docs/inspire_sa_issue_5</w:t>
        </w:r>
      </w:hyperlink>
      <w:r w:rsidRPr="00157EC8">
        <w:rPr>
          <w:rFonts w:ascii="Franklin Gothic Book" w:hAnsi="Franklin Gothic Book"/>
          <w:sz w:val="24"/>
          <w:szCs w:val="24"/>
        </w:rPr>
        <w:t xml:space="preserve"> </w:t>
      </w:r>
      <w:r w:rsidR="00C57EBA" w:rsidRPr="00157EC8">
        <w:rPr>
          <w:rFonts w:ascii="Franklin Gothic Book" w:hAnsi="Franklin Gothic Book"/>
          <w:sz w:val="24"/>
          <w:szCs w:val="24"/>
        </w:rPr>
        <w:t>Biotechnology – Building a food secure Africa, Inspire South Africa, Issue 5</w:t>
      </w:r>
      <w:r w:rsidRPr="00157EC8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pg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66-67.</w:t>
      </w:r>
    </w:p>
    <w:p w14:paraId="23A9C629" w14:textId="77777777" w:rsidR="00F10C32" w:rsidRPr="00157EC8" w:rsidRDefault="00F10C32" w:rsidP="00157EC8">
      <w:pPr>
        <w:pStyle w:val="Heading1"/>
        <w:shd w:val="clear" w:color="auto" w:fill="FFFFFF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57EC8">
        <w:rPr>
          <w:rFonts w:ascii="Franklin Gothic Book" w:eastAsiaTheme="minorHAnsi" w:hAnsi="Franklin Gothic Book" w:cstheme="minorBidi"/>
          <w:i w:val="0"/>
          <w:iCs w:val="0"/>
          <w:sz w:val="24"/>
          <w:szCs w:val="24"/>
          <w:lang w:val="en-US"/>
        </w:rPr>
        <w:t>2014</w:t>
      </w:r>
      <w:r w:rsidRPr="00157EC8">
        <w:rPr>
          <w:rStyle w:val="Hyperlink"/>
          <w:rFonts w:ascii="Franklin Gothic Book" w:eastAsiaTheme="minorHAnsi" w:hAnsi="Franklin Gothic Book"/>
          <w:sz w:val="24"/>
          <w:szCs w:val="24"/>
        </w:rPr>
        <w:t xml:space="preserve"> </w:t>
      </w:r>
      <w:hyperlink r:id="rId15" w:history="1">
        <w:r w:rsidRPr="00157EC8">
          <w:rPr>
            <w:rStyle w:val="Hyperlink"/>
            <w:rFonts w:ascii="Franklin Gothic Book" w:eastAsiaTheme="minorHAnsi" w:hAnsi="Franklin Gothic Book" w:cstheme="minorBidi"/>
            <w:i w:val="0"/>
            <w:iCs w:val="0"/>
            <w:sz w:val="24"/>
            <w:szCs w:val="24"/>
            <w:lang w:val="en-US"/>
          </w:rPr>
          <w:t>https://www.herald.co.zw/biotech-debate-farmers-missing/</w:t>
        </w:r>
      </w:hyperlink>
      <w:r w:rsidRPr="00157EC8">
        <w:rPr>
          <w:rFonts w:ascii="Franklin Gothic Book" w:eastAsiaTheme="minorHAnsi" w:hAnsi="Franklin Gothic Book" w:cstheme="minorBidi"/>
          <w:i w:val="0"/>
          <w:iCs w:val="0"/>
          <w:sz w:val="24"/>
          <w:szCs w:val="24"/>
          <w:lang w:val="en-US"/>
        </w:rPr>
        <w:t xml:space="preserve">Biotech debate, farmers </w:t>
      </w:r>
      <w:proofErr w:type="gramStart"/>
      <w:r w:rsidRPr="00157EC8">
        <w:rPr>
          <w:rFonts w:ascii="Franklin Gothic Book" w:eastAsiaTheme="minorHAnsi" w:hAnsi="Franklin Gothic Book" w:cstheme="minorBidi"/>
          <w:i w:val="0"/>
          <w:iCs w:val="0"/>
          <w:sz w:val="24"/>
          <w:szCs w:val="24"/>
          <w:lang w:val="en-US"/>
        </w:rPr>
        <w:t>missing</w:t>
      </w:r>
      <w:proofErr w:type="gramEnd"/>
    </w:p>
    <w:p w14:paraId="4323D641" w14:textId="77777777" w:rsidR="00F10C32" w:rsidRPr="00157EC8" w:rsidRDefault="00F10C32" w:rsidP="00157EC8">
      <w:pPr>
        <w:shd w:val="clear" w:color="auto" w:fill="FFFFFF"/>
        <w:spacing w:after="0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57EC8">
        <w:rPr>
          <w:rFonts w:ascii="Franklin Gothic Book" w:eastAsia="Times New Roman" w:hAnsi="Franklin Gothic Book" w:cs="Times New Roman"/>
          <w:sz w:val="24"/>
          <w:szCs w:val="24"/>
          <w:lang w:val="en-GB"/>
        </w:rPr>
        <w:t xml:space="preserve">2014 - </w:t>
      </w:r>
      <w:hyperlink r:id="rId16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https://www.thejournalist.org.za/contributors/nompumelelo-h-obokoh/</w:t>
        </w:r>
      </w:hyperlink>
    </w:p>
    <w:p w14:paraId="50DF60C4" w14:textId="77777777" w:rsidR="007B2CE9" w:rsidRPr="00157EC8" w:rsidRDefault="00F10C32" w:rsidP="00157EC8">
      <w:pPr>
        <w:spacing w:after="0"/>
        <w:jc w:val="both"/>
        <w:rPr>
          <w:rStyle w:val="Hyperlink"/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>2013</w:t>
      </w:r>
      <w:r w:rsidR="007B2CE9" w:rsidRPr="00157EC8">
        <w:rPr>
          <w:rFonts w:ascii="Franklin Gothic Book" w:hAnsi="Franklin Gothic Book"/>
          <w:sz w:val="24"/>
          <w:szCs w:val="24"/>
        </w:rPr>
        <w:t xml:space="preserve"> - </w:t>
      </w:r>
      <w:hyperlink r:id="rId17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https://issuu.com/picassoheadlinepublishing/docs/csi_edition1_lowres</w:t>
        </w:r>
      </w:hyperlink>
      <w:r w:rsidRPr="00157EC8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pg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60-61</w:t>
      </w:r>
      <w:r w:rsidR="007B2CE9" w:rsidRPr="00157EC8">
        <w:rPr>
          <w:rFonts w:ascii="Franklin Gothic Book" w:hAnsi="Franklin Gothic Book"/>
          <w:sz w:val="24"/>
          <w:szCs w:val="24"/>
        </w:rPr>
        <w:t xml:space="preserve"> Keeping pace with food demands.</w:t>
      </w:r>
    </w:p>
    <w:p w14:paraId="24902149" w14:textId="77777777" w:rsidR="00752D8D" w:rsidRPr="00157EC8" w:rsidRDefault="00752D8D" w:rsidP="00157EC8">
      <w:pPr>
        <w:shd w:val="clear" w:color="auto" w:fill="FFFFFF"/>
        <w:spacing w:after="0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2013 - </w:t>
      </w:r>
      <w:hyperlink r:id="rId18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https://issuu.com/topcomedia/docs/tw10books</w:t>
        </w:r>
      </w:hyperlink>
      <w:r w:rsidR="00B32232" w:rsidRPr="00157EC8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="00B32232" w:rsidRPr="00157EC8">
        <w:rPr>
          <w:rFonts w:ascii="Franklin Gothic Book" w:hAnsi="Franklin Gothic Book"/>
          <w:sz w:val="24"/>
          <w:szCs w:val="24"/>
        </w:rPr>
        <w:t>pg</w:t>
      </w:r>
      <w:proofErr w:type="spellEnd"/>
      <w:r w:rsidR="00B32232" w:rsidRPr="00157EC8">
        <w:rPr>
          <w:rFonts w:ascii="Franklin Gothic Book" w:hAnsi="Franklin Gothic Book"/>
          <w:sz w:val="24"/>
          <w:szCs w:val="24"/>
        </w:rPr>
        <w:t xml:space="preserve"> 59,</w:t>
      </w:r>
      <w:r w:rsidR="00E243E2" w:rsidRPr="00157EC8">
        <w:rPr>
          <w:rFonts w:ascii="Franklin Gothic Book" w:hAnsi="Franklin Gothic Book"/>
          <w:sz w:val="24"/>
          <w:szCs w:val="24"/>
        </w:rPr>
        <w:t xml:space="preserve"> </w:t>
      </w:r>
      <w:r w:rsidR="00B32232" w:rsidRPr="00157EC8">
        <w:rPr>
          <w:rFonts w:ascii="Franklin Gothic Book" w:hAnsi="Franklin Gothic Book"/>
          <w:sz w:val="24"/>
          <w:szCs w:val="24"/>
        </w:rPr>
        <w:t>Your Top Woman - Dr Nompumelelo Obokoh, CEO.</w:t>
      </w:r>
    </w:p>
    <w:p w14:paraId="4859BE71" w14:textId="77777777" w:rsidR="00B32232" w:rsidRPr="00157EC8" w:rsidRDefault="0046650A" w:rsidP="00157EC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2012 - </w:t>
      </w:r>
      <w:hyperlink r:id="rId19" w:history="1">
        <w:r w:rsidR="00B32232" w:rsidRPr="00157EC8">
          <w:rPr>
            <w:rStyle w:val="Hyperlink"/>
            <w:rFonts w:ascii="Franklin Gothic Book" w:hAnsi="Franklin Gothic Book"/>
            <w:sz w:val="24"/>
            <w:szCs w:val="24"/>
          </w:rPr>
          <w:t>http://www.choicemarketing.co.za/pdf/agri28/49.pdf</w:t>
        </w:r>
      </w:hyperlink>
      <w:r w:rsidR="00CD4C44" w:rsidRPr="00157EC8">
        <w:rPr>
          <w:rFonts w:ascii="Franklin Gothic Book" w:hAnsi="Franklin Gothic Book"/>
          <w:sz w:val="24"/>
          <w:szCs w:val="24"/>
        </w:rPr>
        <w:t xml:space="preserve"> – Biotechnology can fight hunger &amp; poverty in Africa</w:t>
      </w:r>
      <w:r w:rsidR="00E243E2" w:rsidRPr="00157EC8">
        <w:rPr>
          <w:rFonts w:ascii="Franklin Gothic Book" w:hAnsi="Franklin Gothic Book"/>
          <w:sz w:val="24"/>
          <w:szCs w:val="24"/>
        </w:rPr>
        <w:t>.</w:t>
      </w:r>
    </w:p>
    <w:p w14:paraId="35EBD57C" w14:textId="77777777" w:rsidR="00E243E2" w:rsidRPr="00157EC8" w:rsidRDefault="00E243E2" w:rsidP="00157EC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2012 - </w:t>
      </w:r>
      <w:hyperlink r:id="rId20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https://issuu.com/beyondpublishing/docs/issue17_lowres</w:t>
        </w:r>
      </w:hyperlink>
      <w:r w:rsidRPr="00157EC8">
        <w:rPr>
          <w:rFonts w:ascii="Franklin Gothic Book" w:hAnsi="Franklin Gothic Book"/>
          <w:sz w:val="24"/>
          <w:szCs w:val="24"/>
        </w:rPr>
        <w:t xml:space="preserve"> The right to food, Biotechnology can boost crop yields and incomes, says South African GM farmers, Beyond Sustainability, Issue 17. </w:t>
      </w:r>
      <w:proofErr w:type="spellStart"/>
      <w:r w:rsidRPr="00157EC8">
        <w:rPr>
          <w:rFonts w:ascii="Franklin Gothic Book" w:hAnsi="Franklin Gothic Book"/>
          <w:sz w:val="24"/>
          <w:szCs w:val="24"/>
        </w:rPr>
        <w:t>pg</w:t>
      </w:r>
      <w:proofErr w:type="spellEnd"/>
      <w:r w:rsidRPr="00157EC8">
        <w:rPr>
          <w:rFonts w:ascii="Franklin Gothic Book" w:hAnsi="Franklin Gothic Book"/>
          <w:sz w:val="24"/>
          <w:szCs w:val="24"/>
        </w:rPr>
        <w:t xml:space="preserve"> 86-87.</w:t>
      </w:r>
    </w:p>
    <w:p w14:paraId="3369C71F" w14:textId="77777777" w:rsidR="00E243E2" w:rsidRPr="00157EC8" w:rsidRDefault="00E243E2" w:rsidP="00157EC8">
      <w:pPr>
        <w:spacing w:after="0"/>
        <w:jc w:val="both"/>
        <w:rPr>
          <w:rFonts w:ascii="Franklin Gothic Book" w:hAnsi="Franklin Gothic Book"/>
          <w:b/>
          <w:sz w:val="24"/>
          <w:szCs w:val="24"/>
          <w:lang w:val="en-GB"/>
        </w:rPr>
      </w:pPr>
      <w:r w:rsidRPr="00157EC8">
        <w:rPr>
          <w:rFonts w:ascii="Franklin Gothic Book" w:hAnsi="Franklin Gothic Book"/>
          <w:sz w:val="24"/>
          <w:szCs w:val="24"/>
        </w:rPr>
        <w:t xml:space="preserve">2012 -  </w:t>
      </w:r>
      <w:hyperlink r:id="rId21" w:history="1">
        <w:r w:rsidRPr="00157EC8">
          <w:rPr>
            <w:rStyle w:val="Hyperlink"/>
            <w:rFonts w:ascii="Franklin Gothic Book" w:hAnsi="Franklin Gothic Book"/>
            <w:sz w:val="24"/>
            <w:szCs w:val="24"/>
          </w:rPr>
          <w:t>https://issuu.com/amai1/docs/africa_in_union</w:t>
        </w:r>
      </w:hyperlink>
      <w:r w:rsidRPr="00157EC8">
        <w:rPr>
          <w:rFonts w:ascii="Franklin Gothic Book" w:hAnsi="Franklin Gothic Book"/>
          <w:sz w:val="24"/>
          <w:szCs w:val="24"/>
        </w:rPr>
        <w:t>, The 10</w:t>
      </w:r>
      <w:r w:rsidRPr="00157EC8">
        <w:rPr>
          <w:rFonts w:ascii="Franklin Gothic Book" w:hAnsi="Franklin Gothic Book"/>
          <w:sz w:val="24"/>
          <w:szCs w:val="24"/>
          <w:vertAlign w:val="superscript"/>
        </w:rPr>
        <w:t>th</w:t>
      </w:r>
      <w:r w:rsidRPr="00157EC8">
        <w:rPr>
          <w:rFonts w:ascii="Franklin Gothic Book" w:hAnsi="Franklin Gothic Book"/>
          <w:sz w:val="24"/>
          <w:szCs w:val="24"/>
        </w:rPr>
        <w:t xml:space="preserve"> Anniversary Journal of the African Union pg. 10, A voice for effective policies and innovations in Biotechnology – Dr Nompumelelo H. Obokoh.</w:t>
      </w:r>
    </w:p>
    <w:p w14:paraId="01C51750" w14:textId="77777777" w:rsidR="00312C1A" w:rsidRPr="00157EC8" w:rsidRDefault="00312C1A" w:rsidP="00157EC8">
      <w:pPr>
        <w:rPr>
          <w:rFonts w:ascii="Franklin Gothic Book" w:hAnsi="Franklin Gothic Book"/>
          <w:b/>
          <w:sz w:val="24"/>
          <w:szCs w:val="24"/>
          <w:lang w:val="en-GB"/>
        </w:rPr>
      </w:pPr>
    </w:p>
    <w:p w14:paraId="48D090CB" w14:textId="7AF12767" w:rsidR="00846080" w:rsidRPr="00157EC8" w:rsidRDefault="006B3713" w:rsidP="00157EC8">
      <w:pPr>
        <w:pStyle w:val="BodyText2"/>
        <w:spacing w:line="276" w:lineRule="auto"/>
        <w:ind w:left="0" w:right="185"/>
        <w:rPr>
          <w:rFonts w:ascii="Franklin Gothic Book" w:hAnsi="Franklin Gothic Book" w:cs="Times New Roman"/>
          <w:sz w:val="24"/>
          <w:szCs w:val="24"/>
        </w:rPr>
      </w:pPr>
      <w:r w:rsidRPr="00157EC8">
        <w:rPr>
          <w:rFonts w:ascii="Franklin Gothic Book" w:hAnsi="Franklin Gothic Book" w:cs="Times New Roman"/>
          <w:b w:val="0"/>
          <w:bCs w:val="0"/>
          <w:noProof/>
          <w:color w:val="000000"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C64324" wp14:editId="3D0AB3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6925" cy="16510"/>
                <wp:effectExtent l="0" t="0" r="28575" b="215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16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E82E1" id="Straight Connector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62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" strokeweight="1.5pt">
                <w10:wrap anchorx="margin"/>
              </v:line>
            </w:pict>
          </mc:Fallback>
        </mc:AlternateContent>
      </w:r>
    </w:p>
    <w:sectPr w:rsidR="00846080" w:rsidRPr="00157EC8" w:rsidSect="00A0064F">
      <w:footerReference w:type="default" r:id="rId22"/>
      <w:pgSz w:w="12240" w:h="15840"/>
      <w:pgMar w:top="1440" w:right="1325" w:bottom="113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9A90" w14:textId="77777777" w:rsidR="009C6255" w:rsidRDefault="009C6255" w:rsidP="00E41A66">
      <w:pPr>
        <w:spacing w:after="0" w:line="240" w:lineRule="auto"/>
      </w:pPr>
      <w:r>
        <w:separator/>
      </w:r>
    </w:p>
  </w:endnote>
  <w:endnote w:type="continuationSeparator" w:id="0">
    <w:p w14:paraId="0785E341" w14:textId="77777777" w:rsidR="009C6255" w:rsidRDefault="009C6255" w:rsidP="00E4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0535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AEA9D9" w14:textId="77777777" w:rsidR="00846985" w:rsidRDefault="0084698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D86" w:rsidRPr="00482D86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B6C000" w14:textId="77777777" w:rsidR="007B2CE9" w:rsidRDefault="007B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0F7F" w14:textId="77777777" w:rsidR="009C6255" w:rsidRDefault="009C6255" w:rsidP="00E41A66">
      <w:pPr>
        <w:spacing w:after="0" w:line="240" w:lineRule="auto"/>
      </w:pPr>
      <w:r>
        <w:separator/>
      </w:r>
    </w:p>
  </w:footnote>
  <w:footnote w:type="continuationSeparator" w:id="0">
    <w:p w14:paraId="7012B17A" w14:textId="77777777" w:rsidR="009C6255" w:rsidRDefault="009C6255" w:rsidP="00E4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0"/>
    <w:lvl w:ilvl="0">
      <w:start w:val="199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00000000"/>
    <w:lvl w:ilvl="0">
      <w:start w:val="199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FD19F1"/>
    <w:multiLevelType w:val="hybridMultilevel"/>
    <w:tmpl w:val="2840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36A52"/>
    <w:multiLevelType w:val="hybridMultilevel"/>
    <w:tmpl w:val="5428D81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7229"/>
    <w:multiLevelType w:val="hybridMultilevel"/>
    <w:tmpl w:val="A6C2119A"/>
    <w:lvl w:ilvl="0" w:tplc="E0C4658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82" w:hanging="360"/>
      </w:pPr>
    </w:lvl>
    <w:lvl w:ilvl="2" w:tplc="1C09001B" w:tentative="1">
      <w:start w:val="1"/>
      <w:numFmt w:val="lowerRoman"/>
      <w:lvlText w:val="%3."/>
      <w:lvlJc w:val="right"/>
      <w:pPr>
        <w:ind w:left="3502" w:hanging="180"/>
      </w:pPr>
    </w:lvl>
    <w:lvl w:ilvl="3" w:tplc="1C09000F" w:tentative="1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4967796"/>
    <w:multiLevelType w:val="hybridMultilevel"/>
    <w:tmpl w:val="14B274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0880"/>
    <w:multiLevelType w:val="hybridMultilevel"/>
    <w:tmpl w:val="9E2C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D5E83"/>
    <w:multiLevelType w:val="hybridMultilevel"/>
    <w:tmpl w:val="FEDA7904"/>
    <w:lvl w:ilvl="0" w:tplc="0CBE37B2">
      <w:start w:val="198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2F80"/>
    <w:multiLevelType w:val="hybridMultilevel"/>
    <w:tmpl w:val="F83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2A68"/>
    <w:multiLevelType w:val="hybridMultilevel"/>
    <w:tmpl w:val="427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6B6D"/>
    <w:multiLevelType w:val="hybridMultilevel"/>
    <w:tmpl w:val="52504518"/>
    <w:lvl w:ilvl="0" w:tplc="1B281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EA8468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43109"/>
    <w:multiLevelType w:val="hybridMultilevel"/>
    <w:tmpl w:val="DCA4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12BF0"/>
    <w:multiLevelType w:val="hybridMultilevel"/>
    <w:tmpl w:val="C94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6431"/>
    <w:multiLevelType w:val="multilevel"/>
    <w:tmpl w:val="EF3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261ED2"/>
    <w:multiLevelType w:val="hybridMultilevel"/>
    <w:tmpl w:val="83F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A4C9D"/>
    <w:multiLevelType w:val="hybridMultilevel"/>
    <w:tmpl w:val="5B1EFB56"/>
    <w:lvl w:ilvl="0" w:tplc="D34E0440"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39BA"/>
    <w:multiLevelType w:val="hybridMultilevel"/>
    <w:tmpl w:val="7982F56C"/>
    <w:lvl w:ilvl="0" w:tplc="764CBB8C">
      <w:start w:val="1985"/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B780C"/>
    <w:multiLevelType w:val="hybridMultilevel"/>
    <w:tmpl w:val="570831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451D"/>
    <w:multiLevelType w:val="hybridMultilevel"/>
    <w:tmpl w:val="5572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24C9F"/>
    <w:multiLevelType w:val="hybridMultilevel"/>
    <w:tmpl w:val="E7C8AACA"/>
    <w:lvl w:ilvl="0" w:tplc="7F2A0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4BDF"/>
    <w:multiLevelType w:val="hybridMultilevel"/>
    <w:tmpl w:val="636A48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E4BA1"/>
    <w:multiLevelType w:val="hybridMultilevel"/>
    <w:tmpl w:val="4538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2583"/>
    <w:multiLevelType w:val="multilevel"/>
    <w:tmpl w:val="813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84EE2"/>
    <w:multiLevelType w:val="hybridMultilevel"/>
    <w:tmpl w:val="DFF0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C373B"/>
    <w:multiLevelType w:val="multilevel"/>
    <w:tmpl w:val="43D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436C88"/>
    <w:multiLevelType w:val="hybridMultilevel"/>
    <w:tmpl w:val="7CE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75D1C"/>
    <w:multiLevelType w:val="hybridMultilevel"/>
    <w:tmpl w:val="49E8E1EC"/>
    <w:lvl w:ilvl="0" w:tplc="A9A23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011B1"/>
    <w:multiLevelType w:val="hybridMultilevel"/>
    <w:tmpl w:val="CAB4E608"/>
    <w:lvl w:ilvl="0" w:tplc="1C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6712"/>
    <w:multiLevelType w:val="hybridMultilevel"/>
    <w:tmpl w:val="C0EA6CE0"/>
    <w:lvl w:ilvl="0" w:tplc="559C96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54D0"/>
    <w:multiLevelType w:val="hybridMultilevel"/>
    <w:tmpl w:val="0C3220A6"/>
    <w:lvl w:ilvl="0" w:tplc="959CE5D0">
      <w:start w:val="199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43353"/>
    <w:multiLevelType w:val="hybridMultilevel"/>
    <w:tmpl w:val="764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81E4B"/>
    <w:multiLevelType w:val="multilevel"/>
    <w:tmpl w:val="CEC2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E690B"/>
    <w:multiLevelType w:val="hybridMultilevel"/>
    <w:tmpl w:val="30F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10"/>
  </w:num>
  <w:num w:numId="5">
    <w:abstractNumId w:val="14"/>
  </w:num>
  <w:num w:numId="6">
    <w:abstractNumId w:val="29"/>
  </w:num>
  <w:num w:numId="7">
    <w:abstractNumId w:val="16"/>
  </w:num>
  <w:num w:numId="8">
    <w:abstractNumId w:val="18"/>
  </w:num>
  <w:num w:numId="9">
    <w:abstractNumId w:val="1"/>
  </w:num>
  <w:num w:numId="10">
    <w:abstractNumId w:val="26"/>
  </w:num>
  <w:num w:numId="11">
    <w:abstractNumId w:val="12"/>
  </w:num>
  <w:num w:numId="12">
    <w:abstractNumId w:val="6"/>
  </w:num>
  <w:num w:numId="13">
    <w:abstractNumId w:val="9"/>
  </w:num>
  <w:num w:numId="14">
    <w:abstractNumId w:val="30"/>
  </w:num>
  <w:num w:numId="15">
    <w:abstractNumId w:val="8"/>
  </w:num>
  <w:num w:numId="16">
    <w:abstractNumId w:val="11"/>
  </w:num>
  <w:num w:numId="17">
    <w:abstractNumId w:val="21"/>
  </w:num>
  <w:num w:numId="18">
    <w:abstractNumId w:val="32"/>
  </w:num>
  <w:num w:numId="19">
    <w:abstractNumId w:val="23"/>
  </w:num>
  <w:num w:numId="20">
    <w:abstractNumId w:val="2"/>
  </w:num>
  <w:num w:numId="21">
    <w:abstractNumId w:val="27"/>
  </w:num>
  <w:num w:numId="22">
    <w:abstractNumId w:val="4"/>
  </w:num>
  <w:num w:numId="23">
    <w:abstractNumId w:val="17"/>
  </w:num>
  <w:num w:numId="24">
    <w:abstractNumId w:val="31"/>
  </w:num>
  <w:num w:numId="25">
    <w:abstractNumId w:val="19"/>
  </w:num>
  <w:num w:numId="26">
    <w:abstractNumId w:val="28"/>
  </w:num>
  <w:num w:numId="27">
    <w:abstractNumId w:val="7"/>
  </w:num>
  <w:num w:numId="28">
    <w:abstractNumId w:val="3"/>
  </w:num>
  <w:num w:numId="29">
    <w:abstractNumId w:val="5"/>
  </w:num>
  <w:num w:numId="30">
    <w:abstractNumId w:val="20"/>
  </w:num>
  <w:num w:numId="31">
    <w:abstractNumId w:val="22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F8"/>
    <w:rsid w:val="0000116F"/>
    <w:rsid w:val="000105C2"/>
    <w:rsid w:val="00013163"/>
    <w:rsid w:val="000249BC"/>
    <w:rsid w:val="000270EC"/>
    <w:rsid w:val="000309F6"/>
    <w:rsid w:val="00035592"/>
    <w:rsid w:val="00041AFA"/>
    <w:rsid w:val="00042434"/>
    <w:rsid w:val="00050CC4"/>
    <w:rsid w:val="00050EE0"/>
    <w:rsid w:val="00056272"/>
    <w:rsid w:val="00073767"/>
    <w:rsid w:val="000753C7"/>
    <w:rsid w:val="000C0066"/>
    <w:rsid w:val="000D4745"/>
    <w:rsid w:val="000D6A34"/>
    <w:rsid w:val="000E2354"/>
    <w:rsid w:val="000F103E"/>
    <w:rsid w:val="00113256"/>
    <w:rsid w:val="001357F3"/>
    <w:rsid w:val="001369B0"/>
    <w:rsid w:val="00157D1A"/>
    <w:rsid w:val="00157EC8"/>
    <w:rsid w:val="00173ED8"/>
    <w:rsid w:val="00197550"/>
    <w:rsid w:val="00197CB7"/>
    <w:rsid w:val="001A77BF"/>
    <w:rsid w:val="001B44AC"/>
    <w:rsid w:val="001C091E"/>
    <w:rsid w:val="001C4526"/>
    <w:rsid w:val="001D515F"/>
    <w:rsid w:val="001F04EC"/>
    <w:rsid w:val="001F0E7F"/>
    <w:rsid w:val="001F1E88"/>
    <w:rsid w:val="001F7F20"/>
    <w:rsid w:val="0020523C"/>
    <w:rsid w:val="0021448B"/>
    <w:rsid w:val="00221367"/>
    <w:rsid w:val="00225A33"/>
    <w:rsid w:val="00234E67"/>
    <w:rsid w:val="00240518"/>
    <w:rsid w:val="002441B0"/>
    <w:rsid w:val="00252996"/>
    <w:rsid w:val="00253848"/>
    <w:rsid w:val="00253907"/>
    <w:rsid w:val="002557EC"/>
    <w:rsid w:val="00273C5C"/>
    <w:rsid w:val="00274BE7"/>
    <w:rsid w:val="00281927"/>
    <w:rsid w:val="00293E13"/>
    <w:rsid w:val="0029474B"/>
    <w:rsid w:val="0029638E"/>
    <w:rsid w:val="00297175"/>
    <w:rsid w:val="002A7119"/>
    <w:rsid w:val="002B0A11"/>
    <w:rsid w:val="002C09EF"/>
    <w:rsid w:val="002E1A90"/>
    <w:rsid w:val="002E4D1E"/>
    <w:rsid w:val="002E53B4"/>
    <w:rsid w:val="002F53CC"/>
    <w:rsid w:val="002F57A5"/>
    <w:rsid w:val="003114CB"/>
    <w:rsid w:val="0031278F"/>
    <w:rsid w:val="00312C1A"/>
    <w:rsid w:val="00315ADA"/>
    <w:rsid w:val="003352AB"/>
    <w:rsid w:val="00337359"/>
    <w:rsid w:val="0033767A"/>
    <w:rsid w:val="00337898"/>
    <w:rsid w:val="0035743A"/>
    <w:rsid w:val="0038388E"/>
    <w:rsid w:val="00384480"/>
    <w:rsid w:val="003853C8"/>
    <w:rsid w:val="00386FA8"/>
    <w:rsid w:val="00391DBA"/>
    <w:rsid w:val="003A26B8"/>
    <w:rsid w:val="003C080D"/>
    <w:rsid w:val="003C7A40"/>
    <w:rsid w:val="003D0A5D"/>
    <w:rsid w:val="003D4EE3"/>
    <w:rsid w:val="003D63B1"/>
    <w:rsid w:val="003E7395"/>
    <w:rsid w:val="003F22D2"/>
    <w:rsid w:val="003F5376"/>
    <w:rsid w:val="004068C3"/>
    <w:rsid w:val="00422206"/>
    <w:rsid w:val="00422363"/>
    <w:rsid w:val="0042288D"/>
    <w:rsid w:val="0042310C"/>
    <w:rsid w:val="004305D7"/>
    <w:rsid w:val="004342A3"/>
    <w:rsid w:val="00436CA9"/>
    <w:rsid w:val="00453F6A"/>
    <w:rsid w:val="00457146"/>
    <w:rsid w:val="00463461"/>
    <w:rsid w:val="0046650A"/>
    <w:rsid w:val="004718BD"/>
    <w:rsid w:val="00473A3E"/>
    <w:rsid w:val="004810B7"/>
    <w:rsid w:val="00482D86"/>
    <w:rsid w:val="004A015E"/>
    <w:rsid w:val="004A08D9"/>
    <w:rsid w:val="004A0FE2"/>
    <w:rsid w:val="004A6171"/>
    <w:rsid w:val="004B19D8"/>
    <w:rsid w:val="004C3B53"/>
    <w:rsid w:val="004D016D"/>
    <w:rsid w:val="004D36F2"/>
    <w:rsid w:val="004E505D"/>
    <w:rsid w:val="004E687D"/>
    <w:rsid w:val="004F2A57"/>
    <w:rsid w:val="005056DF"/>
    <w:rsid w:val="00525A75"/>
    <w:rsid w:val="00534CCA"/>
    <w:rsid w:val="0053738E"/>
    <w:rsid w:val="00561D10"/>
    <w:rsid w:val="00562BC1"/>
    <w:rsid w:val="00580DE6"/>
    <w:rsid w:val="0058270A"/>
    <w:rsid w:val="00582AD2"/>
    <w:rsid w:val="00593779"/>
    <w:rsid w:val="005A27D8"/>
    <w:rsid w:val="005A6F20"/>
    <w:rsid w:val="005B1671"/>
    <w:rsid w:val="005C3597"/>
    <w:rsid w:val="005E2DC9"/>
    <w:rsid w:val="005E4D2A"/>
    <w:rsid w:val="005F24D2"/>
    <w:rsid w:val="005F7630"/>
    <w:rsid w:val="00600623"/>
    <w:rsid w:val="006047AC"/>
    <w:rsid w:val="00604F05"/>
    <w:rsid w:val="006101EF"/>
    <w:rsid w:val="00611139"/>
    <w:rsid w:val="00612B82"/>
    <w:rsid w:val="00615FD3"/>
    <w:rsid w:val="006200E2"/>
    <w:rsid w:val="00624997"/>
    <w:rsid w:val="00632A3B"/>
    <w:rsid w:val="00633505"/>
    <w:rsid w:val="00644DB4"/>
    <w:rsid w:val="0065196C"/>
    <w:rsid w:val="00656B25"/>
    <w:rsid w:val="00664FEF"/>
    <w:rsid w:val="00690B06"/>
    <w:rsid w:val="00694543"/>
    <w:rsid w:val="006A039F"/>
    <w:rsid w:val="006B3713"/>
    <w:rsid w:val="006C53E0"/>
    <w:rsid w:val="006C7CFD"/>
    <w:rsid w:val="006D645C"/>
    <w:rsid w:val="006D66ED"/>
    <w:rsid w:val="006E7798"/>
    <w:rsid w:val="006F315F"/>
    <w:rsid w:val="00700DE7"/>
    <w:rsid w:val="00700E3B"/>
    <w:rsid w:val="00701350"/>
    <w:rsid w:val="00711712"/>
    <w:rsid w:val="0072788D"/>
    <w:rsid w:val="00727D4E"/>
    <w:rsid w:val="007311A6"/>
    <w:rsid w:val="00734E88"/>
    <w:rsid w:val="00751179"/>
    <w:rsid w:val="00752D8D"/>
    <w:rsid w:val="00756F62"/>
    <w:rsid w:val="00773505"/>
    <w:rsid w:val="00783C25"/>
    <w:rsid w:val="0079063E"/>
    <w:rsid w:val="007A4AEB"/>
    <w:rsid w:val="007A718E"/>
    <w:rsid w:val="007B2CE9"/>
    <w:rsid w:val="007C0567"/>
    <w:rsid w:val="007C342A"/>
    <w:rsid w:val="007C546C"/>
    <w:rsid w:val="007C7BA7"/>
    <w:rsid w:val="007D1F27"/>
    <w:rsid w:val="007D3616"/>
    <w:rsid w:val="007E0252"/>
    <w:rsid w:val="007E3D8D"/>
    <w:rsid w:val="007F69E0"/>
    <w:rsid w:val="00800304"/>
    <w:rsid w:val="00803715"/>
    <w:rsid w:val="00822AA0"/>
    <w:rsid w:val="00836055"/>
    <w:rsid w:val="00846080"/>
    <w:rsid w:val="00846985"/>
    <w:rsid w:val="008510CF"/>
    <w:rsid w:val="0086055D"/>
    <w:rsid w:val="00882E40"/>
    <w:rsid w:val="008935F2"/>
    <w:rsid w:val="008D5ADE"/>
    <w:rsid w:val="008E392A"/>
    <w:rsid w:val="008F7DCA"/>
    <w:rsid w:val="0091536B"/>
    <w:rsid w:val="00926238"/>
    <w:rsid w:val="00932014"/>
    <w:rsid w:val="009461C2"/>
    <w:rsid w:val="00947C58"/>
    <w:rsid w:val="00954125"/>
    <w:rsid w:val="009568FA"/>
    <w:rsid w:val="0096385D"/>
    <w:rsid w:val="009A14AA"/>
    <w:rsid w:val="009A348B"/>
    <w:rsid w:val="009A4C00"/>
    <w:rsid w:val="009A5957"/>
    <w:rsid w:val="009B1BC4"/>
    <w:rsid w:val="009B44D0"/>
    <w:rsid w:val="009B4E93"/>
    <w:rsid w:val="009C6255"/>
    <w:rsid w:val="009D18EE"/>
    <w:rsid w:val="009E33F5"/>
    <w:rsid w:val="009E62BB"/>
    <w:rsid w:val="009F0D1A"/>
    <w:rsid w:val="009F15B3"/>
    <w:rsid w:val="00A0064F"/>
    <w:rsid w:val="00A031C9"/>
    <w:rsid w:val="00A11F58"/>
    <w:rsid w:val="00A13F29"/>
    <w:rsid w:val="00A16895"/>
    <w:rsid w:val="00A35BB9"/>
    <w:rsid w:val="00A4469F"/>
    <w:rsid w:val="00A56F88"/>
    <w:rsid w:val="00A957E0"/>
    <w:rsid w:val="00AB4654"/>
    <w:rsid w:val="00AB4F8D"/>
    <w:rsid w:val="00AC0DA2"/>
    <w:rsid w:val="00AD3092"/>
    <w:rsid w:val="00AD3CF2"/>
    <w:rsid w:val="00AE5F62"/>
    <w:rsid w:val="00AF6293"/>
    <w:rsid w:val="00AF6F75"/>
    <w:rsid w:val="00B04A40"/>
    <w:rsid w:val="00B32232"/>
    <w:rsid w:val="00B34642"/>
    <w:rsid w:val="00B4080A"/>
    <w:rsid w:val="00B40EC6"/>
    <w:rsid w:val="00B436C5"/>
    <w:rsid w:val="00B51BA3"/>
    <w:rsid w:val="00B553BA"/>
    <w:rsid w:val="00B56707"/>
    <w:rsid w:val="00B62A58"/>
    <w:rsid w:val="00B663A7"/>
    <w:rsid w:val="00B670B2"/>
    <w:rsid w:val="00B76CA4"/>
    <w:rsid w:val="00B76DBD"/>
    <w:rsid w:val="00B827AD"/>
    <w:rsid w:val="00B8347C"/>
    <w:rsid w:val="00B90422"/>
    <w:rsid w:val="00BA205A"/>
    <w:rsid w:val="00BA31D3"/>
    <w:rsid w:val="00BA44CA"/>
    <w:rsid w:val="00BD1798"/>
    <w:rsid w:val="00BD47CE"/>
    <w:rsid w:val="00BE6C56"/>
    <w:rsid w:val="00BF1A3C"/>
    <w:rsid w:val="00C103FE"/>
    <w:rsid w:val="00C153CE"/>
    <w:rsid w:val="00C15E90"/>
    <w:rsid w:val="00C2158C"/>
    <w:rsid w:val="00C35A38"/>
    <w:rsid w:val="00C4143A"/>
    <w:rsid w:val="00C4345C"/>
    <w:rsid w:val="00C5411D"/>
    <w:rsid w:val="00C57BEB"/>
    <w:rsid w:val="00C57EBA"/>
    <w:rsid w:val="00C621B4"/>
    <w:rsid w:val="00C63340"/>
    <w:rsid w:val="00C701FE"/>
    <w:rsid w:val="00C71843"/>
    <w:rsid w:val="00C71C24"/>
    <w:rsid w:val="00C71CCA"/>
    <w:rsid w:val="00C748BB"/>
    <w:rsid w:val="00C77B1E"/>
    <w:rsid w:val="00C908F1"/>
    <w:rsid w:val="00C9630C"/>
    <w:rsid w:val="00CD4C44"/>
    <w:rsid w:val="00CE70F8"/>
    <w:rsid w:val="00CF362D"/>
    <w:rsid w:val="00CF64DA"/>
    <w:rsid w:val="00D001C1"/>
    <w:rsid w:val="00D05142"/>
    <w:rsid w:val="00D1176F"/>
    <w:rsid w:val="00D12407"/>
    <w:rsid w:val="00D1288A"/>
    <w:rsid w:val="00D2385B"/>
    <w:rsid w:val="00D54ACD"/>
    <w:rsid w:val="00D572BA"/>
    <w:rsid w:val="00D601A9"/>
    <w:rsid w:val="00D846E0"/>
    <w:rsid w:val="00D96F8D"/>
    <w:rsid w:val="00DA14C1"/>
    <w:rsid w:val="00DA4C03"/>
    <w:rsid w:val="00DB1847"/>
    <w:rsid w:val="00DC303F"/>
    <w:rsid w:val="00DC4B83"/>
    <w:rsid w:val="00DC5E85"/>
    <w:rsid w:val="00DC5EB1"/>
    <w:rsid w:val="00DD127D"/>
    <w:rsid w:val="00DD2712"/>
    <w:rsid w:val="00DE470A"/>
    <w:rsid w:val="00DE67B4"/>
    <w:rsid w:val="00DF0F82"/>
    <w:rsid w:val="00DF66CE"/>
    <w:rsid w:val="00E221C7"/>
    <w:rsid w:val="00E243E2"/>
    <w:rsid w:val="00E26B15"/>
    <w:rsid w:val="00E26FA4"/>
    <w:rsid w:val="00E35E0B"/>
    <w:rsid w:val="00E41A66"/>
    <w:rsid w:val="00E44D31"/>
    <w:rsid w:val="00E4699E"/>
    <w:rsid w:val="00E7126A"/>
    <w:rsid w:val="00EA2C76"/>
    <w:rsid w:val="00EB43B3"/>
    <w:rsid w:val="00EC0338"/>
    <w:rsid w:val="00EC5E38"/>
    <w:rsid w:val="00EF284E"/>
    <w:rsid w:val="00EF6495"/>
    <w:rsid w:val="00F05B40"/>
    <w:rsid w:val="00F10C32"/>
    <w:rsid w:val="00F14C3E"/>
    <w:rsid w:val="00F1549F"/>
    <w:rsid w:val="00F15C12"/>
    <w:rsid w:val="00F17FA6"/>
    <w:rsid w:val="00F2776D"/>
    <w:rsid w:val="00F34B5D"/>
    <w:rsid w:val="00F37787"/>
    <w:rsid w:val="00F45267"/>
    <w:rsid w:val="00F52204"/>
    <w:rsid w:val="00F537FA"/>
    <w:rsid w:val="00F76920"/>
    <w:rsid w:val="00FA0C52"/>
    <w:rsid w:val="00FB3C64"/>
    <w:rsid w:val="00FB6236"/>
    <w:rsid w:val="00FB6C64"/>
    <w:rsid w:val="00FD1E97"/>
    <w:rsid w:val="00FD31BA"/>
    <w:rsid w:val="00FD6065"/>
    <w:rsid w:val="00FD6227"/>
    <w:rsid w:val="00FE18D7"/>
    <w:rsid w:val="00FE1C9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DE6C"/>
  <w15:docId w15:val="{E8A1F227-6B2E-419D-8D7D-473407E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E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DC5E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5E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70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CE70F8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styleId="Hyperlink">
    <w:name w:val="Hyperlink"/>
    <w:rsid w:val="00CE7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EB1"/>
    <w:rPr>
      <w:rFonts w:ascii="Times New Roman" w:eastAsia="Times New Roman" w:hAnsi="Times New Roman" w:cs="Times New Roman"/>
      <w:i/>
      <w:i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DC5EB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C5EB1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C5EB1"/>
    <w:pPr>
      <w:spacing w:after="0" w:line="240" w:lineRule="auto"/>
      <w:ind w:left="2160"/>
    </w:pPr>
    <w:rPr>
      <w:rFonts w:ascii="Times" w:eastAsia="Times New Roman" w:hAnsi="Times" w:cs="Times"/>
      <w:b/>
      <w:bCs/>
      <w:lang w:val="en-GB"/>
    </w:rPr>
  </w:style>
  <w:style w:type="character" w:customStyle="1" w:styleId="BodyText2Char">
    <w:name w:val="Body Text 2 Char"/>
    <w:basedOn w:val="DefaultParagraphFont"/>
    <w:link w:val="BodyText2"/>
    <w:rsid w:val="00DC5EB1"/>
    <w:rPr>
      <w:rFonts w:ascii="Times" w:eastAsia="Times New Roman" w:hAnsi="Times" w:cs="Times"/>
      <w:b/>
      <w:bCs/>
      <w:lang w:val="en-GB"/>
    </w:rPr>
  </w:style>
  <w:style w:type="paragraph" w:styleId="NormalWeb">
    <w:name w:val="Normal (Web)"/>
    <w:basedOn w:val="Normal"/>
    <w:uiPriority w:val="99"/>
    <w:rsid w:val="0024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2">
    <w:name w:val="f2"/>
    <w:basedOn w:val="DefaultParagraphFont"/>
    <w:rsid w:val="00A16895"/>
    <w:rPr>
      <w:color w:val="666666"/>
    </w:rPr>
  </w:style>
  <w:style w:type="character" w:styleId="Emphasis">
    <w:name w:val="Emphasis"/>
    <w:basedOn w:val="DefaultParagraphFont"/>
    <w:uiPriority w:val="20"/>
    <w:qFormat/>
    <w:rsid w:val="00A957E0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234E67"/>
    <w:rPr>
      <w:b/>
      <w:bCs/>
    </w:rPr>
  </w:style>
  <w:style w:type="character" w:customStyle="1" w:styleId="bold1">
    <w:name w:val="bold1"/>
    <w:basedOn w:val="DefaultParagraphFont"/>
    <w:rsid w:val="00013163"/>
    <w:rPr>
      <w:b/>
      <w:bCs/>
      <w:color w:val="auto"/>
      <w:sz w:val="14"/>
      <w:szCs w:val="14"/>
    </w:rPr>
  </w:style>
  <w:style w:type="character" w:customStyle="1" w:styleId="st1">
    <w:name w:val="st1"/>
    <w:basedOn w:val="DefaultParagraphFont"/>
    <w:rsid w:val="00B40EC6"/>
  </w:style>
  <w:style w:type="character" w:customStyle="1" w:styleId="ujeditorcustom-content1">
    <w:name w:val="ujeditorcustom-content1"/>
    <w:basedOn w:val="DefaultParagraphFont"/>
    <w:rsid w:val="000249BC"/>
    <w:rPr>
      <w:rFonts w:ascii="Arial" w:hAnsi="Arial" w:cs="Arial" w:hint="default"/>
      <w:b w:val="0"/>
      <w:bCs w:val="0"/>
      <w:color w:val="444444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A66"/>
  </w:style>
  <w:style w:type="paragraph" w:styleId="Footer">
    <w:name w:val="footer"/>
    <w:basedOn w:val="Normal"/>
    <w:link w:val="FooterChar"/>
    <w:uiPriority w:val="99"/>
    <w:unhideWhenUsed/>
    <w:rsid w:val="00E4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A66"/>
  </w:style>
  <w:style w:type="character" w:customStyle="1" w:styleId="notranslate">
    <w:name w:val="notranslate"/>
    <w:basedOn w:val="DefaultParagraphFont"/>
    <w:rsid w:val="00F1549F"/>
  </w:style>
  <w:style w:type="character" w:customStyle="1" w:styleId="google-src-text1">
    <w:name w:val="google-src-text1"/>
    <w:basedOn w:val="DefaultParagraphFont"/>
    <w:rsid w:val="00F1549F"/>
    <w:rPr>
      <w:vanish/>
      <w:webHidden w:val="0"/>
      <w:specVanish w:val="0"/>
    </w:rPr>
  </w:style>
  <w:style w:type="table" w:styleId="TableGrid">
    <w:name w:val="Table Grid"/>
    <w:basedOn w:val="TableNormal"/>
    <w:uiPriority w:val="59"/>
    <w:rsid w:val="009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zgwrf">
    <w:name w:val="zgwrf"/>
    <w:basedOn w:val="DefaultParagraphFont"/>
    <w:rsid w:val="00C908F1"/>
  </w:style>
  <w:style w:type="character" w:customStyle="1" w:styleId="go">
    <w:name w:val="go"/>
    <w:basedOn w:val="DefaultParagraphFont"/>
    <w:rsid w:val="007C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280">
          <w:marLeft w:val="0"/>
          <w:marRight w:val="0"/>
          <w:marTop w:val="150"/>
          <w:marBottom w:val="150"/>
          <w:divBdr>
            <w:top w:val="single" w:sz="6" w:space="0" w:color="C1C1C1"/>
            <w:left w:val="none" w:sz="0" w:space="0" w:color="auto"/>
            <w:bottom w:val="single" w:sz="6" w:space="11" w:color="C1C1C1"/>
            <w:right w:val="none" w:sz="0" w:space="0" w:color="auto"/>
          </w:divBdr>
          <w:divsChild>
            <w:div w:id="1861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355">
                  <w:marLeft w:val="0"/>
                  <w:marRight w:val="0"/>
                  <w:marTop w:val="0"/>
                  <w:marBottom w:val="0"/>
                  <w:divBdr>
                    <w:top w:val="single" w:sz="6" w:space="0" w:color="C1C1C1"/>
                    <w:left w:val="single" w:sz="6" w:space="0" w:color="C1C1C1"/>
                    <w:bottom w:val="single" w:sz="6" w:space="0" w:color="C1C1C1"/>
                    <w:right w:val="single" w:sz="6" w:space="0" w:color="C1C1C1"/>
                  </w:divBdr>
                  <w:divsChild>
                    <w:div w:id="16746431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ssuu.com/amai1/docs/africa_in_union_issue_2015" TargetMode="External"/><Relationship Id="rId18" Type="http://schemas.openxmlformats.org/officeDocument/2006/relationships/hyperlink" Target="https://issuu.com/topcomedia/docs/tw10book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suu.com/amai1/docs/africa_in_un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idialogue.org.za/guests.html" TargetMode="External"/><Relationship Id="rId17" Type="http://schemas.openxmlformats.org/officeDocument/2006/relationships/hyperlink" Target="https://issuu.com/picassoheadlinepublishing/docs/csi_edition1_low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journalist.org.za/contributors/nompumelelo-h-obokoh/" TargetMode="External"/><Relationship Id="rId20" Type="http://schemas.openxmlformats.org/officeDocument/2006/relationships/hyperlink" Target="https://issuu.com/beyondpublishing/docs/issue17_low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asta.ac.za/media-room/women-in-science/dr-nompumelelo-obokoh-a-plant-molecular-biologis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rald.co.zw/biotech-debate-farmers-missi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griorbit.com/fruit-south-africa-appoints-new-director/" TargetMode="External"/><Relationship Id="rId19" Type="http://schemas.openxmlformats.org/officeDocument/2006/relationships/hyperlink" Target="http://www.choicemarketing.co.za/pdf/agri28/4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%3A%2F%2Fwww.womensreport.africa%2F&amp;data=02%7C01%7C%7C42983d5a3f694086d32908d849edf24a%7Ca6fa3b030a3c42588433a120dffcd348%7C0%7C0%7C637340633665151584&amp;sdata=gUikugWwBoNIXI%2Fm%2Bk%2Bl9sPz3ydBZo0eCqmXbutHs6k%3D&amp;reserved=0" TargetMode="External"/><Relationship Id="rId14" Type="http://schemas.openxmlformats.org/officeDocument/2006/relationships/hyperlink" Target="https://issuu.com/amai1/docs/inspire_sa_issue_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D1EA-36B2-4D97-AEA3-845027B1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Nompumelelo Obokoh</dc:creator>
  <cp:lastModifiedBy>Mpumi Obokoh</cp:lastModifiedBy>
  <cp:revision>3</cp:revision>
  <cp:lastPrinted>2020-12-10T06:42:00Z</cp:lastPrinted>
  <dcterms:created xsi:type="dcterms:W3CDTF">2021-04-18T16:24:00Z</dcterms:created>
  <dcterms:modified xsi:type="dcterms:W3CDTF">2021-04-18T16:26:00Z</dcterms:modified>
</cp:coreProperties>
</file>