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33" w:rsidRPr="003F1DAF" w:rsidRDefault="00042B33" w:rsidP="00C725B1">
      <w:pPr>
        <w:pStyle w:val="NoSpacing"/>
        <w:rPr>
          <w:rFonts w:ascii="Franklin Gothic Book" w:hAnsi="Franklin Gothic Book"/>
          <w:sz w:val="24"/>
          <w:szCs w:val="24"/>
        </w:rPr>
      </w:pPr>
    </w:p>
    <w:p w:rsidR="004F072D" w:rsidRPr="003F1DAF" w:rsidRDefault="00976D1F" w:rsidP="00993A4E">
      <w:pPr>
        <w:spacing w:line="240" w:lineRule="auto"/>
        <w:jc w:val="center"/>
        <w:rPr>
          <w:rFonts w:ascii="Franklin Gothic Book" w:hAnsi="Franklin Gothic Book" w:cs="Times New Roman"/>
          <w:b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CURRICULUM VITAE</w:t>
      </w:r>
      <w:r w:rsidR="00723BCE" w:rsidRPr="003F1DAF">
        <w:rPr>
          <w:rFonts w:ascii="Franklin Gothic Book" w:hAnsi="Franklin Gothic Book" w:cs="Times New Roman"/>
          <w:b/>
          <w:sz w:val="24"/>
          <w:szCs w:val="24"/>
        </w:rPr>
        <w:t xml:space="preserve"> OF </w:t>
      </w:r>
      <w:r w:rsidR="0081327A" w:rsidRPr="003F1DAF">
        <w:rPr>
          <w:rFonts w:ascii="Franklin Gothic Book" w:hAnsi="Franklin Gothic Book" w:cs="Times New Roman"/>
          <w:b/>
          <w:sz w:val="24"/>
          <w:szCs w:val="24"/>
        </w:rPr>
        <w:t xml:space="preserve">K.J. </w:t>
      </w:r>
      <w:r w:rsidR="00723BCE" w:rsidRPr="003F1DAF">
        <w:rPr>
          <w:rFonts w:ascii="Franklin Gothic Book" w:hAnsi="Franklin Gothic Book" w:cs="Times New Roman"/>
          <w:b/>
          <w:sz w:val="24"/>
          <w:szCs w:val="24"/>
        </w:rPr>
        <w:t>MOTHIBE</w:t>
      </w:r>
    </w:p>
    <w:p w:rsidR="00976D1F" w:rsidRPr="003F1DAF" w:rsidRDefault="00976D1F" w:rsidP="00993A4E">
      <w:pPr>
        <w:spacing w:line="240" w:lineRule="auto"/>
        <w:jc w:val="both"/>
        <w:rPr>
          <w:rFonts w:ascii="Franklin Gothic Book" w:hAnsi="Franklin Gothic Book" w:cs="Times New Roman"/>
          <w:b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PERSONAL DETAILS</w:t>
      </w:r>
    </w:p>
    <w:p w:rsidR="00976D1F" w:rsidRPr="003F1DAF" w:rsidRDefault="00976D1F" w:rsidP="00993A4E">
      <w:pPr>
        <w:spacing w:line="240" w:lineRule="auto"/>
        <w:jc w:val="both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SURNAME</w:t>
      </w:r>
      <w:r w:rsidR="00C15FB4" w:rsidRPr="003F1DAF">
        <w:rPr>
          <w:rFonts w:ascii="Franklin Gothic Book" w:hAnsi="Franklin Gothic Book" w:cs="Times New Roman"/>
          <w:b/>
          <w:sz w:val="24"/>
          <w:szCs w:val="24"/>
        </w:rPr>
        <w:tab/>
      </w:r>
      <w:r w:rsidR="00C15FB4" w:rsidRPr="003F1DAF">
        <w:rPr>
          <w:rFonts w:ascii="Franklin Gothic Book" w:hAnsi="Franklin Gothic Book" w:cs="Times New Roman"/>
          <w:sz w:val="24"/>
          <w:szCs w:val="24"/>
        </w:rPr>
        <w:tab/>
      </w:r>
      <w:r w:rsidR="00C15FB4" w:rsidRPr="003F1DAF">
        <w:rPr>
          <w:rFonts w:ascii="Franklin Gothic Book" w:hAnsi="Franklin Gothic Book" w:cs="Times New Roman"/>
          <w:sz w:val="24"/>
          <w:szCs w:val="24"/>
        </w:rPr>
        <w:tab/>
      </w:r>
      <w:r w:rsidR="00630B5C" w:rsidRPr="003F1DAF">
        <w:rPr>
          <w:rFonts w:ascii="Franklin Gothic Book" w:hAnsi="Franklin Gothic Book" w:cs="Times New Roman"/>
          <w:sz w:val="24"/>
          <w:szCs w:val="24"/>
        </w:rPr>
        <w:tab/>
      </w:r>
      <w:r w:rsidR="00CF2FD3"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723BCE" w:rsidRPr="003F1DAF">
        <w:rPr>
          <w:rFonts w:ascii="Franklin Gothic Book" w:hAnsi="Franklin Gothic Book" w:cs="Times New Roman"/>
          <w:sz w:val="24"/>
          <w:szCs w:val="24"/>
        </w:rPr>
        <w:t xml:space="preserve">: </w:t>
      </w:r>
      <w:proofErr w:type="spellStart"/>
      <w:r w:rsidR="00723BCE" w:rsidRPr="003F1DAF">
        <w:rPr>
          <w:rFonts w:ascii="Franklin Gothic Book" w:hAnsi="Franklin Gothic Book" w:cs="Times New Roman"/>
          <w:sz w:val="24"/>
          <w:szCs w:val="24"/>
        </w:rPr>
        <w:t>Mothibe</w:t>
      </w:r>
      <w:proofErr w:type="spellEnd"/>
    </w:p>
    <w:p w:rsidR="00B31666" w:rsidRPr="003F1DAF" w:rsidRDefault="00976D1F" w:rsidP="00993A4E">
      <w:pPr>
        <w:spacing w:line="240" w:lineRule="auto"/>
        <w:jc w:val="both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FIRST NAMES</w:t>
      </w:r>
      <w:r w:rsidR="00C15FB4" w:rsidRPr="003F1DAF">
        <w:rPr>
          <w:rFonts w:ascii="Franklin Gothic Book" w:hAnsi="Franklin Gothic Book" w:cs="Times New Roman"/>
          <w:sz w:val="24"/>
          <w:szCs w:val="24"/>
        </w:rPr>
        <w:tab/>
      </w:r>
      <w:r w:rsidR="00C15FB4" w:rsidRPr="003F1DAF">
        <w:rPr>
          <w:rFonts w:ascii="Franklin Gothic Book" w:hAnsi="Franklin Gothic Book" w:cs="Times New Roman"/>
          <w:sz w:val="24"/>
          <w:szCs w:val="24"/>
        </w:rPr>
        <w:tab/>
      </w:r>
      <w:r w:rsidR="00C15FB4" w:rsidRPr="003F1DAF">
        <w:rPr>
          <w:rFonts w:ascii="Franklin Gothic Book" w:hAnsi="Franklin Gothic Book" w:cs="Times New Roman"/>
          <w:sz w:val="24"/>
          <w:szCs w:val="24"/>
        </w:rPr>
        <w:tab/>
        <w:t xml:space="preserve">: </w:t>
      </w:r>
      <w:proofErr w:type="spellStart"/>
      <w:r w:rsidR="00723BCE" w:rsidRPr="003F1DAF">
        <w:rPr>
          <w:rFonts w:ascii="Franklin Gothic Book" w:hAnsi="Franklin Gothic Book" w:cs="Times New Roman"/>
          <w:sz w:val="24"/>
          <w:szCs w:val="24"/>
        </w:rPr>
        <w:t>Kebitsamang</w:t>
      </w:r>
      <w:proofErr w:type="spellEnd"/>
      <w:r w:rsidR="00723BCE" w:rsidRPr="003F1DAF">
        <w:rPr>
          <w:rFonts w:ascii="Franklin Gothic Book" w:hAnsi="Franklin Gothic Book" w:cs="Times New Roman"/>
          <w:sz w:val="24"/>
          <w:szCs w:val="24"/>
        </w:rPr>
        <w:t xml:space="preserve"> Joseph</w:t>
      </w:r>
    </w:p>
    <w:p w:rsidR="00976D1F" w:rsidRPr="003F1DAF" w:rsidRDefault="00976D1F" w:rsidP="00993A4E">
      <w:pPr>
        <w:spacing w:line="240" w:lineRule="auto"/>
        <w:jc w:val="both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 xml:space="preserve">DATE OF BIRTH </w:t>
      </w:r>
      <w:r w:rsidR="00C15FB4" w:rsidRPr="003F1DAF">
        <w:rPr>
          <w:rFonts w:ascii="Franklin Gothic Book" w:hAnsi="Franklin Gothic Book" w:cs="Times New Roman"/>
          <w:sz w:val="24"/>
          <w:szCs w:val="24"/>
        </w:rPr>
        <w:tab/>
      </w:r>
      <w:r w:rsidR="00C15FB4" w:rsidRPr="003F1DAF">
        <w:rPr>
          <w:rFonts w:ascii="Franklin Gothic Book" w:hAnsi="Franklin Gothic Book" w:cs="Times New Roman"/>
          <w:sz w:val="24"/>
          <w:szCs w:val="24"/>
        </w:rPr>
        <w:tab/>
      </w:r>
      <w:r w:rsidR="00B00E4A" w:rsidRPr="003F1DAF">
        <w:rPr>
          <w:rFonts w:ascii="Franklin Gothic Book" w:hAnsi="Franklin Gothic Book" w:cs="Times New Roman"/>
          <w:sz w:val="24"/>
          <w:szCs w:val="24"/>
        </w:rPr>
        <w:tab/>
      </w:r>
      <w:r w:rsidR="00C15FB4" w:rsidRPr="003F1DAF">
        <w:rPr>
          <w:rFonts w:ascii="Franklin Gothic Book" w:hAnsi="Franklin Gothic Book" w:cs="Times New Roman"/>
          <w:sz w:val="24"/>
          <w:szCs w:val="24"/>
        </w:rPr>
        <w:t>:</w:t>
      </w:r>
      <w:r w:rsidR="00B00E4A"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723BCE" w:rsidRPr="003F1DAF">
        <w:rPr>
          <w:rFonts w:ascii="Franklin Gothic Book" w:hAnsi="Franklin Gothic Book" w:cs="Times New Roman"/>
          <w:sz w:val="24"/>
          <w:szCs w:val="24"/>
        </w:rPr>
        <w:t>13-08</w:t>
      </w:r>
      <w:r w:rsidR="00CD5F7D" w:rsidRPr="003F1DAF">
        <w:rPr>
          <w:rFonts w:ascii="Franklin Gothic Book" w:hAnsi="Franklin Gothic Book" w:cs="Times New Roman"/>
          <w:sz w:val="24"/>
          <w:szCs w:val="24"/>
        </w:rPr>
        <w:t>-19</w:t>
      </w:r>
      <w:r w:rsidR="00723BCE" w:rsidRPr="003F1DAF">
        <w:rPr>
          <w:rFonts w:ascii="Franklin Gothic Book" w:hAnsi="Franklin Gothic Book" w:cs="Times New Roman"/>
          <w:sz w:val="24"/>
          <w:szCs w:val="24"/>
        </w:rPr>
        <w:t>85</w:t>
      </w:r>
    </w:p>
    <w:p w:rsidR="00976D1F" w:rsidRPr="003F1DAF" w:rsidRDefault="00976D1F" w:rsidP="00993A4E">
      <w:pPr>
        <w:spacing w:line="240" w:lineRule="auto"/>
        <w:jc w:val="both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GENDER</w:t>
      </w:r>
      <w:r w:rsidR="00C15FB4" w:rsidRPr="003F1DAF">
        <w:rPr>
          <w:rFonts w:ascii="Franklin Gothic Book" w:hAnsi="Franklin Gothic Book" w:cs="Times New Roman"/>
          <w:b/>
          <w:sz w:val="24"/>
          <w:szCs w:val="24"/>
        </w:rPr>
        <w:tab/>
      </w:r>
      <w:r w:rsidR="00C15FB4" w:rsidRPr="003F1DAF">
        <w:rPr>
          <w:rFonts w:ascii="Franklin Gothic Book" w:hAnsi="Franklin Gothic Book" w:cs="Times New Roman"/>
          <w:sz w:val="24"/>
          <w:szCs w:val="24"/>
        </w:rPr>
        <w:tab/>
      </w:r>
      <w:r w:rsidR="00C15FB4" w:rsidRPr="003F1DAF">
        <w:rPr>
          <w:rFonts w:ascii="Franklin Gothic Book" w:hAnsi="Franklin Gothic Book" w:cs="Times New Roman"/>
          <w:sz w:val="24"/>
          <w:szCs w:val="24"/>
        </w:rPr>
        <w:tab/>
      </w:r>
      <w:r w:rsidR="001C710F" w:rsidRPr="003F1DAF">
        <w:rPr>
          <w:rFonts w:ascii="Franklin Gothic Book" w:hAnsi="Franklin Gothic Book" w:cs="Times New Roman"/>
          <w:sz w:val="24"/>
          <w:szCs w:val="24"/>
        </w:rPr>
        <w:t xml:space="preserve">  </w:t>
      </w:r>
      <w:r w:rsidR="00B00E4A" w:rsidRPr="003F1DAF">
        <w:rPr>
          <w:rFonts w:ascii="Franklin Gothic Book" w:hAnsi="Franklin Gothic Book" w:cs="Times New Roman"/>
          <w:sz w:val="24"/>
          <w:szCs w:val="24"/>
        </w:rPr>
        <w:t xml:space="preserve">          </w:t>
      </w:r>
      <w:r w:rsidR="00AD77B1" w:rsidRPr="003F1DAF">
        <w:rPr>
          <w:rFonts w:ascii="Franklin Gothic Book" w:hAnsi="Franklin Gothic Book" w:cs="Times New Roman"/>
          <w:sz w:val="24"/>
          <w:szCs w:val="24"/>
        </w:rPr>
        <w:t xml:space="preserve">: </w:t>
      </w:r>
      <w:r w:rsidR="00723BCE" w:rsidRPr="003F1DAF">
        <w:rPr>
          <w:rFonts w:ascii="Franklin Gothic Book" w:hAnsi="Franklin Gothic Book" w:cs="Times New Roman"/>
          <w:sz w:val="24"/>
          <w:szCs w:val="24"/>
        </w:rPr>
        <w:t>Male</w:t>
      </w:r>
    </w:p>
    <w:p w:rsidR="00CF1F4D" w:rsidRPr="003F1DAF" w:rsidRDefault="00976D1F" w:rsidP="00993A4E">
      <w:pPr>
        <w:spacing w:line="240" w:lineRule="auto"/>
        <w:jc w:val="both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MARRITAL STATUS</w:t>
      </w:r>
      <w:r w:rsidR="00C15FB4" w:rsidRPr="003F1DAF">
        <w:rPr>
          <w:rFonts w:ascii="Franklin Gothic Book" w:hAnsi="Franklin Gothic Book" w:cs="Times New Roman"/>
          <w:sz w:val="24"/>
          <w:szCs w:val="24"/>
        </w:rPr>
        <w:tab/>
      </w:r>
      <w:r w:rsidR="00C15FB4" w:rsidRPr="003F1DAF">
        <w:rPr>
          <w:rFonts w:ascii="Franklin Gothic Book" w:hAnsi="Franklin Gothic Book" w:cs="Times New Roman"/>
          <w:sz w:val="24"/>
          <w:szCs w:val="24"/>
        </w:rPr>
        <w:tab/>
        <w:t>:</w:t>
      </w:r>
      <w:r w:rsidR="00B00E4A" w:rsidRPr="003F1DAF">
        <w:rPr>
          <w:rFonts w:ascii="Franklin Gothic Book" w:hAnsi="Franklin Gothic Book" w:cs="Times New Roman"/>
          <w:sz w:val="24"/>
          <w:szCs w:val="24"/>
        </w:rPr>
        <w:t xml:space="preserve"> Married</w:t>
      </w:r>
    </w:p>
    <w:p w:rsidR="00976D1F" w:rsidRPr="003F1DAF" w:rsidRDefault="00976D1F" w:rsidP="00993A4E">
      <w:pPr>
        <w:spacing w:line="240" w:lineRule="auto"/>
        <w:jc w:val="both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NATIONALITY</w:t>
      </w:r>
      <w:r w:rsidR="00C15FB4" w:rsidRPr="003F1DAF">
        <w:rPr>
          <w:rFonts w:ascii="Franklin Gothic Book" w:hAnsi="Franklin Gothic Book" w:cs="Times New Roman"/>
          <w:sz w:val="24"/>
          <w:szCs w:val="24"/>
        </w:rPr>
        <w:tab/>
      </w:r>
      <w:r w:rsidR="00C15FB4" w:rsidRPr="003F1DAF">
        <w:rPr>
          <w:rFonts w:ascii="Franklin Gothic Book" w:hAnsi="Franklin Gothic Book" w:cs="Times New Roman"/>
          <w:sz w:val="24"/>
          <w:szCs w:val="24"/>
        </w:rPr>
        <w:tab/>
      </w:r>
      <w:r w:rsidR="00C15FB4" w:rsidRPr="003F1DAF">
        <w:rPr>
          <w:rFonts w:ascii="Franklin Gothic Book" w:hAnsi="Franklin Gothic Book" w:cs="Times New Roman"/>
          <w:sz w:val="24"/>
          <w:szCs w:val="24"/>
        </w:rPr>
        <w:tab/>
        <w:t>: Mosotho</w:t>
      </w:r>
    </w:p>
    <w:p w:rsidR="00C961BB" w:rsidRPr="003F1DAF" w:rsidRDefault="00874877" w:rsidP="00993A4E">
      <w:pPr>
        <w:spacing w:line="240" w:lineRule="auto"/>
        <w:jc w:val="both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POSTAL ADDRESS</w:t>
      </w:r>
      <w:r w:rsidR="00C961BB" w:rsidRPr="003F1DAF">
        <w:rPr>
          <w:rFonts w:ascii="Franklin Gothic Book" w:hAnsi="Franklin Gothic Book" w:cs="Times New Roman"/>
          <w:b/>
          <w:sz w:val="24"/>
          <w:szCs w:val="24"/>
        </w:rPr>
        <w:tab/>
      </w:r>
      <w:r w:rsidR="00E51F3A" w:rsidRPr="003F1DAF">
        <w:rPr>
          <w:rFonts w:ascii="Franklin Gothic Book" w:hAnsi="Franklin Gothic Book" w:cs="Times New Roman"/>
          <w:sz w:val="24"/>
          <w:szCs w:val="24"/>
        </w:rPr>
        <w:tab/>
      </w:r>
      <w:r w:rsidR="00E51F3A" w:rsidRPr="003F1DAF">
        <w:rPr>
          <w:rFonts w:ascii="Franklin Gothic Book" w:hAnsi="Franklin Gothic Book" w:cs="Times New Roman"/>
          <w:sz w:val="24"/>
          <w:szCs w:val="24"/>
        </w:rPr>
        <w:tab/>
      </w:r>
      <w:r w:rsidR="00C961BB" w:rsidRPr="003F1DAF">
        <w:rPr>
          <w:rFonts w:ascii="Franklin Gothic Book" w:hAnsi="Franklin Gothic Book" w:cs="Times New Roman"/>
          <w:sz w:val="24"/>
          <w:szCs w:val="24"/>
        </w:rPr>
        <w:t xml:space="preserve">: P.O. </w:t>
      </w:r>
      <w:r w:rsidRPr="003F1DAF">
        <w:rPr>
          <w:rFonts w:ascii="Franklin Gothic Book" w:hAnsi="Franklin Gothic Book" w:cs="Times New Roman"/>
          <w:sz w:val="24"/>
          <w:szCs w:val="24"/>
        </w:rPr>
        <w:t>Roma 180, Maseru 100</w:t>
      </w:r>
    </w:p>
    <w:p w:rsidR="00B00E4A" w:rsidRPr="003F1DAF" w:rsidRDefault="00976D1F" w:rsidP="00993A4E">
      <w:pPr>
        <w:spacing w:line="240" w:lineRule="auto"/>
        <w:jc w:val="both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CONTACT NUMBERS</w:t>
      </w:r>
      <w:r w:rsidR="00C15FB4" w:rsidRPr="003F1DAF">
        <w:rPr>
          <w:rFonts w:ascii="Franklin Gothic Book" w:hAnsi="Franklin Gothic Book" w:cs="Times New Roman"/>
          <w:sz w:val="24"/>
          <w:szCs w:val="24"/>
        </w:rPr>
        <w:tab/>
      </w:r>
      <w:r w:rsidR="00C15FB4" w:rsidRPr="003F1DAF">
        <w:rPr>
          <w:rFonts w:ascii="Franklin Gothic Book" w:hAnsi="Franklin Gothic Book" w:cs="Times New Roman"/>
          <w:sz w:val="24"/>
          <w:szCs w:val="24"/>
        </w:rPr>
        <w:tab/>
      </w:r>
      <w:r w:rsidR="00CD5F7D" w:rsidRPr="003F1DAF">
        <w:rPr>
          <w:rFonts w:ascii="Franklin Gothic Book" w:hAnsi="Franklin Gothic Book" w:cs="Times New Roman"/>
          <w:sz w:val="24"/>
          <w:szCs w:val="24"/>
        </w:rPr>
        <w:t xml:space="preserve">: +266 </w:t>
      </w:r>
      <w:r w:rsidR="00723BCE" w:rsidRPr="003F1DAF">
        <w:rPr>
          <w:rFonts w:ascii="Franklin Gothic Book" w:hAnsi="Franklin Gothic Book" w:cs="Times New Roman"/>
          <w:sz w:val="24"/>
          <w:szCs w:val="24"/>
        </w:rPr>
        <w:t>63080372</w:t>
      </w:r>
      <w:r w:rsidR="00ED2FAA" w:rsidRPr="003F1DAF">
        <w:rPr>
          <w:rFonts w:ascii="Franklin Gothic Book" w:hAnsi="Franklin Gothic Book" w:cs="Times New Roman"/>
          <w:sz w:val="24"/>
          <w:szCs w:val="24"/>
        </w:rPr>
        <w:t>/+266 57647172</w:t>
      </w:r>
      <w:r w:rsidR="00F909E3" w:rsidRPr="003F1DAF">
        <w:rPr>
          <w:rFonts w:ascii="Franklin Gothic Book" w:hAnsi="Franklin Gothic Book" w:cs="Times New Roman"/>
          <w:sz w:val="24"/>
          <w:szCs w:val="24"/>
        </w:rPr>
        <w:t>/+266 2</w:t>
      </w:r>
      <w:r w:rsidR="00723BCE" w:rsidRPr="003F1DAF">
        <w:rPr>
          <w:rFonts w:ascii="Franklin Gothic Book" w:hAnsi="Franklin Gothic Book" w:cs="Times New Roman"/>
          <w:sz w:val="24"/>
          <w:szCs w:val="24"/>
        </w:rPr>
        <w:t>8340905</w:t>
      </w:r>
    </w:p>
    <w:p w:rsidR="00C15FB4" w:rsidRPr="003F1DAF" w:rsidRDefault="00B00E4A" w:rsidP="00993A4E">
      <w:pPr>
        <w:spacing w:line="240" w:lineRule="auto"/>
        <w:jc w:val="both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E-MAIL ADDRESS</w:t>
      </w:r>
      <w:r w:rsidR="00C15FB4" w:rsidRPr="003F1DAF">
        <w:rPr>
          <w:rFonts w:ascii="Franklin Gothic Book" w:hAnsi="Franklin Gothic Book" w:cs="Times New Roman"/>
          <w:b/>
          <w:sz w:val="24"/>
          <w:szCs w:val="24"/>
        </w:rPr>
        <w:tab/>
      </w:r>
      <w:r w:rsidRPr="003F1DAF">
        <w:rPr>
          <w:rFonts w:ascii="Franklin Gothic Book" w:hAnsi="Franklin Gothic Book" w:cs="Times New Roman"/>
          <w:sz w:val="24"/>
          <w:szCs w:val="24"/>
        </w:rPr>
        <w:tab/>
      </w:r>
      <w:r w:rsidR="00ED0AC8" w:rsidRPr="003F1DAF">
        <w:rPr>
          <w:rFonts w:ascii="Franklin Gothic Book" w:hAnsi="Franklin Gothic Book" w:cs="Times New Roman"/>
          <w:sz w:val="24"/>
          <w:szCs w:val="24"/>
        </w:rPr>
        <w:tab/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: </w:t>
      </w:r>
      <w:r w:rsidR="00C725B1" w:rsidRPr="003F1DAF">
        <w:rPr>
          <w:rFonts w:ascii="Franklin Gothic Book" w:hAnsi="Franklin Gothic Book" w:cs="Times New Roman"/>
          <w:sz w:val="24"/>
          <w:szCs w:val="24"/>
        </w:rPr>
        <w:t>jkmothibe@gmail</w:t>
      </w:r>
      <w:r w:rsidRPr="003F1DAF">
        <w:rPr>
          <w:rFonts w:ascii="Franklin Gothic Book" w:hAnsi="Franklin Gothic Book" w:cs="Times New Roman"/>
          <w:sz w:val="24"/>
          <w:szCs w:val="24"/>
        </w:rPr>
        <w:t>.com</w:t>
      </w:r>
    </w:p>
    <w:p w:rsidR="008C6077" w:rsidRPr="003F1DAF" w:rsidRDefault="00976D1F" w:rsidP="008C6077">
      <w:pPr>
        <w:spacing w:line="240" w:lineRule="auto"/>
        <w:jc w:val="both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LANGUAGES</w:t>
      </w:r>
      <w:r w:rsidR="00C15FB4" w:rsidRPr="003F1DAF">
        <w:rPr>
          <w:rFonts w:ascii="Franklin Gothic Book" w:hAnsi="Franklin Gothic Book" w:cs="Times New Roman"/>
          <w:sz w:val="24"/>
          <w:szCs w:val="24"/>
        </w:rPr>
        <w:tab/>
      </w:r>
      <w:r w:rsidR="00C15FB4" w:rsidRPr="003F1DAF">
        <w:rPr>
          <w:rFonts w:ascii="Franklin Gothic Book" w:hAnsi="Franklin Gothic Book" w:cs="Times New Roman"/>
          <w:sz w:val="24"/>
          <w:szCs w:val="24"/>
        </w:rPr>
        <w:tab/>
      </w:r>
      <w:r w:rsidR="00C15FB4" w:rsidRPr="003F1DAF">
        <w:rPr>
          <w:rFonts w:ascii="Franklin Gothic Book" w:hAnsi="Franklin Gothic Book" w:cs="Times New Roman"/>
          <w:sz w:val="24"/>
          <w:szCs w:val="24"/>
        </w:rPr>
        <w:tab/>
        <w:t>:</w:t>
      </w:r>
      <w:r w:rsidR="00B00E4A"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C15FB4" w:rsidRPr="003F1DAF">
        <w:rPr>
          <w:rFonts w:ascii="Franklin Gothic Book" w:hAnsi="Franklin Gothic Book" w:cs="Times New Roman"/>
          <w:sz w:val="24"/>
          <w:szCs w:val="24"/>
        </w:rPr>
        <w:t>Sesotho and English</w:t>
      </w:r>
      <w:r w:rsidR="00C15FB4" w:rsidRPr="003F1DAF">
        <w:rPr>
          <w:rFonts w:ascii="Franklin Gothic Book" w:hAnsi="Franklin Gothic Book" w:cs="Times New Roman"/>
          <w:sz w:val="24"/>
          <w:szCs w:val="24"/>
        </w:rPr>
        <w:tab/>
      </w:r>
      <w:r w:rsidR="00C15FB4" w:rsidRPr="003F1DAF">
        <w:rPr>
          <w:rFonts w:ascii="Franklin Gothic Book" w:hAnsi="Franklin Gothic Book" w:cs="Times New Roman"/>
          <w:sz w:val="24"/>
          <w:szCs w:val="24"/>
        </w:rPr>
        <w:tab/>
      </w:r>
    </w:p>
    <w:p w:rsidR="008C6077" w:rsidRPr="003F1DAF" w:rsidRDefault="008C6077" w:rsidP="008C6077">
      <w:pPr>
        <w:spacing w:line="240" w:lineRule="auto"/>
        <w:jc w:val="both"/>
        <w:rPr>
          <w:rFonts w:ascii="Franklin Gothic Book" w:hAnsi="Franklin Gothic Book" w:cs="Times New Roman"/>
          <w:b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EDUCATIONAL BACKROUND</w:t>
      </w:r>
    </w:p>
    <w:p w:rsidR="008C6077" w:rsidRPr="003F1DAF" w:rsidRDefault="008C6077" w:rsidP="008C6077">
      <w:pPr>
        <w:pStyle w:val="NoTitle"/>
        <w:spacing w:line="240" w:lineRule="auto"/>
        <w:rPr>
          <w:rFonts w:ascii="Franklin Gothic Book" w:hAnsi="Franklin Gothic Book" w:cs="Times New Roman"/>
          <w:b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[Master of Engineering in Food Science] [Passed]</w:t>
      </w:r>
    </w:p>
    <w:p w:rsidR="008C6077" w:rsidRPr="003F1DAF" w:rsidRDefault="008C6077" w:rsidP="008C6077">
      <w:pPr>
        <w:spacing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[2009-2012]              [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Jiangnan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 University]             [Wuxi, Jiangsu, China]</w:t>
      </w:r>
    </w:p>
    <w:p w:rsidR="008C6077" w:rsidRPr="003F1DAF" w:rsidRDefault="008C6077" w:rsidP="008C6077">
      <w:pPr>
        <w:pStyle w:val="NoTitle"/>
        <w:spacing w:line="240" w:lineRule="auto"/>
        <w:rPr>
          <w:rFonts w:ascii="Franklin Gothic Book" w:hAnsi="Franklin Gothic Book" w:cs="Times New Roman"/>
          <w:b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[Bachelor of Science in Chemical Technology] [Second class - Second Division]</w:t>
      </w:r>
    </w:p>
    <w:p w:rsidR="008C6077" w:rsidRPr="003F1DAF" w:rsidRDefault="008C6077" w:rsidP="008C6077">
      <w:pPr>
        <w:pStyle w:val="NoTitle"/>
        <w:spacing w:after="240" w:line="240" w:lineRule="auto"/>
        <w:rPr>
          <w:rFonts w:ascii="Franklin Gothic Book" w:eastAsiaTheme="minorHAnsi" w:hAnsi="Franklin Gothic Book" w:cs="Times New Roman"/>
          <w:spacing w:val="0"/>
          <w:sz w:val="24"/>
          <w:szCs w:val="24"/>
          <w:lang w:val="en-US"/>
        </w:rPr>
      </w:pPr>
      <w:r w:rsidRPr="003F1DAF">
        <w:rPr>
          <w:rFonts w:ascii="Franklin Gothic Book" w:eastAsiaTheme="minorHAnsi" w:hAnsi="Franklin Gothic Book" w:cs="Times New Roman"/>
          <w:spacing w:val="0"/>
          <w:sz w:val="24"/>
          <w:szCs w:val="24"/>
          <w:lang w:val="en-US"/>
        </w:rPr>
        <w:t>[2003-2007]              [National University of Lesotho]             [Roma]</w:t>
      </w:r>
    </w:p>
    <w:p w:rsidR="008C6077" w:rsidRPr="003F1DAF" w:rsidRDefault="008C6077" w:rsidP="008C6077">
      <w:pPr>
        <w:pStyle w:val="NoTitle"/>
        <w:spacing w:line="240" w:lineRule="auto"/>
        <w:rPr>
          <w:rFonts w:ascii="Franklin Gothic Book" w:hAnsi="Franklin Gothic Book" w:cs="Times New Roman"/>
          <w:b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[COSC]</w:t>
      </w:r>
      <w:r w:rsidRPr="003F1DAF">
        <w:rPr>
          <w:rFonts w:ascii="Franklin Gothic Book" w:hAnsi="Franklin Gothic Book" w:cs="Times New Roman"/>
          <w:b/>
          <w:sz w:val="24"/>
          <w:szCs w:val="24"/>
        </w:rPr>
        <w:tab/>
        <w:t xml:space="preserve">[Second class]  </w:t>
      </w:r>
    </w:p>
    <w:p w:rsidR="008C6077" w:rsidRPr="003F1DAF" w:rsidRDefault="008C6077" w:rsidP="008C6077">
      <w:pPr>
        <w:pStyle w:val="NoTitle"/>
        <w:spacing w:after="24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[2001-2002]               [’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Matikoe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 High School]                  [Maseru]</w:t>
      </w:r>
    </w:p>
    <w:p w:rsidR="008C6077" w:rsidRPr="003F1DAF" w:rsidRDefault="008C6077" w:rsidP="008C6077">
      <w:pPr>
        <w:pStyle w:val="Achievement"/>
        <w:numPr>
          <w:ilvl w:val="0"/>
          <w:numId w:val="0"/>
        </w:numPr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bCs/>
          <w:sz w:val="24"/>
          <w:szCs w:val="24"/>
        </w:rPr>
        <w:t>[Junior Certificate]</w:t>
      </w:r>
      <w:r w:rsidRPr="003F1DAF">
        <w:rPr>
          <w:rFonts w:ascii="Franklin Gothic Book" w:hAnsi="Franklin Gothic Book" w:cs="Times New Roman"/>
          <w:b/>
          <w:bCs/>
          <w:sz w:val="24"/>
          <w:szCs w:val="24"/>
        </w:rPr>
        <w:tab/>
        <w:t xml:space="preserve">[First class] 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</w:p>
    <w:p w:rsidR="008C6077" w:rsidRPr="003F1DAF" w:rsidRDefault="008C6077" w:rsidP="008C6077">
      <w:pPr>
        <w:pStyle w:val="Objective"/>
        <w:spacing w:before="0" w:after="0" w:line="240" w:lineRule="auto"/>
        <w:rPr>
          <w:rFonts w:ascii="Franklin Gothic Book" w:hAnsi="Franklin Gothic Book" w:cs="Times New Roman"/>
          <w:kern w:val="16"/>
          <w:position w:val="-6"/>
          <w:sz w:val="24"/>
          <w:szCs w:val="24"/>
        </w:rPr>
      </w:pPr>
      <w:proofErr w:type="gramStart"/>
      <w:r w:rsidRPr="003F1DAF">
        <w:rPr>
          <w:rFonts w:ascii="Franklin Gothic Book" w:hAnsi="Franklin Gothic Book" w:cs="Times New Roman"/>
          <w:sz w:val="24"/>
          <w:szCs w:val="24"/>
        </w:rPr>
        <w:t>[ 1998</w:t>
      </w:r>
      <w:proofErr w:type="gramEnd"/>
      <w:r w:rsidRPr="003F1DAF">
        <w:rPr>
          <w:rFonts w:ascii="Franklin Gothic Book" w:hAnsi="Franklin Gothic Book" w:cs="Times New Roman"/>
          <w:sz w:val="24"/>
          <w:szCs w:val="24"/>
        </w:rPr>
        <w:t>-2000 ]          ’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Matikoe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 High School]                  [Maseru]</w:t>
      </w:r>
      <w:r w:rsidRPr="003F1DAF">
        <w:rPr>
          <w:rFonts w:ascii="Franklin Gothic Book" w:hAnsi="Franklin Gothic Book" w:cs="Times New Roman"/>
          <w:kern w:val="16"/>
          <w:position w:val="-6"/>
          <w:sz w:val="24"/>
          <w:szCs w:val="24"/>
        </w:rPr>
        <w:t xml:space="preserve"> </w:t>
      </w:r>
    </w:p>
    <w:p w:rsidR="008C6077" w:rsidRPr="003F1DAF" w:rsidRDefault="008C6077" w:rsidP="00993A4E">
      <w:pPr>
        <w:spacing w:line="240" w:lineRule="auto"/>
        <w:jc w:val="both"/>
        <w:rPr>
          <w:rFonts w:ascii="Franklin Gothic Book" w:hAnsi="Franklin Gothic Book" w:cs="Times New Roman"/>
          <w:b/>
          <w:sz w:val="24"/>
          <w:szCs w:val="24"/>
        </w:rPr>
      </w:pPr>
    </w:p>
    <w:p w:rsidR="00723BCE" w:rsidRPr="003F1DAF" w:rsidRDefault="00243494" w:rsidP="00993A4E">
      <w:pPr>
        <w:spacing w:line="240" w:lineRule="auto"/>
        <w:jc w:val="both"/>
        <w:rPr>
          <w:rFonts w:ascii="Franklin Gothic Book" w:hAnsi="Franklin Gothic Book" w:cs="Times New Roman"/>
          <w:b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WORK</w:t>
      </w:r>
      <w:r w:rsidR="00AA3708" w:rsidRPr="003F1DAF">
        <w:rPr>
          <w:rFonts w:ascii="Franklin Gothic Book" w:hAnsi="Franklin Gothic Book" w:cs="Times New Roman"/>
          <w:b/>
          <w:sz w:val="24"/>
          <w:szCs w:val="24"/>
        </w:rPr>
        <w:t xml:space="preserve"> </w:t>
      </w:r>
      <w:r w:rsidR="00723BCE" w:rsidRPr="003F1DAF">
        <w:rPr>
          <w:rFonts w:ascii="Franklin Gothic Book" w:hAnsi="Franklin Gothic Book" w:cs="Times New Roman"/>
          <w:b/>
          <w:sz w:val="24"/>
          <w:szCs w:val="24"/>
        </w:rPr>
        <w:t>EXPERIENCE</w:t>
      </w:r>
      <w:r w:rsidR="00AA3708" w:rsidRPr="003F1DAF">
        <w:rPr>
          <w:rFonts w:ascii="Franklin Gothic Book" w:hAnsi="Franklin Gothic Book" w:cs="Times New Roman"/>
          <w:b/>
          <w:sz w:val="24"/>
          <w:szCs w:val="24"/>
        </w:rPr>
        <w:t>:</w:t>
      </w:r>
    </w:p>
    <w:p w:rsidR="00243494" w:rsidRPr="003F1DAF" w:rsidRDefault="00243494" w:rsidP="00243494">
      <w:pPr>
        <w:pStyle w:val="Objective"/>
        <w:numPr>
          <w:ilvl w:val="0"/>
          <w:numId w:val="6"/>
        </w:numPr>
        <w:spacing w:before="0"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 xml:space="preserve">[September 2017– present]   [National University of Lesotho, department of Nutrition]   [Roma]  </w:t>
      </w:r>
    </w:p>
    <w:p w:rsidR="00243494" w:rsidRPr="003F1DAF" w:rsidRDefault="00243494" w:rsidP="00243494">
      <w:pPr>
        <w:pStyle w:val="JobTitle"/>
        <w:spacing w:after="0" w:line="240" w:lineRule="auto"/>
        <w:rPr>
          <w:rFonts w:ascii="Franklin Gothic Book" w:hAnsi="Franklin Gothic Book" w:cs="Times New Roman"/>
          <w:b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[Head of Department- Nutrition]</w:t>
      </w:r>
    </w:p>
    <w:p w:rsidR="00243494" w:rsidRPr="003F1DAF" w:rsidRDefault="00243494" w:rsidP="00CD4D5F">
      <w:pPr>
        <w:pStyle w:val="Objective"/>
        <w:spacing w:before="0" w:after="0" w:line="240" w:lineRule="auto"/>
        <w:ind w:left="810"/>
        <w:rPr>
          <w:rFonts w:ascii="Franklin Gothic Book" w:hAnsi="Franklin Gothic Book" w:cs="Times New Roman"/>
          <w:sz w:val="24"/>
          <w:szCs w:val="24"/>
        </w:rPr>
      </w:pPr>
    </w:p>
    <w:p w:rsidR="00F25685" w:rsidRPr="003F1DAF" w:rsidRDefault="00F25685" w:rsidP="00F25685">
      <w:pPr>
        <w:pStyle w:val="Objective"/>
        <w:numPr>
          <w:ilvl w:val="0"/>
          <w:numId w:val="6"/>
        </w:numPr>
        <w:spacing w:before="0"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[</w:t>
      </w:r>
      <w:r w:rsidR="00243494" w:rsidRPr="003F1DAF">
        <w:rPr>
          <w:rFonts w:ascii="Franklin Gothic Book" w:hAnsi="Franklin Gothic Book" w:cs="Times New Roman"/>
          <w:sz w:val="24"/>
          <w:szCs w:val="24"/>
        </w:rPr>
        <w:t>May 2018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– present]   [National University of Lesotho, department of Nutrition]   [Roma]  </w:t>
      </w:r>
    </w:p>
    <w:p w:rsidR="00243494" w:rsidRPr="003F1DAF" w:rsidRDefault="00243494" w:rsidP="00243494">
      <w:pPr>
        <w:pStyle w:val="JobTitle"/>
        <w:spacing w:after="0" w:line="240" w:lineRule="auto"/>
        <w:rPr>
          <w:rFonts w:ascii="Franklin Gothic Book" w:hAnsi="Franklin Gothic Book" w:cs="Times New Roman"/>
          <w:b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[Senior Lecturer]</w:t>
      </w:r>
    </w:p>
    <w:p w:rsidR="00F25685" w:rsidRPr="003F1DAF" w:rsidRDefault="00F25685" w:rsidP="00993A4E">
      <w:pPr>
        <w:spacing w:line="240" w:lineRule="auto"/>
        <w:jc w:val="both"/>
        <w:rPr>
          <w:rFonts w:ascii="Franklin Gothic Book" w:hAnsi="Franklin Gothic Book" w:cs="Times New Roman"/>
          <w:b/>
          <w:sz w:val="24"/>
          <w:szCs w:val="24"/>
        </w:rPr>
      </w:pPr>
    </w:p>
    <w:p w:rsidR="00723BCE" w:rsidRPr="003F1DAF" w:rsidRDefault="00243494" w:rsidP="00993A4E">
      <w:pPr>
        <w:pStyle w:val="Objective"/>
        <w:numPr>
          <w:ilvl w:val="0"/>
          <w:numId w:val="6"/>
        </w:numPr>
        <w:spacing w:before="0"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lastRenderedPageBreak/>
        <w:t xml:space="preserve"> [August 2012</w:t>
      </w:r>
      <w:r w:rsidR="00985992" w:rsidRPr="003F1DAF">
        <w:rPr>
          <w:rFonts w:ascii="Franklin Gothic Book" w:hAnsi="Franklin Gothic Book" w:cs="Times New Roman"/>
          <w:sz w:val="24"/>
          <w:szCs w:val="24"/>
        </w:rPr>
        <w:t xml:space="preserve">– </w:t>
      </w:r>
      <w:r w:rsidRPr="003F1DAF">
        <w:rPr>
          <w:rFonts w:ascii="Franklin Gothic Book" w:hAnsi="Franklin Gothic Book" w:cs="Times New Roman"/>
          <w:sz w:val="24"/>
          <w:szCs w:val="24"/>
        </w:rPr>
        <w:t>May 2018</w:t>
      </w:r>
      <w:r w:rsidR="00985992" w:rsidRPr="003F1DAF">
        <w:rPr>
          <w:rFonts w:ascii="Franklin Gothic Book" w:hAnsi="Franklin Gothic Book" w:cs="Times New Roman"/>
          <w:sz w:val="24"/>
          <w:szCs w:val="24"/>
        </w:rPr>
        <w:t xml:space="preserve">]   </w:t>
      </w:r>
      <w:r w:rsidR="00723BCE" w:rsidRPr="003F1DAF">
        <w:rPr>
          <w:rFonts w:ascii="Franklin Gothic Book" w:hAnsi="Franklin Gothic Book" w:cs="Times New Roman"/>
          <w:sz w:val="24"/>
          <w:szCs w:val="24"/>
        </w:rPr>
        <w:t>[National University of Lesotho, department of Nutrition</w:t>
      </w:r>
      <w:r w:rsidR="00985992" w:rsidRPr="003F1DAF">
        <w:rPr>
          <w:rFonts w:ascii="Franklin Gothic Book" w:hAnsi="Franklin Gothic Book" w:cs="Times New Roman"/>
          <w:sz w:val="24"/>
          <w:szCs w:val="24"/>
        </w:rPr>
        <w:t>]</w:t>
      </w:r>
      <w:r w:rsidR="00723BCE" w:rsidRPr="003F1DAF">
        <w:rPr>
          <w:rFonts w:ascii="Franklin Gothic Book" w:hAnsi="Franklin Gothic Book" w:cs="Times New Roman"/>
          <w:sz w:val="24"/>
          <w:szCs w:val="24"/>
        </w:rPr>
        <w:t xml:space="preserve">   [Roma]  </w:t>
      </w:r>
    </w:p>
    <w:p w:rsidR="00723BCE" w:rsidRPr="003F1DAF" w:rsidRDefault="00723BCE" w:rsidP="00993A4E">
      <w:pPr>
        <w:pStyle w:val="JobTitle"/>
        <w:spacing w:after="0" w:line="240" w:lineRule="auto"/>
        <w:rPr>
          <w:rFonts w:ascii="Franklin Gothic Book" w:hAnsi="Franklin Gothic Book" w:cs="Times New Roman"/>
          <w:b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[Food Science Lecturer]</w:t>
      </w:r>
    </w:p>
    <w:p w:rsidR="00723BCE" w:rsidRPr="003F1DAF" w:rsidRDefault="00723BCE" w:rsidP="00993A4E">
      <w:pPr>
        <w:pStyle w:val="Objective"/>
        <w:numPr>
          <w:ilvl w:val="0"/>
          <w:numId w:val="5"/>
        </w:numPr>
        <w:spacing w:before="0"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Lecture the following courses:</w:t>
      </w:r>
    </w:p>
    <w:p w:rsidR="00723BCE" w:rsidRPr="003F1DAF" w:rsidRDefault="00723BCE" w:rsidP="009B37EB">
      <w:pPr>
        <w:pStyle w:val="Objective"/>
        <w:numPr>
          <w:ilvl w:val="0"/>
          <w:numId w:val="2"/>
        </w:numPr>
        <w:spacing w:before="0"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Food Science and Technology</w:t>
      </w:r>
    </w:p>
    <w:p w:rsidR="00723BCE" w:rsidRPr="003F1DAF" w:rsidRDefault="00723BCE" w:rsidP="00993A4E">
      <w:pPr>
        <w:pStyle w:val="Objective"/>
        <w:numPr>
          <w:ilvl w:val="0"/>
          <w:numId w:val="2"/>
        </w:numPr>
        <w:spacing w:before="0"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Food Chemistry and Analysis</w:t>
      </w:r>
    </w:p>
    <w:p w:rsidR="00723BCE" w:rsidRPr="003F1DAF" w:rsidRDefault="00723BCE" w:rsidP="00993A4E">
      <w:pPr>
        <w:pStyle w:val="Objective"/>
        <w:numPr>
          <w:ilvl w:val="0"/>
          <w:numId w:val="2"/>
        </w:numPr>
        <w:spacing w:before="0"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Food Safety and Technology</w:t>
      </w:r>
    </w:p>
    <w:p w:rsidR="00723BCE" w:rsidRPr="003F1DAF" w:rsidRDefault="00723BCE" w:rsidP="00993A4E">
      <w:pPr>
        <w:pStyle w:val="Objective"/>
        <w:numPr>
          <w:ilvl w:val="0"/>
          <w:numId w:val="2"/>
        </w:numPr>
        <w:spacing w:before="0"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Food Product Development</w:t>
      </w:r>
    </w:p>
    <w:p w:rsidR="00985992" w:rsidRPr="003F1DAF" w:rsidRDefault="00090942" w:rsidP="00090942">
      <w:pPr>
        <w:pStyle w:val="Objective"/>
        <w:numPr>
          <w:ilvl w:val="0"/>
          <w:numId w:val="2"/>
        </w:numPr>
        <w:spacing w:before="0"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Food Security</w:t>
      </w:r>
    </w:p>
    <w:p w:rsidR="00723BCE" w:rsidRPr="003F1DAF" w:rsidRDefault="00723BCE" w:rsidP="00993A4E">
      <w:pPr>
        <w:pStyle w:val="ListParagraph"/>
        <w:numPr>
          <w:ilvl w:val="0"/>
          <w:numId w:val="4"/>
        </w:numPr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 xml:space="preserve">Have supervised final year students’ projects in the Department of Nutrition. 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433"/>
        <w:gridCol w:w="1732"/>
        <w:gridCol w:w="1487"/>
        <w:gridCol w:w="5446"/>
      </w:tblGrid>
      <w:tr w:rsidR="00723BCE" w:rsidRPr="003F1DAF" w:rsidTr="00985992">
        <w:tc>
          <w:tcPr>
            <w:tcW w:w="1433" w:type="dxa"/>
          </w:tcPr>
          <w:p w:rsidR="00723BCE" w:rsidRPr="003F1DAF" w:rsidRDefault="00723BCE" w:rsidP="00993A4E">
            <w:pPr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b/>
                <w:sz w:val="24"/>
                <w:szCs w:val="24"/>
              </w:rPr>
              <w:t>Year of study</w:t>
            </w:r>
          </w:p>
        </w:tc>
        <w:tc>
          <w:tcPr>
            <w:tcW w:w="1732" w:type="dxa"/>
          </w:tcPr>
          <w:p w:rsidR="00723BCE" w:rsidRPr="003F1DAF" w:rsidRDefault="00723BCE" w:rsidP="00993A4E">
            <w:pPr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b/>
                <w:sz w:val="24"/>
                <w:szCs w:val="24"/>
              </w:rPr>
              <w:t>Student`s name</w:t>
            </w:r>
          </w:p>
        </w:tc>
        <w:tc>
          <w:tcPr>
            <w:tcW w:w="1487" w:type="dxa"/>
          </w:tcPr>
          <w:p w:rsidR="00723BCE" w:rsidRPr="003F1DAF" w:rsidRDefault="00723BCE" w:rsidP="00993A4E">
            <w:pPr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b/>
                <w:sz w:val="24"/>
                <w:szCs w:val="24"/>
              </w:rPr>
              <w:t>Student`s number</w:t>
            </w:r>
          </w:p>
        </w:tc>
        <w:tc>
          <w:tcPr>
            <w:tcW w:w="5446" w:type="dxa"/>
          </w:tcPr>
          <w:p w:rsidR="00723BCE" w:rsidRPr="003F1DAF" w:rsidRDefault="00723BCE" w:rsidP="00993A4E">
            <w:pPr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b/>
                <w:sz w:val="24"/>
                <w:szCs w:val="24"/>
              </w:rPr>
              <w:t>Research Topic</w:t>
            </w:r>
          </w:p>
        </w:tc>
      </w:tr>
      <w:tr w:rsidR="00145F2E" w:rsidRPr="003F1DAF" w:rsidTr="00911540">
        <w:trPr>
          <w:trHeight w:val="89"/>
        </w:trPr>
        <w:tc>
          <w:tcPr>
            <w:tcW w:w="1433" w:type="dxa"/>
          </w:tcPr>
          <w:p w:rsidR="00145F2E" w:rsidRPr="003F1DAF" w:rsidRDefault="00145F2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2015/2016</w:t>
            </w:r>
          </w:p>
        </w:tc>
        <w:tc>
          <w:tcPr>
            <w:tcW w:w="1732" w:type="dxa"/>
          </w:tcPr>
          <w:p w:rsidR="00145F2E" w:rsidRPr="003F1DAF" w:rsidRDefault="00145F2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proofErr w:type="spellStart"/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Ramokhele</w:t>
            </w:r>
            <w:proofErr w:type="spellEnd"/>
            <w:r w:rsidR="00911540" w:rsidRPr="003F1DAF">
              <w:rPr>
                <w:rFonts w:ascii="Franklin Gothic Book" w:hAnsi="Franklin Gothic Book" w:cs="Times New Roman"/>
                <w:sz w:val="24"/>
                <w:szCs w:val="24"/>
              </w:rPr>
              <w:t>, M</w:t>
            </w:r>
          </w:p>
        </w:tc>
        <w:tc>
          <w:tcPr>
            <w:tcW w:w="1487" w:type="dxa"/>
          </w:tcPr>
          <w:p w:rsidR="00145F2E" w:rsidRPr="003F1DAF" w:rsidRDefault="00911540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201303140</w:t>
            </w:r>
          </w:p>
        </w:tc>
        <w:tc>
          <w:tcPr>
            <w:tcW w:w="5446" w:type="dxa"/>
          </w:tcPr>
          <w:p w:rsidR="00145F2E" w:rsidRPr="003F1DAF" w:rsidRDefault="00911540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Chemical composition of sunflower seeds</w:t>
            </w:r>
          </w:p>
        </w:tc>
      </w:tr>
      <w:tr w:rsidR="00145F2E" w:rsidRPr="003F1DAF" w:rsidTr="00985992">
        <w:tc>
          <w:tcPr>
            <w:tcW w:w="1433" w:type="dxa"/>
          </w:tcPr>
          <w:p w:rsidR="00145F2E" w:rsidRPr="003F1DAF" w:rsidRDefault="00145F2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2015/2016</w:t>
            </w:r>
          </w:p>
        </w:tc>
        <w:tc>
          <w:tcPr>
            <w:tcW w:w="1732" w:type="dxa"/>
          </w:tcPr>
          <w:p w:rsidR="00145F2E" w:rsidRPr="003F1DAF" w:rsidRDefault="00911540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proofErr w:type="spellStart"/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Nts`asa</w:t>
            </w:r>
            <w:proofErr w:type="spellEnd"/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, R</w:t>
            </w:r>
          </w:p>
        </w:tc>
        <w:tc>
          <w:tcPr>
            <w:tcW w:w="1487" w:type="dxa"/>
          </w:tcPr>
          <w:p w:rsidR="00145F2E" w:rsidRPr="003F1DAF" w:rsidRDefault="00911540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201301217</w:t>
            </w:r>
          </w:p>
        </w:tc>
        <w:tc>
          <w:tcPr>
            <w:tcW w:w="5446" w:type="dxa"/>
          </w:tcPr>
          <w:p w:rsidR="00911540" w:rsidRPr="003F1DAF" w:rsidRDefault="00911540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Development of crackers using trout found in the Highlands of Lesotho.</w:t>
            </w:r>
          </w:p>
        </w:tc>
      </w:tr>
      <w:tr w:rsidR="00145F2E" w:rsidRPr="003F1DAF" w:rsidTr="00985992">
        <w:tc>
          <w:tcPr>
            <w:tcW w:w="1433" w:type="dxa"/>
          </w:tcPr>
          <w:p w:rsidR="00145F2E" w:rsidRPr="003F1DAF" w:rsidRDefault="00145F2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2015/2016</w:t>
            </w:r>
          </w:p>
        </w:tc>
        <w:tc>
          <w:tcPr>
            <w:tcW w:w="1732" w:type="dxa"/>
          </w:tcPr>
          <w:p w:rsidR="00145F2E" w:rsidRPr="003F1DAF" w:rsidRDefault="00911540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proofErr w:type="spellStart"/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Thibello</w:t>
            </w:r>
            <w:proofErr w:type="spellEnd"/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, L</w:t>
            </w:r>
          </w:p>
        </w:tc>
        <w:tc>
          <w:tcPr>
            <w:tcW w:w="1487" w:type="dxa"/>
          </w:tcPr>
          <w:p w:rsidR="00145F2E" w:rsidRPr="003F1DAF" w:rsidRDefault="00911540" w:rsidP="00911540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201303297</w:t>
            </w:r>
          </w:p>
        </w:tc>
        <w:tc>
          <w:tcPr>
            <w:tcW w:w="5446" w:type="dxa"/>
          </w:tcPr>
          <w:p w:rsidR="00145F2E" w:rsidRPr="003F1DAF" w:rsidRDefault="00911540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 xml:space="preserve">Perception of </w:t>
            </w:r>
            <w:r w:rsidR="00871528" w:rsidRPr="003F1DAF">
              <w:rPr>
                <w:rFonts w:ascii="Franklin Gothic Book" w:hAnsi="Franklin Gothic Book" w:cs="Times New Roman"/>
                <w:sz w:val="24"/>
                <w:szCs w:val="24"/>
              </w:rPr>
              <w:t xml:space="preserve">school children </w:t>
            </w:r>
            <w:proofErr w:type="spellStart"/>
            <w:r w:rsidR="00871528" w:rsidRPr="003F1DAF">
              <w:rPr>
                <w:rFonts w:ascii="Franklin Gothic Book" w:hAnsi="Franklin Gothic Book" w:cs="Times New Roman"/>
                <w:sz w:val="24"/>
                <w:szCs w:val="24"/>
              </w:rPr>
              <w:t>towads</w:t>
            </w:r>
            <w:proofErr w:type="spellEnd"/>
            <w:r w:rsidR="00871528" w:rsidRPr="003F1DAF">
              <w:rPr>
                <w:rFonts w:ascii="Franklin Gothic Book" w:hAnsi="Franklin Gothic Book" w:cs="Times New Roman"/>
                <w:sz w:val="24"/>
                <w:szCs w:val="24"/>
              </w:rPr>
              <w:t xml:space="preserve"> school feeding: case of fish in the menu.</w:t>
            </w:r>
          </w:p>
        </w:tc>
      </w:tr>
      <w:tr w:rsidR="00145F2E" w:rsidRPr="003F1DAF" w:rsidTr="00985992">
        <w:tc>
          <w:tcPr>
            <w:tcW w:w="1433" w:type="dxa"/>
          </w:tcPr>
          <w:p w:rsidR="00145F2E" w:rsidRPr="003F1DAF" w:rsidRDefault="00145F2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2015/2016</w:t>
            </w:r>
          </w:p>
        </w:tc>
        <w:tc>
          <w:tcPr>
            <w:tcW w:w="1732" w:type="dxa"/>
          </w:tcPr>
          <w:p w:rsidR="00145F2E" w:rsidRPr="003F1DAF" w:rsidRDefault="00871528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proofErr w:type="spellStart"/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Ntoanyane</w:t>
            </w:r>
            <w:proofErr w:type="spellEnd"/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, L</w:t>
            </w:r>
          </w:p>
        </w:tc>
        <w:tc>
          <w:tcPr>
            <w:tcW w:w="1487" w:type="dxa"/>
          </w:tcPr>
          <w:p w:rsidR="00145F2E" w:rsidRPr="003F1DAF" w:rsidRDefault="00871528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201303486</w:t>
            </w:r>
          </w:p>
        </w:tc>
        <w:tc>
          <w:tcPr>
            <w:tcW w:w="5446" w:type="dxa"/>
          </w:tcPr>
          <w:p w:rsidR="00145F2E" w:rsidRPr="003F1DAF" w:rsidRDefault="00871528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 xml:space="preserve">Chemical </w:t>
            </w:r>
            <w:proofErr w:type="gramStart"/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composition  and</w:t>
            </w:r>
            <w:proofErr w:type="gramEnd"/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 xml:space="preserve"> characterization of Rose Hip in Lesotho. </w:t>
            </w:r>
          </w:p>
        </w:tc>
      </w:tr>
      <w:tr w:rsidR="00145F2E" w:rsidRPr="003F1DAF" w:rsidTr="00985992">
        <w:tc>
          <w:tcPr>
            <w:tcW w:w="1433" w:type="dxa"/>
          </w:tcPr>
          <w:p w:rsidR="00145F2E" w:rsidRPr="003F1DAF" w:rsidRDefault="00145F2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2015/2016</w:t>
            </w:r>
          </w:p>
        </w:tc>
        <w:tc>
          <w:tcPr>
            <w:tcW w:w="1732" w:type="dxa"/>
          </w:tcPr>
          <w:p w:rsidR="00145F2E" w:rsidRPr="003F1DAF" w:rsidRDefault="00871528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proofErr w:type="spellStart"/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Letsie</w:t>
            </w:r>
            <w:proofErr w:type="spellEnd"/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, M</w:t>
            </w:r>
          </w:p>
        </w:tc>
        <w:tc>
          <w:tcPr>
            <w:tcW w:w="1487" w:type="dxa"/>
          </w:tcPr>
          <w:p w:rsidR="00145F2E" w:rsidRPr="003F1DAF" w:rsidRDefault="00871528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201303484</w:t>
            </w:r>
          </w:p>
        </w:tc>
        <w:tc>
          <w:tcPr>
            <w:tcW w:w="5446" w:type="dxa"/>
          </w:tcPr>
          <w:p w:rsidR="00871528" w:rsidRPr="003F1DAF" w:rsidRDefault="007745F6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Development of Affordable weaning food products.</w:t>
            </w:r>
          </w:p>
        </w:tc>
      </w:tr>
      <w:tr w:rsidR="00145F2E" w:rsidRPr="003F1DAF" w:rsidTr="00985992">
        <w:tc>
          <w:tcPr>
            <w:tcW w:w="1433" w:type="dxa"/>
          </w:tcPr>
          <w:p w:rsidR="00145F2E" w:rsidRPr="003F1DAF" w:rsidRDefault="00145F2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2015/2016</w:t>
            </w:r>
          </w:p>
        </w:tc>
        <w:tc>
          <w:tcPr>
            <w:tcW w:w="1732" w:type="dxa"/>
          </w:tcPr>
          <w:p w:rsidR="00145F2E" w:rsidRPr="003F1DAF" w:rsidRDefault="007745F6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proofErr w:type="spellStart"/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Lebakae</w:t>
            </w:r>
            <w:proofErr w:type="spellEnd"/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, T</w:t>
            </w:r>
          </w:p>
        </w:tc>
        <w:tc>
          <w:tcPr>
            <w:tcW w:w="1487" w:type="dxa"/>
          </w:tcPr>
          <w:p w:rsidR="00145F2E" w:rsidRPr="003F1DAF" w:rsidRDefault="007745F6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201303482</w:t>
            </w:r>
          </w:p>
        </w:tc>
        <w:tc>
          <w:tcPr>
            <w:tcW w:w="5446" w:type="dxa"/>
          </w:tcPr>
          <w:p w:rsidR="00145F2E" w:rsidRPr="003F1DAF" w:rsidRDefault="0060373C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Drying peaches using combination of hot air dying and microwave.</w:t>
            </w:r>
          </w:p>
        </w:tc>
      </w:tr>
      <w:tr w:rsidR="00723BCE" w:rsidRPr="003F1DAF" w:rsidTr="00985992">
        <w:tc>
          <w:tcPr>
            <w:tcW w:w="1433" w:type="dxa"/>
          </w:tcPr>
          <w:p w:rsidR="00723BCE" w:rsidRPr="003F1DAF" w:rsidRDefault="00723BC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2012/2013</w:t>
            </w:r>
          </w:p>
        </w:tc>
        <w:tc>
          <w:tcPr>
            <w:tcW w:w="1732" w:type="dxa"/>
          </w:tcPr>
          <w:p w:rsidR="00723BCE" w:rsidRPr="003F1DAF" w:rsidRDefault="00723BC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proofErr w:type="spellStart"/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Sekhonyana</w:t>
            </w:r>
            <w:proofErr w:type="spellEnd"/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, N</w:t>
            </w:r>
          </w:p>
        </w:tc>
        <w:tc>
          <w:tcPr>
            <w:tcW w:w="1487" w:type="dxa"/>
          </w:tcPr>
          <w:p w:rsidR="00723BCE" w:rsidRPr="003F1DAF" w:rsidRDefault="00723BC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200905357</w:t>
            </w:r>
          </w:p>
        </w:tc>
        <w:tc>
          <w:tcPr>
            <w:tcW w:w="5446" w:type="dxa"/>
          </w:tcPr>
          <w:p w:rsidR="00723BCE" w:rsidRPr="003F1DAF" w:rsidRDefault="00723BC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The physiochemical and microbiological properties in</w:t>
            </w:r>
          </w:p>
          <w:p w:rsidR="00723BCE" w:rsidRPr="003F1DAF" w:rsidRDefault="00723BC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 xml:space="preserve"> </w:t>
            </w:r>
            <w:proofErr w:type="gramStart"/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characterization</w:t>
            </w:r>
            <w:proofErr w:type="gramEnd"/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 xml:space="preserve"> of maize meal flour at Roma supermarkets.</w:t>
            </w:r>
          </w:p>
        </w:tc>
      </w:tr>
      <w:tr w:rsidR="00723BCE" w:rsidRPr="003F1DAF" w:rsidTr="00985992">
        <w:tc>
          <w:tcPr>
            <w:tcW w:w="1433" w:type="dxa"/>
          </w:tcPr>
          <w:p w:rsidR="00723BCE" w:rsidRPr="003F1DAF" w:rsidRDefault="00723BC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2012/2013</w:t>
            </w:r>
          </w:p>
        </w:tc>
        <w:tc>
          <w:tcPr>
            <w:tcW w:w="1732" w:type="dxa"/>
          </w:tcPr>
          <w:p w:rsidR="00723BCE" w:rsidRPr="003F1DAF" w:rsidRDefault="00723BC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proofErr w:type="spellStart"/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Kaeane</w:t>
            </w:r>
            <w:proofErr w:type="spellEnd"/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, M</w:t>
            </w:r>
          </w:p>
        </w:tc>
        <w:tc>
          <w:tcPr>
            <w:tcW w:w="1487" w:type="dxa"/>
          </w:tcPr>
          <w:p w:rsidR="00723BCE" w:rsidRPr="003F1DAF" w:rsidRDefault="00723BC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201002126</w:t>
            </w:r>
          </w:p>
        </w:tc>
        <w:tc>
          <w:tcPr>
            <w:tcW w:w="5446" w:type="dxa"/>
          </w:tcPr>
          <w:p w:rsidR="00723BCE" w:rsidRPr="003F1DAF" w:rsidRDefault="00723BC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The physiochemical and microbiological properties in</w:t>
            </w:r>
          </w:p>
          <w:p w:rsidR="00723BCE" w:rsidRPr="003F1DAF" w:rsidRDefault="00723BC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 xml:space="preserve"> </w:t>
            </w:r>
            <w:proofErr w:type="gramStart"/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characterization</w:t>
            </w:r>
            <w:proofErr w:type="gramEnd"/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 xml:space="preserve"> of maize meal flour at Roma supermarkets.</w:t>
            </w:r>
          </w:p>
        </w:tc>
      </w:tr>
      <w:tr w:rsidR="00723BCE" w:rsidRPr="003F1DAF" w:rsidTr="00985992">
        <w:tc>
          <w:tcPr>
            <w:tcW w:w="1433" w:type="dxa"/>
          </w:tcPr>
          <w:p w:rsidR="00723BCE" w:rsidRPr="003F1DAF" w:rsidRDefault="00723BC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2012/2013</w:t>
            </w:r>
          </w:p>
        </w:tc>
        <w:tc>
          <w:tcPr>
            <w:tcW w:w="1732" w:type="dxa"/>
          </w:tcPr>
          <w:p w:rsidR="00723BCE" w:rsidRPr="003F1DAF" w:rsidRDefault="00723BC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proofErr w:type="spellStart"/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Masupha</w:t>
            </w:r>
            <w:proofErr w:type="spellEnd"/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, T</w:t>
            </w:r>
          </w:p>
        </w:tc>
        <w:tc>
          <w:tcPr>
            <w:tcW w:w="1487" w:type="dxa"/>
          </w:tcPr>
          <w:p w:rsidR="00723BCE" w:rsidRPr="003F1DAF" w:rsidRDefault="00723BC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200902393</w:t>
            </w:r>
          </w:p>
        </w:tc>
        <w:tc>
          <w:tcPr>
            <w:tcW w:w="5446" w:type="dxa"/>
          </w:tcPr>
          <w:p w:rsidR="00723BCE" w:rsidRPr="003F1DAF" w:rsidRDefault="00723BC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Evaluation of street food based on safety in Roma.</w:t>
            </w:r>
          </w:p>
        </w:tc>
      </w:tr>
      <w:tr w:rsidR="00723BCE" w:rsidRPr="003F1DAF" w:rsidTr="00985992">
        <w:tc>
          <w:tcPr>
            <w:tcW w:w="1433" w:type="dxa"/>
          </w:tcPr>
          <w:p w:rsidR="00723BCE" w:rsidRPr="003F1DAF" w:rsidRDefault="00723BC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2012/2013</w:t>
            </w:r>
          </w:p>
        </w:tc>
        <w:tc>
          <w:tcPr>
            <w:tcW w:w="1732" w:type="dxa"/>
          </w:tcPr>
          <w:p w:rsidR="00723BCE" w:rsidRPr="003F1DAF" w:rsidRDefault="00723BC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proofErr w:type="spellStart"/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Malakabe</w:t>
            </w:r>
            <w:proofErr w:type="spellEnd"/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, M</w:t>
            </w:r>
          </w:p>
        </w:tc>
        <w:tc>
          <w:tcPr>
            <w:tcW w:w="1487" w:type="dxa"/>
          </w:tcPr>
          <w:p w:rsidR="00723BCE" w:rsidRPr="003F1DAF" w:rsidRDefault="00723BC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200902020</w:t>
            </w:r>
          </w:p>
        </w:tc>
        <w:tc>
          <w:tcPr>
            <w:tcW w:w="5446" w:type="dxa"/>
          </w:tcPr>
          <w:p w:rsidR="00723BCE" w:rsidRPr="003F1DAF" w:rsidRDefault="00723BC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Evaluation of street food based on safety in Roma.</w:t>
            </w:r>
          </w:p>
        </w:tc>
      </w:tr>
      <w:tr w:rsidR="00723BCE" w:rsidRPr="003F1DAF" w:rsidTr="00985992">
        <w:tc>
          <w:tcPr>
            <w:tcW w:w="1433" w:type="dxa"/>
          </w:tcPr>
          <w:p w:rsidR="00723BCE" w:rsidRPr="003F1DAF" w:rsidRDefault="00723BC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2013/2014</w:t>
            </w:r>
          </w:p>
        </w:tc>
        <w:tc>
          <w:tcPr>
            <w:tcW w:w="1732" w:type="dxa"/>
          </w:tcPr>
          <w:p w:rsidR="00723BCE" w:rsidRPr="003F1DAF" w:rsidRDefault="00723BC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proofErr w:type="spellStart"/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Leferefere</w:t>
            </w:r>
            <w:proofErr w:type="spellEnd"/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, M</w:t>
            </w:r>
          </w:p>
        </w:tc>
        <w:tc>
          <w:tcPr>
            <w:tcW w:w="1487" w:type="dxa"/>
          </w:tcPr>
          <w:p w:rsidR="00723BCE" w:rsidRPr="003F1DAF" w:rsidRDefault="00723BC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201102258</w:t>
            </w:r>
          </w:p>
        </w:tc>
        <w:tc>
          <w:tcPr>
            <w:tcW w:w="5446" w:type="dxa"/>
          </w:tcPr>
          <w:p w:rsidR="00723BCE" w:rsidRPr="003F1DAF" w:rsidRDefault="00723BC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Factors influencing perception of people towards buying of food</w:t>
            </w:r>
          </w:p>
        </w:tc>
      </w:tr>
      <w:tr w:rsidR="00723BCE" w:rsidRPr="003F1DAF" w:rsidTr="00985992">
        <w:tc>
          <w:tcPr>
            <w:tcW w:w="1433" w:type="dxa"/>
          </w:tcPr>
          <w:p w:rsidR="00723BCE" w:rsidRPr="003F1DAF" w:rsidRDefault="00723BC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2013/2014</w:t>
            </w:r>
          </w:p>
        </w:tc>
        <w:tc>
          <w:tcPr>
            <w:tcW w:w="1732" w:type="dxa"/>
          </w:tcPr>
          <w:p w:rsidR="00723BCE" w:rsidRPr="003F1DAF" w:rsidRDefault="00723BC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proofErr w:type="spellStart"/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Mapana</w:t>
            </w:r>
            <w:proofErr w:type="spellEnd"/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, T</w:t>
            </w:r>
          </w:p>
        </w:tc>
        <w:tc>
          <w:tcPr>
            <w:tcW w:w="1487" w:type="dxa"/>
          </w:tcPr>
          <w:p w:rsidR="00723BCE" w:rsidRPr="003F1DAF" w:rsidRDefault="00723BC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201102365</w:t>
            </w:r>
          </w:p>
        </w:tc>
        <w:tc>
          <w:tcPr>
            <w:tcW w:w="5446" w:type="dxa"/>
          </w:tcPr>
          <w:p w:rsidR="00723BCE" w:rsidRPr="003F1DAF" w:rsidRDefault="00723BCE" w:rsidP="00993A4E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F1DAF">
              <w:rPr>
                <w:rFonts w:ascii="Franklin Gothic Book" w:hAnsi="Franklin Gothic Book" w:cs="Times New Roman"/>
                <w:sz w:val="24"/>
                <w:szCs w:val="24"/>
              </w:rPr>
              <w:t>Factors influencing perception of people towards buying of food</w:t>
            </w:r>
          </w:p>
        </w:tc>
      </w:tr>
    </w:tbl>
    <w:p w:rsidR="00723BCE" w:rsidRPr="003F1DAF" w:rsidRDefault="00723BCE" w:rsidP="00993A4E">
      <w:pPr>
        <w:spacing w:line="240" w:lineRule="auto"/>
        <w:rPr>
          <w:rFonts w:ascii="Franklin Gothic Book" w:hAnsi="Franklin Gothic Book" w:cs="Times New Roman"/>
          <w:sz w:val="24"/>
          <w:szCs w:val="24"/>
        </w:rPr>
      </w:pPr>
    </w:p>
    <w:p w:rsidR="00723BCE" w:rsidRPr="003F1DAF" w:rsidRDefault="00723BCE" w:rsidP="00993A4E">
      <w:pPr>
        <w:pStyle w:val="ListParagraph"/>
        <w:numPr>
          <w:ilvl w:val="0"/>
          <w:numId w:val="6"/>
        </w:numPr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[September 2009 - June 2012]   [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Jiangnan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 University]      [Wuxi, Jiangsu, China]</w:t>
      </w:r>
    </w:p>
    <w:p w:rsidR="00723BCE" w:rsidRPr="003F1DAF" w:rsidRDefault="00723BCE" w:rsidP="00993A4E">
      <w:pPr>
        <w:spacing w:line="240" w:lineRule="auto"/>
        <w:rPr>
          <w:rFonts w:ascii="Franklin Gothic Book" w:hAnsi="Franklin Gothic Book" w:cs="Times New Roman"/>
          <w:b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[Strong Research experience during MSc. Study in China]</w:t>
      </w:r>
    </w:p>
    <w:p w:rsidR="00723BCE" w:rsidRPr="003F1DAF" w:rsidRDefault="00723BCE" w:rsidP="00993A4E">
      <w:pPr>
        <w:spacing w:line="240" w:lineRule="auto"/>
        <w:rPr>
          <w:rFonts w:ascii="Franklin Gothic Book" w:hAnsi="Franklin Gothic Book" w:cs="Times New Roman"/>
          <w:sz w:val="24"/>
          <w:szCs w:val="24"/>
        </w:rPr>
      </w:pPr>
      <w:proofErr w:type="gramStart"/>
      <w:r w:rsidRPr="003F1DAF">
        <w:rPr>
          <w:rFonts w:ascii="Franklin Gothic Book" w:hAnsi="Franklin Gothic Book" w:cs="Times New Roman"/>
          <w:b/>
          <w:bCs/>
          <w:sz w:val="24"/>
          <w:szCs w:val="24"/>
        </w:rPr>
        <w:lastRenderedPageBreak/>
        <w:t>Research Interest</w:t>
      </w:r>
      <w:r w:rsidR="00530EB1" w:rsidRPr="003F1DAF">
        <w:rPr>
          <w:rFonts w:ascii="Franklin Gothic Book" w:hAnsi="Franklin Gothic Book" w:cs="Times New Roman"/>
          <w:b/>
          <w:bCs/>
          <w:sz w:val="24"/>
          <w:szCs w:val="24"/>
        </w:rPr>
        <w:t>s</w:t>
      </w:r>
      <w:r w:rsidRPr="003F1DAF">
        <w:rPr>
          <w:rFonts w:ascii="Franklin Gothic Book" w:hAnsi="Franklin Gothic Book" w:cs="Times New Roman"/>
          <w:b/>
          <w:bCs/>
          <w:sz w:val="24"/>
          <w:szCs w:val="24"/>
        </w:rPr>
        <w:t>: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Different Food Preservation methods, their effects on final products and retaining of important aspects such as 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colour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>, texture, nutritional content, sensory evaluation, etc.</w:t>
      </w:r>
      <w:proofErr w:type="gramEnd"/>
      <w:r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</w:p>
    <w:p w:rsidR="00723BCE" w:rsidRPr="003F1DAF" w:rsidRDefault="00723BCE" w:rsidP="00993A4E">
      <w:pPr>
        <w:pStyle w:val="Objective"/>
        <w:numPr>
          <w:ilvl w:val="0"/>
          <w:numId w:val="6"/>
        </w:numPr>
        <w:spacing w:before="0"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 xml:space="preserve">[ October 2008 – September 2009]      [National University of Lesotho]       [Roma]  </w:t>
      </w:r>
    </w:p>
    <w:p w:rsidR="00723BCE" w:rsidRPr="003F1DAF" w:rsidRDefault="00723BCE" w:rsidP="00993A4E">
      <w:pPr>
        <w:pStyle w:val="JobTitle"/>
        <w:spacing w:after="0" w:line="240" w:lineRule="auto"/>
        <w:rPr>
          <w:rFonts w:ascii="Franklin Gothic Book" w:hAnsi="Franklin Gothic Book" w:cs="Times New Roman"/>
          <w:b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[Chemistry Demonstrator]</w:t>
      </w:r>
    </w:p>
    <w:p w:rsidR="00723BCE" w:rsidRPr="003F1DAF" w:rsidRDefault="00723BCE" w:rsidP="00993A4E">
      <w:pPr>
        <w:pStyle w:val="Achievement"/>
        <w:numPr>
          <w:ilvl w:val="0"/>
          <w:numId w:val="0"/>
        </w:numPr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Duties done –Worked as Lecturer assistan</w:t>
      </w:r>
      <w:r w:rsidR="00530EB1" w:rsidRPr="003F1DAF">
        <w:rPr>
          <w:rFonts w:ascii="Franklin Gothic Book" w:hAnsi="Franklin Gothic Book" w:cs="Times New Roman"/>
          <w:sz w:val="24"/>
          <w:szCs w:val="24"/>
        </w:rPr>
        <w:t>t</w:t>
      </w:r>
    </w:p>
    <w:p w:rsidR="00723BCE" w:rsidRPr="003F1DAF" w:rsidRDefault="00723BCE" w:rsidP="00993A4E">
      <w:pPr>
        <w:pStyle w:val="Achievement"/>
        <w:numPr>
          <w:ilvl w:val="0"/>
          <w:numId w:val="0"/>
        </w:numPr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 xml:space="preserve">                    -Conducted tutorials and laboratories sessions.</w:t>
      </w:r>
    </w:p>
    <w:p w:rsidR="00723BCE" w:rsidRPr="003F1DAF" w:rsidRDefault="00723BCE" w:rsidP="00993A4E">
      <w:pPr>
        <w:pStyle w:val="BodyText"/>
        <w:spacing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pacing w:val="-12"/>
          <w:sz w:val="24"/>
          <w:szCs w:val="24"/>
        </w:rPr>
        <w:t xml:space="preserve">                         -</w:t>
      </w:r>
      <w:r w:rsidRPr="003F1DAF">
        <w:rPr>
          <w:rFonts w:ascii="Franklin Gothic Book" w:hAnsi="Franklin Gothic Book" w:cs="Times New Roman"/>
          <w:sz w:val="24"/>
          <w:szCs w:val="24"/>
        </w:rPr>
        <w:t>Prepared solutions and reagents used in the laboratories</w:t>
      </w:r>
    </w:p>
    <w:p w:rsidR="00ED0AC8" w:rsidRPr="003F1DAF" w:rsidRDefault="00ED0AC8" w:rsidP="00AA3708">
      <w:pPr>
        <w:pStyle w:val="Objective"/>
        <w:numPr>
          <w:ilvl w:val="0"/>
          <w:numId w:val="6"/>
        </w:numPr>
        <w:spacing w:before="0"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 xml:space="preserve">[May 2007 – July 2007]      [National University of Lesotho]       [Roma]  </w:t>
      </w:r>
    </w:p>
    <w:p w:rsidR="00ED0AC8" w:rsidRPr="003F1DAF" w:rsidRDefault="00ED0AC8" w:rsidP="00ED0AC8">
      <w:pPr>
        <w:pStyle w:val="JobTitle"/>
        <w:spacing w:after="0" w:line="240" w:lineRule="auto"/>
        <w:rPr>
          <w:rFonts w:ascii="Franklin Gothic Book" w:hAnsi="Franklin Gothic Book" w:cs="Times New Roman"/>
          <w:b/>
          <w:sz w:val="24"/>
          <w:szCs w:val="24"/>
        </w:rPr>
      </w:pPr>
      <w:proofErr w:type="gramStart"/>
      <w:r w:rsidRPr="003F1DAF">
        <w:rPr>
          <w:rFonts w:ascii="Franklin Gothic Book" w:hAnsi="Franklin Gothic Book" w:cs="Times New Roman"/>
          <w:b/>
          <w:sz w:val="24"/>
          <w:szCs w:val="24"/>
        </w:rPr>
        <w:t>[ PESP</w:t>
      </w:r>
      <w:proofErr w:type="gramEnd"/>
      <w:r w:rsidRPr="003F1DAF">
        <w:rPr>
          <w:rFonts w:ascii="Franklin Gothic Book" w:hAnsi="Franklin Gothic Book" w:cs="Times New Roman"/>
          <w:b/>
          <w:sz w:val="24"/>
          <w:szCs w:val="24"/>
        </w:rPr>
        <w:t xml:space="preserve"> Chemistry Demonstrator ]</w:t>
      </w:r>
    </w:p>
    <w:p w:rsidR="00ED0AC8" w:rsidRPr="003F1DAF" w:rsidRDefault="00ED0AC8" w:rsidP="00ED0AC8">
      <w:pPr>
        <w:pStyle w:val="Achievement"/>
        <w:numPr>
          <w:ilvl w:val="0"/>
          <w:numId w:val="0"/>
        </w:numPr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  <w:proofErr w:type="gramStart"/>
      <w:r w:rsidRPr="003F1DAF">
        <w:rPr>
          <w:rFonts w:ascii="Franklin Gothic Book" w:hAnsi="Franklin Gothic Book" w:cs="Times New Roman"/>
          <w:sz w:val="24"/>
          <w:szCs w:val="24"/>
        </w:rPr>
        <w:t>Duties done – conducted tutorials and laboratories sessions.</w:t>
      </w:r>
      <w:proofErr w:type="gramEnd"/>
    </w:p>
    <w:p w:rsidR="00ED0AC8" w:rsidRPr="003F1DAF" w:rsidRDefault="00ED0AC8" w:rsidP="00ED0AC8">
      <w:pPr>
        <w:pStyle w:val="Achievement"/>
        <w:numPr>
          <w:ilvl w:val="0"/>
          <w:numId w:val="0"/>
        </w:numPr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pacing w:val="-12"/>
          <w:sz w:val="24"/>
          <w:szCs w:val="24"/>
        </w:rPr>
        <w:t xml:space="preserve">                          -</w:t>
      </w:r>
      <w:r w:rsidRPr="003F1DAF">
        <w:rPr>
          <w:rFonts w:ascii="Franklin Gothic Book" w:hAnsi="Franklin Gothic Book" w:cs="Times New Roman"/>
          <w:sz w:val="24"/>
          <w:szCs w:val="24"/>
        </w:rPr>
        <w:t>Prepared solutions and reagents used in the laboratories</w:t>
      </w:r>
    </w:p>
    <w:p w:rsidR="00ED0AC8" w:rsidRPr="003F1DAF" w:rsidRDefault="00ED0AC8" w:rsidP="00993A4E">
      <w:pPr>
        <w:pStyle w:val="BodyText"/>
        <w:spacing w:line="240" w:lineRule="auto"/>
        <w:rPr>
          <w:rFonts w:ascii="Franklin Gothic Book" w:hAnsi="Franklin Gothic Book" w:cs="Times New Roman"/>
          <w:sz w:val="24"/>
          <w:szCs w:val="24"/>
        </w:rPr>
      </w:pPr>
    </w:p>
    <w:p w:rsidR="00ED0AC8" w:rsidRPr="003F1DAF" w:rsidRDefault="00ED0AC8" w:rsidP="00ED0AC8">
      <w:pPr>
        <w:pStyle w:val="Objective"/>
        <w:spacing w:before="0" w:after="0" w:line="240" w:lineRule="auto"/>
        <w:rPr>
          <w:rFonts w:ascii="Franklin Gothic Book" w:hAnsi="Franklin Gothic Book" w:cs="Times New Roman"/>
          <w:b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OTHER WORKING EXPERIENCE</w:t>
      </w:r>
      <w:r w:rsidR="00AA3708" w:rsidRPr="003F1DAF">
        <w:rPr>
          <w:rFonts w:ascii="Franklin Gothic Book" w:hAnsi="Franklin Gothic Book" w:cs="Times New Roman"/>
          <w:b/>
          <w:sz w:val="24"/>
          <w:szCs w:val="24"/>
        </w:rPr>
        <w:t>:</w:t>
      </w:r>
    </w:p>
    <w:p w:rsidR="00723BCE" w:rsidRPr="003F1DAF" w:rsidRDefault="00ED0AC8" w:rsidP="00993A4E">
      <w:pPr>
        <w:pStyle w:val="Objective"/>
        <w:spacing w:before="0" w:after="0" w:line="240" w:lineRule="auto"/>
        <w:ind w:firstLine="720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1.</w:t>
      </w:r>
      <w:r w:rsidR="00F905CF" w:rsidRPr="003F1DAF">
        <w:rPr>
          <w:rFonts w:ascii="Franklin Gothic Book" w:hAnsi="Franklin Gothic Book" w:cs="Times New Roman"/>
          <w:sz w:val="24"/>
          <w:szCs w:val="24"/>
        </w:rPr>
        <w:tab/>
      </w:r>
      <w:r w:rsidR="00723BCE" w:rsidRPr="003F1DAF">
        <w:rPr>
          <w:rFonts w:ascii="Franklin Gothic Book" w:hAnsi="Franklin Gothic Book" w:cs="Times New Roman"/>
          <w:sz w:val="24"/>
          <w:szCs w:val="24"/>
        </w:rPr>
        <w:t>[January 2008 - October 2008]   [Lesotho Brewing Company]    [Maseru]</w:t>
      </w:r>
    </w:p>
    <w:p w:rsidR="00723BCE" w:rsidRPr="003F1DAF" w:rsidRDefault="00723BCE" w:rsidP="00993A4E">
      <w:pPr>
        <w:pStyle w:val="Objective"/>
        <w:spacing w:before="0" w:after="0" w:line="240" w:lineRule="auto"/>
        <w:rPr>
          <w:rFonts w:ascii="Franklin Gothic Book" w:hAnsi="Franklin Gothic Book" w:cs="Times New Roman"/>
          <w:b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[</w:t>
      </w:r>
      <w:bookmarkStart w:id="0" w:name="OLE_LINK3"/>
      <w:bookmarkStart w:id="1" w:name="OLE_LINK4"/>
      <w:r w:rsidRPr="003F1DAF">
        <w:rPr>
          <w:rFonts w:ascii="Franklin Gothic Book" w:hAnsi="Franklin Gothic Book" w:cs="Times New Roman"/>
          <w:b/>
          <w:sz w:val="24"/>
          <w:szCs w:val="24"/>
        </w:rPr>
        <w:t>Quality Assurance Lab technician</w:t>
      </w:r>
      <w:bookmarkEnd w:id="0"/>
      <w:bookmarkEnd w:id="1"/>
      <w:r w:rsidRPr="003F1DAF">
        <w:rPr>
          <w:rFonts w:ascii="Franklin Gothic Book" w:hAnsi="Franklin Gothic Book" w:cs="Times New Roman"/>
          <w:b/>
          <w:sz w:val="24"/>
          <w:szCs w:val="24"/>
        </w:rPr>
        <w:t>]</w:t>
      </w:r>
    </w:p>
    <w:p w:rsidR="00723BCE" w:rsidRPr="003F1DAF" w:rsidRDefault="00723BCE" w:rsidP="00993A4E">
      <w:pPr>
        <w:pStyle w:val="Achievement"/>
        <w:numPr>
          <w:ilvl w:val="0"/>
          <w:numId w:val="0"/>
        </w:numPr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Duties done – Conducted the routine work done in the lab for monitoring of Brewing</w:t>
      </w:r>
    </w:p>
    <w:p w:rsidR="00723BCE" w:rsidRPr="003F1DAF" w:rsidRDefault="00723BCE" w:rsidP="00993A4E">
      <w:pPr>
        <w:pStyle w:val="Achievement"/>
        <w:numPr>
          <w:ilvl w:val="0"/>
          <w:numId w:val="0"/>
        </w:numPr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 xml:space="preserve">                   -Process and standardisation of Instruments used. </w:t>
      </w:r>
    </w:p>
    <w:p w:rsidR="00723BCE" w:rsidRPr="003F1DAF" w:rsidRDefault="00723BCE" w:rsidP="00993A4E">
      <w:pPr>
        <w:pStyle w:val="BodyText"/>
        <w:spacing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 xml:space="preserve">                   -Contributed more in HACCP team.        </w:t>
      </w:r>
    </w:p>
    <w:p w:rsidR="00723BCE" w:rsidRPr="003F1DAF" w:rsidRDefault="00ED0AC8" w:rsidP="00993A4E">
      <w:pPr>
        <w:pStyle w:val="Objective"/>
        <w:spacing w:before="0" w:after="0" w:line="240" w:lineRule="auto"/>
        <w:ind w:firstLine="720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2</w:t>
      </w:r>
      <w:r w:rsidR="00F905CF" w:rsidRPr="003F1DAF">
        <w:rPr>
          <w:rFonts w:ascii="Franklin Gothic Book" w:hAnsi="Franklin Gothic Book" w:cs="Times New Roman"/>
          <w:sz w:val="24"/>
          <w:szCs w:val="24"/>
        </w:rPr>
        <w:t>.</w:t>
      </w:r>
      <w:r w:rsidR="00F905CF" w:rsidRPr="003F1DAF">
        <w:rPr>
          <w:rFonts w:ascii="Franklin Gothic Book" w:hAnsi="Franklin Gothic Book" w:cs="Times New Roman"/>
          <w:sz w:val="24"/>
          <w:szCs w:val="24"/>
        </w:rPr>
        <w:tab/>
      </w:r>
      <w:r w:rsidR="00723BCE" w:rsidRPr="003F1DAF">
        <w:rPr>
          <w:rFonts w:ascii="Franklin Gothic Book" w:hAnsi="Franklin Gothic Book" w:cs="Times New Roman"/>
          <w:sz w:val="24"/>
          <w:szCs w:val="24"/>
        </w:rPr>
        <w:t>[September 2007 - December 2007]   [Lesotho Brewing Company]    [Maseru]</w:t>
      </w:r>
    </w:p>
    <w:p w:rsidR="00723BCE" w:rsidRPr="003F1DAF" w:rsidRDefault="00723BCE" w:rsidP="00993A4E">
      <w:pPr>
        <w:pStyle w:val="Objective"/>
        <w:spacing w:before="0" w:after="0" w:line="240" w:lineRule="auto"/>
        <w:rPr>
          <w:rFonts w:ascii="Franklin Gothic Book" w:hAnsi="Franklin Gothic Book" w:cs="Times New Roman"/>
          <w:b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[Research experience at LBC at 5th year (Attachment)]</w:t>
      </w:r>
    </w:p>
    <w:p w:rsidR="00723BCE" w:rsidRPr="003F1DAF" w:rsidRDefault="00723BCE" w:rsidP="00993A4E">
      <w:pPr>
        <w:spacing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bCs/>
          <w:sz w:val="24"/>
          <w:szCs w:val="24"/>
        </w:rPr>
        <w:t>Title</w:t>
      </w:r>
      <w:r w:rsidRPr="003F1DAF">
        <w:rPr>
          <w:rFonts w:ascii="Franklin Gothic Book" w:hAnsi="Franklin Gothic Book" w:cs="Times New Roman"/>
          <w:sz w:val="24"/>
          <w:szCs w:val="24"/>
        </w:rPr>
        <w:t>- CIP Processes and Procedures in Brewing.</w:t>
      </w:r>
    </w:p>
    <w:p w:rsidR="00723BCE" w:rsidRPr="003F1DAF" w:rsidRDefault="00723BCE" w:rsidP="00ED0AC8">
      <w:pPr>
        <w:spacing w:line="240" w:lineRule="auto"/>
        <w:rPr>
          <w:rFonts w:ascii="Franklin Gothic Book" w:hAnsi="Franklin Gothic Book" w:cs="Times New Roman"/>
          <w:sz w:val="24"/>
          <w:szCs w:val="24"/>
        </w:rPr>
      </w:pPr>
      <w:proofErr w:type="gramStart"/>
      <w:r w:rsidRPr="003F1DAF">
        <w:rPr>
          <w:rFonts w:ascii="Franklin Gothic Book" w:hAnsi="Franklin Gothic Book" w:cs="Times New Roman"/>
          <w:b/>
          <w:bCs/>
          <w:sz w:val="24"/>
          <w:szCs w:val="24"/>
        </w:rPr>
        <w:t>The aim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- To establish the effectiveness of the CIP processes and procedures within the 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brewhouse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>, cellars and filtration departments at LBC.</w:t>
      </w:r>
      <w:proofErr w:type="gramEnd"/>
    </w:p>
    <w:p w:rsidR="00723BCE" w:rsidRPr="003F1DAF" w:rsidRDefault="00723BCE" w:rsidP="00ED0AC8">
      <w:pPr>
        <w:pStyle w:val="Achievement"/>
        <w:numPr>
          <w:ilvl w:val="0"/>
          <w:numId w:val="15"/>
        </w:numPr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pacing w:val="-12"/>
          <w:sz w:val="24"/>
          <w:szCs w:val="24"/>
        </w:rPr>
        <w:t>[August 2006.-</w:t>
      </w:r>
      <w:r w:rsidR="00ED0AC8" w:rsidRPr="003F1DAF">
        <w:rPr>
          <w:rFonts w:ascii="Franklin Gothic Book" w:hAnsi="Franklin Gothic Book" w:cs="Times New Roman"/>
          <w:spacing w:val="-12"/>
          <w:sz w:val="24"/>
          <w:szCs w:val="24"/>
        </w:rPr>
        <w:t xml:space="preserve"> </w:t>
      </w:r>
      <w:r w:rsidRPr="003F1DAF">
        <w:rPr>
          <w:rFonts w:ascii="Franklin Gothic Book" w:hAnsi="Franklin Gothic Book" w:cs="Times New Roman"/>
          <w:spacing w:val="-12"/>
          <w:sz w:val="24"/>
          <w:szCs w:val="24"/>
        </w:rPr>
        <w:t xml:space="preserve">May 2007]           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[National University of Lesotho]       [Roma]  </w:t>
      </w:r>
    </w:p>
    <w:p w:rsidR="00723BCE" w:rsidRPr="003F1DAF" w:rsidRDefault="00723BCE" w:rsidP="00993A4E">
      <w:pPr>
        <w:spacing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[A short research experience at 4</w:t>
      </w:r>
      <w:r w:rsidRPr="003F1DAF">
        <w:rPr>
          <w:rFonts w:ascii="Franklin Gothic Book" w:hAnsi="Franklin Gothic Book" w:cs="Times New Roman"/>
          <w:sz w:val="24"/>
          <w:szCs w:val="24"/>
          <w:vertAlign w:val="superscript"/>
        </w:rPr>
        <w:t>th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year]</w:t>
      </w:r>
    </w:p>
    <w:p w:rsidR="00723BCE" w:rsidRPr="003F1DAF" w:rsidRDefault="00723BCE" w:rsidP="00993A4E">
      <w:pPr>
        <w:spacing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bCs/>
          <w:sz w:val="24"/>
          <w:szCs w:val="24"/>
        </w:rPr>
        <w:t>Title</w:t>
      </w:r>
      <w:r w:rsidRPr="003F1DAF">
        <w:rPr>
          <w:rFonts w:ascii="Franklin Gothic Book" w:hAnsi="Franklin Gothic Book" w:cs="Times New Roman"/>
          <w:sz w:val="24"/>
          <w:szCs w:val="24"/>
        </w:rPr>
        <w:t>- Determination of Essential and Toxic Metals in cow’s whole milk</w:t>
      </w:r>
    </w:p>
    <w:p w:rsidR="00723BCE" w:rsidRPr="003F1DAF" w:rsidRDefault="00723BCE" w:rsidP="00993A4E">
      <w:pPr>
        <w:spacing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bCs/>
          <w:sz w:val="24"/>
          <w:szCs w:val="24"/>
        </w:rPr>
        <w:t>The aim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- To determine amounts of essential metals(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Ca,Mg,K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 &amp; Na) and toxic metals (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Pb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 &amp; Cd) in cow’s whole milk.</w:t>
      </w:r>
    </w:p>
    <w:p w:rsidR="006733F2" w:rsidRPr="003F1DAF" w:rsidRDefault="00723BCE" w:rsidP="00993A4E">
      <w:pPr>
        <w:spacing w:line="240" w:lineRule="auto"/>
        <w:jc w:val="both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bCs/>
          <w:sz w:val="24"/>
          <w:szCs w:val="24"/>
        </w:rPr>
        <w:t>Grade Obtained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- B+</w:t>
      </w:r>
    </w:p>
    <w:p w:rsidR="00F905CF" w:rsidRPr="003F1DAF" w:rsidRDefault="00F905CF" w:rsidP="00993A4E">
      <w:pPr>
        <w:spacing w:line="240" w:lineRule="auto"/>
        <w:jc w:val="both"/>
        <w:rPr>
          <w:rFonts w:ascii="Franklin Gothic Book" w:hAnsi="Franklin Gothic Book" w:cs="Times New Roman"/>
          <w:b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PUBLI</w:t>
      </w:r>
      <w:r w:rsidR="00AA3708" w:rsidRPr="003F1DAF">
        <w:rPr>
          <w:rFonts w:ascii="Franklin Gothic Book" w:hAnsi="Franklin Gothic Book" w:cs="Times New Roman"/>
          <w:b/>
          <w:sz w:val="24"/>
          <w:szCs w:val="24"/>
        </w:rPr>
        <w:t>CATIONS:</w:t>
      </w:r>
    </w:p>
    <w:p w:rsidR="00AA3708" w:rsidRPr="003F1DAF" w:rsidRDefault="00AA3708" w:rsidP="00993A4E">
      <w:pPr>
        <w:spacing w:line="240" w:lineRule="auto"/>
        <w:jc w:val="both"/>
        <w:rPr>
          <w:rFonts w:ascii="Franklin Gothic Book" w:hAnsi="Franklin Gothic Book" w:cs="Times New Roman"/>
          <w:b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REFEREED PUBLICATIONS:</w:t>
      </w:r>
    </w:p>
    <w:p w:rsidR="00AA3708" w:rsidRPr="003F1DAF" w:rsidRDefault="00AA3708" w:rsidP="00AA3708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Book" w:hAnsi="Franklin Gothic Book"/>
          <w:sz w:val="24"/>
          <w:szCs w:val="24"/>
        </w:rPr>
      </w:pPr>
      <w:proofErr w:type="spellStart"/>
      <w:r w:rsidRPr="003F1DAF">
        <w:rPr>
          <w:rFonts w:ascii="Franklin Gothic Book" w:hAnsi="Franklin Gothic Book"/>
          <w:sz w:val="24"/>
          <w:szCs w:val="24"/>
        </w:rPr>
        <w:t>Moeketsi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P.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Ntakatsane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,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Xiaoming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Liu,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Peng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Zhou, </w:t>
      </w:r>
      <w:proofErr w:type="spellStart"/>
      <w:r w:rsidRPr="003F1DAF">
        <w:rPr>
          <w:rFonts w:ascii="Franklin Gothic Book" w:hAnsi="Franklin Gothic Book"/>
          <w:b/>
          <w:sz w:val="24"/>
          <w:szCs w:val="24"/>
        </w:rPr>
        <w:t>Kebitsamang</w:t>
      </w:r>
      <w:proofErr w:type="spellEnd"/>
      <w:r w:rsidRPr="003F1DAF">
        <w:rPr>
          <w:rFonts w:ascii="Franklin Gothic Book" w:hAnsi="Franklin Gothic Book"/>
          <w:b/>
          <w:sz w:val="24"/>
          <w:szCs w:val="24"/>
        </w:rPr>
        <w:t xml:space="preserve"> J. </w:t>
      </w:r>
      <w:proofErr w:type="spellStart"/>
      <w:r w:rsidRPr="003F1DAF">
        <w:rPr>
          <w:rFonts w:ascii="Franklin Gothic Book" w:hAnsi="Franklin Gothic Book"/>
          <w:b/>
          <w:sz w:val="24"/>
          <w:szCs w:val="24"/>
        </w:rPr>
        <w:t>Mothibe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, Gabriel O.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Adegoke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&amp; William O.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Odenya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. </w:t>
      </w:r>
      <w:r w:rsidRPr="003F1DAF">
        <w:rPr>
          <w:rFonts w:ascii="Franklin Gothic Book" w:hAnsi="Franklin Gothic Book"/>
          <w:sz w:val="24"/>
          <w:szCs w:val="24"/>
          <w:u w:val="single"/>
        </w:rPr>
        <w:t>2014</w:t>
      </w:r>
      <w:r w:rsidRPr="003F1DAF">
        <w:rPr>
          <w:rFonts w:ascii="Franklin Gothic Book" w:hAnsi="Franklin Gothic Book"/>
          <w:sz w:val="24"/>
          <w:szCs w:val="24"/>
        </w:rPr>
        <w:t>.</w:t>
      </w:r>
      <w:r w:rsidRPr="003F1DAF">
        <w:rPr>
          <w:rFonts w:ascii="Franklin Gothic Book" w:hAnsi="Franklin Gothic Book" w:cs="AdvPTimesB"/>
          <w:sz w:val="24"/>
          <w:szCs w:val="24"/>
        </w:rPr>
        <w:t xml:space="preserve"> </w:t>
      </w:r>
      <w:r w:rsidRPr="003F1DAF">
        <w:rPr>
          <w:rFonts w:ascii="Franklin Gothic Book" w:hAnsi="Franklin Gothic Book"/>
          <w:sz w:val="24"/>
          <w:szCs w:val="24"/>
        </w:rPr>
        <w:t>Characterization of fatty acid profile by FFFS. Journal of Food Measurement and Characterization. DOI 10.1007/s11694-013-9158-z.</w:t>
      </w:r>
    </w:p>
    <w:p w:rsidR="00AA3708" w:rsidRPr="003F1DAF" w:rsidRDefault="00AA3708" w:rsidP="00AA3708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Book" w:hAnsi="Franklin Gothic Book"/>
          <w:color w:val="000000"/>
          <w:sz w:val="24"/>
          <w:szCs w:val="24"/>
        </w:rPr>
      </w:pPr>
      <w:proofErr w:type="spellStart"/>
      <w:r w:rsidRPr="003F1DAF">
        <w:rPr>
          <w:rFonts w:ascii="Franklin Gothic Book" w:hAnsi="Franklin Gothic Book"/>
          <w:b/>
          <w:color w:val="000000"/>
          <w:sz w:val="24"/>
          <w:szCs w:val="24"/>
        </w:rPr>
        <w:lastRenderedPageBreak/>
        <w:t>Kebitsamang</w:t>
      </w:r>
      <w:proofErr w:type="spellEnd"/>
      <w:r w:rsidRPr="003F1DAF">
        <w:rPr>
          <w:rFonts w:ascii="Franklin Gothic Book" w:hAnsi="Franklin Gothic Book"/>
          <w:b/>
          <w:color w:val="000000"/>
          <w:sz w:val="24"/>
          <w:szCs w:val="24"/>
        </w:rPr>
        <w:t xml:space="preserve"> Joseph </w:t>
      </w:r>
      <w:proofErr w:type="spellStart"/>
      <w:r w:rsidRPr="003F1DAF">
        <w:rPr>
          <w:rFonts w:ascii="Franklin Gothic Book" w:hAnsi="Franklin Gothic Book"/>
          <w:b/>
          <w:color w:val="000000"/>
          <w:sz w:val="24"/>
          <w:szCs w:val="24"/>
        </w:rPr>
        <w:t>Mot</w:t>
      </w:r>
      <w:bookmarkStart w:id="2" w:name="_GoBack"/>
      <w:bookmarkEnd w:id="2"/>
      <w:r w:rsidRPr="003F1DAF">
        <w:rPr>
          <w:rFonts w:ascii="Franklin Gothic Book" w:hAnsi="Franklin Gothic Book"/>
          <w:b/>
          <w:color w:val="000000"/>
          <w:sz w:val="24"/>
          <w:szCs w:val="24"/>
        </w:rPr>
        <w:t>hibe</w:t>
      </w:r>
      <w:proofErr w:type="spellEnd"/>
      <w:r w:rsidRPr="003F1DAF">
        <w:rPr>
          <w:rFonts w:ascii="Franklin Gothic Book" w:hAnsi="Franklin Gothic Book"/>
          <w:color w:val="000000"/>
          <w:sz w:val="24"/>
          <w:szCs w:val="24"/>
        </w:rPr>
        <w:t xml:space="preserve">, </w:t>
      </w:r>
      <w:proofErr w:type="spellStart"/>
      <w:r w:rsidRPr="003F1DAF">
        <w:rPr>
          <w:rFonts w:ascii="Franklin Gothic Book" w:hAnsi="Franklin Gothic Book"/>
          <w:color w:val="000000"/>
          <w:sz w:val="24"/>
          <w:szCs w:val="24"/>
        </w:rPr>
        <w:t>Chuan</w:t>
      </w:r>
      <w:proofErr w:type="spellEnd"/>
      <w:r w:rsidRPr="003F1DAF">
        <w:rPr>
          <w:rFonts w:ascii="Franklin Gothic Book" w:hAnsi="Franklin Gothic Book"/>
          <w:color w:val="000000"/>
          <w:sz w:val="24"/>
          <w:szCs w:val="24"/>
        </w:rPr>
        <w:t xml:space="preserve">-Yu Wang, </w:t>
      </w:r>
      <w:proofErr w:type="spellStart"/>
      <w:r w:rsidRPr="003F1DAF">
        <w:rPr>
          <w:rFonts w:ascii="Franklin Gothic Book" w:hAnsi="Franklin Gothic Book"/>
          <w:color w:val="000000"/>
          <w:sz w:val="24"/>
          <w:szCs w:val="24"/>
        </w:rPr>
        <w:t>Arun</w:t>
      </w:r>
      <w:proofErr w:type="spellEnd"/>
      <w:r w:rsidRPr="003F1DAF">
        <w:rPr>
          <w:rFonts w:ascii="Franklin Gothic Book" w:hAnsi="Franklin Gothic Book"/>
          <w:color w:val="000000"/>
          <w:sz w:val="24"/>
          <w:szCs w:val="24"/>
        </w:rPr>
        <w:t xml:space="preserve"> S. </w:t>
      </w:r>
      <w:proofErr w:type="spellStart"/>
      <w:r w:rsidRPr="003F1DAF">
        <w:rPr>
          <w:rFonts w:ascii="Franklin Gothic Book" w:hAnsi="Franklin Gothic Book"/>
          <w:color w:val="000000"/>
          <w:sz w:val="24"/>
          <w:szCs w:val="24"/>
        </w:rPr>
        <w:t>Mujumdar</w:t>
      </w:r>
      <w:proofErr w:type="spellEnd"/>
      <w:r w:rsidRPr="003F1DAF">
        <w:rPr>
          <w:rFonts w:ascii="Franklin Gothic Book" w:hAnsi="Franklin Gothic Book"/>
          <w:color w:val="000000"/>
          <w:sz w:val="24"/>
          <w:szCs w:val="24"/>
        </w:rPr>
        <w:t xml:space="preserve">, Min Zhang </w:t>
      </w:r>
      <w:r w:rsidRPr="003F1DAF">
        <w:rPr>
          <w:rFonts w:ascii="Franklin Gothic Book" w:hAnsi="Franklin Gothic Book"/>
          <w:sz w:val="24"/>
          <w:szCs w:val="24"/>
          <w:u w:val="single"/>
        </w:rPr>
        <w:t>2014</w:t>
      </w:r>
      <w:r w:rsidRPr="003F1DAF">
        <w:rPr>
          <w:rFonts w:ascii="Franklin Gothic Book" w:hAnsi="Franklin Gothic Book"/>
          <w:color w:val="000000"/>
          <w:sz w:val="24"/>
          <w:szCs w:val="24"/>
        </w:rPr>
        <w:t xml:space="preserve">. Microwave-assisted Pulse-spouted Vacuum Drying of Apple Cubes, Drying Technology, (2013 IF1.770). DOI: </w:t>
      </w:r>
      <w:r w:rsidRPr="003F1DAF">
        <w:rPr>
          <w:rFonts w:ascii="Franklin Gothic Book" w:hAnsi="Franklin Gothic Book"/>
          <w:sz w:val="24"/>
          <w:szCs w:val="24"/>
        </w:rPr>
        <w:t>10.1080/07373937.2014.934830</w:t>
      </w:r>
    </w:p>
    <w:p w:rsidR="00D83AD0" w:rsidRPr="003F1DAF" w:rsidRDefault="00CB2B71" w:rsidP="00D83AD0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24"/>
          <w:szCs w:val="24"/>
        </w:rPr>
      </w:pPr>
      <w:proofErr w:type="spellStart"/>
      <w:r w:rsidRPr="003F1DAF">
        <w:rPr>
          <w:rFonts w:ascii="Franklin Gothic Book" w:hAnsi="Franklin Gothic Book"/>
          <w:b/>
          <w:color w:val="000000"/>
          <w:sz w:val="24"/>
          <w:szCs w:val="24"/>
        </w:rPr>
        <w:t>Kebitsamang</w:t>
      </w:r>
      <w:proofErr w:type="spellEnd"/>
      <w:r w:rsidRPr="003F1DAF">
        <w:rPr>
          <w:rFonts w:ascii="Franklin Gothic Book" w:hAnsi="Franklin Gothic Book"/>
          <w:b/>
          <w:color w:val="000000"/>
          <w:sz w:val="24"/>
          <w:szCs w:val="24"/>
        </w:rPr>
        <w:t xml:space="preserve"> Joseph </w:t>
      </w:r>
      <w:proofErr w:type="spellStart"/>
      <w:r w:rsidRPr="003F1DAF">
        <w:rPr>
          <w:rFonts w:ascii="Franklin Gothic Book" w:hAnsi="Franklin Gothic Book"/>
          <w:b/>
          <w:color w:val="000000"/>
          <w:sz w:val="24"/>
          <w:szCs w:val="24"/>
        </w:rPr>
        <w:t>Mothibe</w:t>
      </w:r>
      <w:proofErr w:type="spellEnd"/>
      <w:r w:rsidRPr="003F1DAF">
        <w:rPr>
          <w:rFonts w:ascii="Franklin Gothic Book" w:hAnsi="Franklin Gothic Book"/>
          <w:color w:val="000000"/>
          <w:sz w:val="24"/>
          <w:szCs w:val="24"/>
        </w:rPr>
        <w:t xml:space="preserve">, Min Zhang, </w:t>
      </w:r>
      <w:proofErr w:type="spellStart"/>
      <w:r w:rsidRPr="003F1DAF">
        <w:rPr>
          <w:rFonts w:ascii="Franklin Gothic Book" w:hAnsi="Franklin Gothic Book"/>
          <w:color w:val="000000"/>
          <w:sz w:val="24"/>
          <w:szCs w:val="24"/>
        </w:rPr>
        <w:t>Arun</w:t>
      </w:r>
      <w:proofErr w:type="spellEnd"/>
      <w:r w:rsidRPr="003F1DAF">
        <w:rPr>
          <w:rFonts w:ascii="Franklin Gothic Book" w:hAnsi="Franklin Gothic Book"/>
          <w:color w:val="000000"/>
          <w:sz w:val="24"/>
          <w:szCs w:val="24"/>
        </w:rPr>
        <w:t xml:space="preserve"> S </w:t>
      </w:r>
      <w:proofErr w:type="spellStart"/>
      <w:r w:rsidRPr="003F1DAF">
        <w:rPr>
          <w:rFonts w:ascii="Franklin Gothic Book" w:hAnsi="Franklin Gothic Book"/>
          <w:color w:val="000000"/>
          <w:sz w:val="24"/>
          <w:szCs w:val="24"/>
        </w:rPr>
        <w:t>Mujumdar</w:t>
      </w:r>
      <w:proofErr w:type="spellEnd"/>
      <w:r w:rsidRPr="003F1DAF">
        <w:rPr>
          <w:rFonts w:ascii="Franklin Gothic Book" w:hAnsi="Franklin Gothic Book"/>
          <w:color w:val="000000"/>
          <w:sz w:val="24"/>
          <w:szCs w:val="24"/>
        </w:rPr>
        <w:t xml:space="preserve">, Yu </w:t>
      </w:r>
      <w:proofErr w:type="spellStart"/>
      <w:r w:rsidRPr="003F1DAF">
        <w:rPr>
          <w:rFonts w:ascii="Franklin Gothic Book" w:hAnsi="Franklin Gothic Book"/>
          <w:color w:val="000000"/>
          <w:sz w:val="24"/>
          <w:szCs w:val="24"/>
        </w:rPr>
        <w:t>Chuan</w:t>
      </w:r>
      <w:proofErr w:type="spellEnd"/>
      <w:r w:rsidRPr="003F1DAF">
        <w:rPr>
          <w:rFonts w:ascii="Franklin Gothic Book" w:hAnsi="Franklin Gothic Book"/>
          <w:color w:val="000000"/>
          <w:sz w:val="24"/>
          <w:szCs w:val="24"/>
        </w:rPr>
        <w:t xml:space="preserve"> Wang, Camel </w:t>
      </w:r>
      <w:proofErr w:type="spellStart"/>
      <w:r w:rsidRPr="003F1DAF">
        <w:rPr>
          <w:rFonts w:ascii="Franklin Gothic Book" w:hAnsi="Franklin Gothic Book"/>
          <w:color w:val="000000"/>
          <w:sz w:val="24"/>
          <w:szCs w:val="24"/>
        </w:rPr>
        <w:t>Lagnika</w:t>
      </w:r>
      <w:proofErr w:type="spellEnd"/>
      <w:r w:rsidRPr="003F1DAF">
        <w:rPr>
          <w:rFonts w:ascii="Franklin Gothic Book" w:hAnsi="Franklin Gothic Book"/>
          <w:color w:val="000000"/>
          <w:sz w:val="24"/>
          <w:szCs w:val="24"/>
        </w:rPr>
        <w:t xml:space="preserve">. </w:t>
      </w:r>
      <w:r w:rsidRPr="003F1DAF">
        <w:rPr>
          <w:rFonts w:ascii="Franklin Gothic Book" w:hAnsi="Franklin Gothic Book"/>
          <w:sz w:val="24"/>
          <w:szCs w:val="24"/>
          <w:u w:val="single"/>
        </w:rPr>
        <w:t>2014</w:t>
      </w:r>
      <w:r w:rsidRPr="003F1DAF">
        <w:rPr>
          <w:rFonts w:ascii="Franklin Gothic Book" w:hAnsi="Franklin Gothic Book"/>
          <w:color w:val="000000"/>
          <w:sz w:val="24"/>
          <w:szCs w:val="24"/>
        </w:rPr>
        <w:t xml:space="preserve">. Effects of ultrasound and microwave </w:t>
      </w:r>
      <w:proofErr w:type="spellStart"/>
      <w:r w:rsidRPr="003F1DAF">
        <w:rPr>
          <w:rFonts w:ascii="Franklin Gothic Book" w:hAnsi="Franklin Gothic Book"/>
          <w:color w:val="000000"/>
          <w:sz w:val="24"/>
          <w:szCs w:val="24"/>
        </w:rPr>
        <w:t>pretreatments</w:t>
      </w:r>
      <w:proofErr w:type="spellEnd"/>
      <w:r w:rsidRPr="003F1DAF">
        <w:rPr>
          <w:rFonts w:ascii="Franklin Gothic Book" w:hAnsi="Franklin Gothic Book"/>
          <w:color w:val="000000"/>
          <w:sz w:val="24"/>
          <w:szCs w:val="24"/>
        </w:rPr>
        <w:t xml:space="preserve"> of apple before spouted bed drying on rate of dehydration and physical properties, Drying Technology, (2013 IF1.770)</w:t>
      </w:r>
      <w:r w:rsidRPr="003F1DAF">
        <w:rPr>
          <w:rFonts w:ascii="Franklin Gothic Book" w:hAnsi="Franklin Gothic Book"/>
          <w:sz w:val="24"/>
          <w:szCs w:val="24"/>
        </w:rPr>
        <w:t xml:space="preserve"> DOI:10.1080/07373937.2014.952381</w:t>
      </w:r>
      <w:r w:rsidR="00CC3F6F" w:rsidRPr="003F1DAF">
        <w:rPr>
          <w:rFonts w:ascii="Franklin Gothic Book" w:hAnsi="Franklin Gothic Book"/>
          <w:sz w:val="24"/>
          <w:szCs w:val="24"/>
        </w:rPr>
        <w:t xml:space="preserve"> </w:t>
      </w:r>
    </w:p>
    <w:p w:rsidR="00CC3F6F" w:rsidRPr="003F1DAF" w:rsidRDefault="00D83AD0" w:rsidP="00D83AD0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24"/>
          <w:szCs w:val="24"/>
        </w:rPr>
      </w:pPr>
      <w:proofErr w:type="spellStart"/>
      <w:r w:rsidRPr="003F1DAF">
        <w:rPr>
          <w:rFonts w:ascii="Franklin Gothic Book" w:hAnsi="Franklin Gothic Book"/>
          <w:b/>
          <w:sz w:val="24"/>
          <w:szCs w:val="24"/>
        </w:rPr>
        <w:t>Kebitsamang</w:t>
      </w:r>
      <w:proofErr w:type="spellEnd"/>
      <w:r w:rsidRPr="003F1DAF">
        <w:rPr>
          <w:rFonts w:ascii="Franklin Gothic Book" w:hAnsi="Franklin Gothic Book"/>
          <w:b/>
          <w:sz w:val="24"/>
          <w:szCs w:val="24"/>
        </w:rPr>
        <w:t xml:space="preserve"> Joseph </w:t>
      </w:r>
      <w:proofErr w:type="spellStart"/>
      <w:r w:rsidRPr="003F1DAF">
        <w:rPr>
          <w:rFonts w:ascii="Franklin Gothic Book" w:hAnsi="Franklin Gothic Book"/>
          <w:b/>
          <w:sz w:val="24"/>
          <w:szCs w:val="24"/>
        </w:rPr>
        <w:t>Mothibe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, Min Zhang, John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Nsor-atindana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and Yu-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Chuan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Wang </w:t>
      </w:r>
      <w:r w:rsidRPr="003F1DAF">
        <w:rPr>
          <w:rFonts w:ascii="Franklin Gothic Book" w:hAnsi="Franklin Gothic Book"/>
          <w:sz w:val="24"/>
          <w:szCs w:val="24"/>
          <w:u w:val="single"/>
        </w:rPr>
        <w:t>(2011):</w:t>
      </w:r>
      <w:r w:rsidRPr="003F1DAF">
        <w:rPr>
          <w:rFonts w:ascii="Franklin Gothic Book" w:hAnsi="Franklin Gothic Book"/>
          <w:sz w:val="24"/>
          <w:szCs w:val="24"/>
        </w:rPr>
        <w:t xml:space="preserve"> Use of Ultrasound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Pretreatment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in Drying of Fruits: Drying Rates, Quality Attributes, and Shelf Life Extension, Drying Technology, 29:14, 1611-1621.</w:t>
      </w:r>
    </w:p>
    <w:p w:rsidR="00CC3F6F" w:rsidRPr="003F1DAF" w:rsidRDefault="00CC3F6F" w:rsidP="00CC3F6F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24"/>
          <w:szCs w:val="24"/>
        </w:rPr>
      </w:pPr>
      <w:r w:rsidRPr="003F1DAF">
        <w:rPr>
          <w:rFonts w:ascii="Franklin Gothic Book" w:hAnsi="Franklin Gothic Book"/>
          <w:sz w:val="24"/>
          <w:szCs w:val="24"/>
        </w:rPr>
        <w:t>Yu-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chuan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Wang, Min Zhang,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Arun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. S.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Mujumdar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&amp; </w:t>
      </w:r>
      <w:proofErr w:type="spellStart"/>
      <w:r w:rsidRPr="003F1DAF">
        <w:rPr>
          <w:rFonts w:ascii="Franklin Gothic Book" w:hAnsi="Franklin Gothic Book"/>
          <w:b/>
          <w:sz w:val="24"/>
          <w:szCs w:val="24"/>
        </w:rPr>
        <w:t>Kebitsamang</w:t>
      </w:r>
      <w:proofErr w:type="spellEnd"/>
      <w:r w:rsidRPr="003F1DAF">
        <w:rPr>
          <w:rFonts w:ascii="Franklin Gothic Book" w:hAnsi="Franklin Gothic Book"/>
          <w:b/>
          <w:sz w:val="24"/>
          <w:szCs w:val="24"/>
        </w:rPr>
        <w:t xml:space="preserve"> Joseph </w:t>
      </w:r>
      <w:proofErr w:type="spellStart"/>
      <w:r w:rsidRPr="003F1DAF">
        <w:rPr>
          <w:rFonts w:ascii="Franklin Gothic Book" w:hAnsi="Franklin Gothic Book"/>
          <w:b/>
          <w:sz w:val="24"/>
          <w:szCs w:val="24"/>
        </w:rPr>
        <w:t>Mothibe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. </w:t>
      </w:r>
      <w:r w:rsidRPr="003F1DAF">
        <w:rPr>
          <w:rFonts w:ascii="Franklin Gothic Book" w:hAnsi="Franklin Gothic Book"/>
          <w:sz w:val="24"/>
          <w:szCs w:val="24"/>
          <w:u w:val="single"/>
        </w:rPr>
        <w:t>2013.</w:t>
      </w:r>
      <w:r w:rsidRPr="003F1DAF">
        <w:rPr>
          <w:rFonts w:ascii="Franklin Gothic Book" w:hAnsi="Franklin Gothic Book"/>
          <w:sz w:val="24"/>
          <w:szCs w:val="24"/>
        </w:rPr>
        <w:t xml:space="preserve"> Microwave-Assisted Pulse-Spouted Bed Freeze-Drying of Stem Lettuce Slices—Effect on Product Quality. Food and Bioprocess Technology: An International Journal, 6(12): 3530-3543.</w:t>
      </w:r>
    </w:p>
    <w:p w:rsidR="00CC3F6F" w:rsidRPr="003F1DAF" w:rsidRDefault="00CC3F6F" w:rsidP="00CC3F6F">
      <w:pPr>
        <w:pStyle w:val="ListParagraph"/>
        <w:numPr>
          <w:ilvl w:val="0"/>
          <w:numId w:val="8"/>
        </w:numPr>
        <w:tabs>
          <w:tab w:val="left" w:pos="6210"/>
        </w:tabs>
        <w:rPr>
          <w:rFonts w:ascii="Franklin Gothic Book" w:hAnsi="Franklin Gothic Book"/>
          <w:sz w:val="24"/>
          <w:szCs w:val="24"/>
        </w:rPr>
      </w:pPr>
      <w:r w:rsidRPr="003F1DAF">
        <w:rPr>
          <w:rFonts w:ascii="Franklin Gothic Book" w:hAnsi="Franklin Gothic Book"/>
          <w:sz w:val="24"/>
          <w:szCs w:val="24"/>
        </w:rPr>
        <w:t>Yu-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chuan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3F1DAF">
        <w:rPr>
          <w:rFonts w:ascii="Franklin Gothic Book" w:hAnsi="Franklin Gothic Book"/>
          <w:sz w:val="24"/>
          <w:szCs w:val="24"/>
        </w:rPr>
        <w:t>Wang ,</w:t>
      </w:r>
      <w:proofErr w:type="gramEnd"/>
      <w:r w:rsidRPr="003F1DAF">
        <w:rPr>
          <w:rFonts w:ascii="Franklin Gothic Book" w:hAnsi="Franklin Gothic Book"/>
          <w:sz w:val="24"/>
          <w:szCs w:val="24"/>
        </w:rPr>
        <w:t xml:space="preserve"> Min Zhang ,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Arun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S.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Mujumdar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, </w:t>
      </w:r>
      <w:proofErr w:type="spellStart"/>
      <w:r w:rsidRPr="003F1DAF">
        <w:rPr>
          <w:rFonts w:ascii="Franklin Gothic Book" w:hAnsi="Franklin Gothic Book"/>
          <w:b/>
          <w:sz w:val="24"/>
          <w:szCs w:val="24"/>
        </w:rPr>
        <w:t>Kebitsamang</w:t>
      </w:r>
      <w:proofErr w:type="spellEnd"/>
      <w:r w:rsidRPr="003F1DAF">
        <w:rPr>
          <w:rFonts w:ascii="Franklin Gothic Book" w:hAnsi="Franklin Gothic Book"/>
          <w:b/>
          <w:sz w:val="24"/>
          <w:szCs w:val="24"/>
        </w:rPr>
        <w:t xml:space="preserve"> Joseph </w:t>
      </w:r>
      <w:proofErr w:type="spellStart"/>
      <w:r w:rsidRPr="003F1DAF">
        <w:rPr>
          <w:rFonts w:ascii="Franklin Gothic Book" w:hAnsi="Franklin Gothic Book"/>
          <w:b/>
          <w:sz w:val="24"/>
          <w:szCs w:val="24"/>
        </w:rPr>
        <w:t>Mothibe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&amp; S. M.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Roknul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Azam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(</w:t>
      </w:r>
      <w:r w:rsidRPr="003F1DAF">
        <w:rPr>
          <w:rFonts w:ascii="Franklin Gothic Book" w:hAnsi="Franklin Gothic Book"/>
          <w:sz w:val="24"/>
          <w:szCs w:val="24"/>
          <w:u w:val="single"/>
        </w:rPr>
        <w:t>2013</w:t>
      </w:r>
      <w:r w:rsidRPr="003F1DAF">
        <w:rPr>
          <w:rFonts w:ascii="Franklin Gothic Book" w:hAnsi="Franklin Gothic Book"/>
          <w:sz w:val="24"/>
          <w:szCs w:val="24"/>
        </w:rPr>
        <w:t>): Study of Drying Uniformity in Pulsed Spouted Microwave–Vacuum Drying of Stem Lettuce Slices with Regard to Product Quality, Drying Technology: An International Journal, 31:1, 91-101.</w:t>
      </w:r>
    </w:p>
    <w:p w:rsidR="00CC3F6F" w:rsidRPr="003F1DAF" w:rsidRDefault="00CC3F6F" w:rsidP="00CC3F6F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24"/>
          <w:szCs w:val="24"/>
        </w:rPr>
      </w:pPr>
      <w:proofErr w:type="spellStart"/>
      <w:r w:rsidRPr="003F1DAF">
        <w:rPr>
          <w:rFonts w:ascii="Franklin Gothic Book" w:hAnsi="Franklin Gothic Book"/>
          <w:sz w:val="24"/>
          <w:szCs w:val="24"/>
        </w:rPr>
        <w:t>Baoguo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Xu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, Min Zhang,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Chaohong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Xing, </w:t>
      </w:r>
      <w:proofErr w:type="spellStart"/>
      <w:r w:rsidRPr="003F1DAF">
        <w:rPr>
          <w:rFonts w:ascii="Franklin Gothic Book" w:hAnsi="Franklin Gothic Book"/>
          <w:b/>
          <w:sz w:val="24"/>
          <w:szCs w:val="24"/>
        </w:rPr>
        <w:t>Kebitsamang</w:t>
      </w:r>
      <w:proofErr w:type="spellEnd"/>
      <w:r w:rsidRPr="003F1DAF">
        <w:rPr>
          <w:rFonts w:ascii="Franklin Gothic Book" w:hAnsi="Franklin Gothic Book"/>
          <w:b/>
          <w:sz w:val="24"/>
          <w:szCs w:val="24"/>
        </w:rPr>
        <w:t xml:space="preserve"> Joseph </w:t>
      </w:r>
      <w:proofErr w:type="spellStart"/>
      <w:r w:rsidRPr="003F1DAF">
        <w:rPr>
          <w:rFonts w:ascii="Franklin Gothic Book" w:hAnsi="Franklin Gothic Book"/>
          <w:b/>
          <w:sz w:val="24"/>
          <w:szCs w:val="24"/>
        </w:rPr>
        <w:t>Mothibe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and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Chengpei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Zhu. </w:t>
      </w:r>
      <w:r w:rsidRPr="003F1DAF">
        <w:rPr>
          <w:rFonts w:ascii="Franklin Gothic Book" w:hAnsi="Franklin Gothic Book"/>
          <w:sz w:val="24"/>
          <w:szCs w:val="24"/>
          <w:u w:val="single"/>
        </w:rPr>
        <w:t>2013</w:t>
      </w:r>
      <w:r w:rsidRPr="003F1DAF">
        <w:rPr>
          <w:rFonts w:ascii="Franklin Gothic Book" w:hAnsi="Franklin Gothic Book"/>
          <w:sz w:val="24"/>
          <w:szCs w:val="24"/>
        </w:rPr>
        <w:t xml:space="preserve">. Composition, characterisation and analysis of seed oil of </w:t>
      </w:r>
      <w:proofErr w:type="spellStart"/>
      <w:r w:rsidRPr="003F1DAF">
        <w:rPr>
          <w:rFonts w:ascii="Franklin Gothic Book" w:hAnsi="Franklin Gothic Book"/>
          <w:i/>
          <w:iCs/>
          <w:sz w:val="24"/>
          <w:szCs w:val="24"/>
        </w:rPr>
        <w:t>Suaeda</w:t>
      </w:r>
      <w:proofErr w:type="spellEnd"/>
      <w:r w:rsidRPr="003F1DAF">
        <w:rPr>
          <w:rFonts w:ascii="Franklin Gothic Book" w:hAnsi="Franklin Gothic Book"/>
          <w:i/>
          <w:iCs/>
          <w:sz w:val="24"/>
          <w:szCs w:val="24"/>
        </w:rPr>
        <w:t xml:space="preserve"> salsa </w:t>
      </w:r>
      <w:r w:rsidRPr="003F1DAF">
        <w:rPr>
          <w:rFonts w:ascii="Franklin Gothic Book" w:hAnsi="Franklin Gothic Book"/>
          <w:sz w:val="24"/>
          <w:szCs w:val="24"/>
        </w:rPr>
        <w:t>L. International Journal of Food Science &amp; Technology. 48 (4), 879–885.</w:t>
      </w:r>
    </w:p>
    <w:p w:rsidR="00CC3F6F" w:rsidRPr="003F1DAF" w:rsidRDefault="00CC3F6F" w:rsidP="00CC3F6F">
      <w:pPr>
        <w:pStyle w:val="ListParagraph"/>
        <w:numPr>
          <w:ilvl w:val="0"/>
          <w:numId w:val="8"/>
        </w:numPr>
        <w:rPr>
          <w:rFonts w:ascii="Franklin Gothic Book" w:hAnsi="Franklin Gothic Book" w:cs="Times New Roman"/>
          <w:sz w:val="24"/>
          <w:szCs w:val="24"/>
        </w:rPr>
      </w:pPr>
      <w:proofErr w:type="spellStart"/>
      <w:r w:rsidRPr="003F1DAF">
        <w:rPr>
          <w:rFonts w:ascii="Franklin Gothic Book" w:hAnsi="Franklin Gothic Book"/>
          <w:sz w:val="24"/>
          <w:szCs w:val="24"/>
        </w:rPr>
        <w:t>Yingqiang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Wang, Min Zhang,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Arun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S.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Mujumdar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and </w:t>
      </w:r>
      <w:proofErr w:type="spellStart"/>
      <w:r w:rsidRPr="003F1DAF">
        <w:rPr>
          <w:rFonts w:ascii="Franklin Gothic Book" w:hAnsi="Franklin Gothic Book"/>
          <w:b/>
          <w:sz w:val="24"/>
          <w:szCs w:val="24"/>
        </w:rPr>
        <w:t>Kebitsamang</w:t>
      </w:r>
      <w:proofErr w:type="spellEnd"/>
      <w:r w:rsidRPr="003F1DAF">
        <w:rPr>
          <w:rFonts w:ascii="Franklin Gothic Book" w:hAnsi="Franklin Gothic Book"/>
          <w:b/>
          <w:sz w:val="24"/>
          <w:szCs w:val="24"/>
        </w:rPr>
        <w:t xml:space="preserve"> Joseph </w:t>
      </w:r>
      <w:proofErr w:type="spellStart"/>
      <w:r w:rsidRPr="003F1DAF">
        <w:rPr>
          <w:rFonts w:ascii="Franklin Gothic Book" w:hAnsi="Franklin Gothic Book"/>
          <w:b/>
          <w:sz w:val="24"/>
          <w:szCs w:val="24"/>
        </w:rPr>
        <w:t>Mothibe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>. (</w:t>
      </w:r>
      <w:r w:rsidRPr="003F1DAF">
        <w:rPr>
          <w:rFonts w:ascii="Franklin Gothic Book" w:hAnsi="Franklin Gothic Book"/>
          <w:sz w:val="24"/>
          <w:szCs w:val="24"/>
          <w:u w:val="single"/>
        </w:rPr>
        <w:t>2013</w:t>
      </w:r>
      <w:r w:rsidRPr="003F1DAF">
        <w:rPr>
          <w:rFonts w:ascii="Franklin Gothic Book" w:hAnsi="Franklin Gothic Book"/>
          <w:sz w:val="24"/>
          <w:szCs w:val="24"/>
        </w:rPr>
        <w:t>). Quality Changes of Dehydrated Restructured Fish Product from Silver Carp (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Hypophthalmichthys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molitrix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>) as Affected by Drying Methods. Food and Bioprocess Technology, 6(7): 1664-1680.</w:t>
      </w:r>
    </w:p>
    <w:p w:rsidR="00CC3F6F" w:rsidRPr="003F1DAF" w:rsidRDefault="00CC3F6F" w:rsidP="00CC3F6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Book" w:hAnsi="Franklin Gothic Book"/>
          <w:sz w:val="24"/>
          <w:szCs w:val="24"/>
        </w:rPr>
      </w:pPr>
      <w:r w:rsidRPr="003F1DAF">
        <w:rPr>
          <w:rFonts w:ascii="Franklin Gothic Book" w:hAnsi="Franklin Gothic Book"/>
          <w:sz w:val="24"/>
          <w:szCs w:val="24"/>
        </w:rPr>
        <w:t xml:space="preserve">Camel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Lagnika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, Min Zhang, </w:t>
      </w:r>
      <w:proofErr w:type="spellStart"/>
      <w:r w:rsidRPr="003F1DAF">
        <w:rPr>
          <w:rFonts w:ascii="Franklin Gothic Book" w:hAnsi="Franklin Gothic Book"/>
          <w:b/>
          <w:sz w:val="24"/>
          <w:szCs w:val="24"/>
        </w:rPr>
        <w:t>Kebitsamang</w:t>
      </w:r>
      <w:proofErr w:type="spellEnd"/>
      <w:r w:rsidRPr="003F1DAF">
        <w:rPr>
          <w:rFonts w:ascii="Franklin Gothic Book" w:hAnsi="Franklin Gothic Book"/>
          <w:b/>
          <w:sz w:val="24"/>
          <w:szCs w:val="24"/>
        </w:rPr>
        <w:t xml:space="preserve"> Joseph </w:t>
      </w:r>
      <w:proofErr w:type="spellStart"/>
      <w:r w:rsidRPr="003F1DAF">
        <w:rPr>
          <w:rFonts w:ascii="Franklin Gothic Book" w:hAnsi="Franklin Gothic Book"/>
          <w:b/>
          <w:sz w:val="24"/>
          <w:szCs w:val="24"/>
        </w:rPr>
        <w:t>Mothibe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. </w:t>
      </w:r>
      <w:r w:rsidRPr="003F1DAF">
        <w:rPr>
          <w:rFonts w:ascii="Franklin Gothic Book" w:hAnsi="Franklin Gothic Book"/>
          <w:sz w:val="24"/>
          <w:szCs w:val="24"/>
          <w:u w:val="single"/>
        </w:rPr>
        <w:t>2012</w:t>
      </w:r>
      <w:r w:rsidRPr="003F1DAF">
        <w:rPr>
          <w:rFonts w:ascii="Franklin Gothic Book" w:hAnsi="Franklin Gothic Book"/>
          <w:sz w:val="24"/>
          <w:szCs w:val="24"/>
        </w:rPr>
        <w:t xml:space="preserve">. Effects of ultrasound and high pressure argon on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physico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>-chemical properties of white mushrooms (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Agaricus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bisporus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>) during postharvest storage. Postharvest Biology and Technology 82 (2013) 87–94.</w:t>
      </w:r>
    </w:p>
    <w:p w:rsidR="00CB2B71" w:rsidRPr="003F1DAF" w:rsidRDefault="00CB2B71" w:rsidP="00CB2B71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24"/>
          <w:szCs w:val="24"/>
        </w:rPr>
      </w:pPr>
      <w:r w:rsidRPr="003F1DAF">
        <w:rPr>
          <w:rFonts w:ascii="Franklin Gothic Book" w:hAnsi="Franklin Gothic Book"/>
          <w:sz w:val="24"/>
          <w:szCs w:val="24"/>
        </w:rPr>
        <w:t xml:space="preserve">John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Nsor-Atindana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, Fang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Zhong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, </w:t>
      </w:r>
      <w:r w:rsidRPr="003F1DAF">
        <w:rPr>
          <w:rFonts w:ascii="Franklin Gothic Book" w:hAnsi="Franklin Gothic Book"/>
          <w:b/>
          <w:sz w:val="24"/>
          <w:szCs w:val="24"/>
        </w:rPr>
        <w:t xml:space="preserve">Joseph </w:t>
      </w:r>
      <w:proofErr w:type="spellStart"/>
      <w:r w:rsidRPr="003F1DAF">
        <w:rPr>
          <w:rFonts w:ascii="Franklin Gothic Book" w:hAnsi="Franklin Gothic Book"/>
          <w:b/>
          <w:sz w:val="24"/>
          <w:szCs w:val="24"/>
        </w:rPr>
        <w:t>Kebitsamang</w:t>
      </w:r>
      <w:proofErr w:type="spellEnd"/>
      <w:r w:rsidRPr="003F1DAF">
        <w:rPr>
          <w:rFonts w:ascii="Franklin Gothic Book" w:hAnsi="Franklin Gothic Book"/>
          <w:b/>
          <w:sz w:val="24"/>
          <w:szCs w:val="24"/>
        </w:rPr>
        <w:t xml:space="preserve"> </w:t>
      </w:r>
      <w:proofErr w:type="spellStart"/>
      <w:r w:rsidRPr="003F1DAF">
        <w:rPr>
          <w:rFonts w:ascii="Franklin Gothic Book" w:hAnsi="Franklin Gothic Book"/>
          <w:b/>
          <w:sz w:val="24"/>
          <w:szCs w:val="24"/>
        </w:rPr>
        <w:t>Mothibe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. </w:t>
      </w:r>
      <w:r w:rsidRPr="003F1DAF">
        <w:rPr>
          <w:rFonts w:ascii="Franklin Gothic Book" w:hAnsi="Franklin Gothic Book"/>
          <w:sz w:val="24"/>
          <w:szCs w:val="24"/>
          <w:u w:val="single"/>
        </w:rPr>
        <w:t>(2012</w:t>
      </w:r>
      <w:r w:rsidRPr="003F1DAF">
        <w:rPr>
          <w:rFonts w:ascii="Franklin Gothic Book" w:hAnsi="Franklin Gothic Book"/>
          <w:sz w:val="24"/>
          <w:szCs w:val="24"/>
        </w:rPr>
        <w:t xml:space="preserve">). In Vitro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Hypoglycemic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and Cholesterol Lowering Effects of Dietary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Fiber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Prepared from Cocoa (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Theobroma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cacao L.) shells. Food &amp; Function. </w:t>
      </w:r>
      <w:r w:rsidRPr="003F1DAF">
        <w:rPr>
          <w:rStyle w:val="Strong"/>
          <w:rFonts w:ascii="Franklin Gothic Book" w:hAnsi="Franklin Gothic Book"/>
          <w:b w:val="0"/>
          <w:sz w:val="24"/>
          <w:szCs w:val="24"/>
        </w:rPr>
        <w:t>3 (10)</w:t>
      </w:r>
      <w:r w:rsidRPr="003F1DAF">
        <w:rPr>
          <w:rFonts w:ascii="Franklin Gothic Book" w:hAnsi="Franklin Gothic Book"/>
          <w:b/>
          <w:sz w:val="24"/>
          <w:szCs w:val="24"/>
        </w:rPr>
        <w:t>,</w:t>
      </w:r>
      <w:r w:rsidRPr="003F1DAF">
        <w:rPr>
          <w:rFonts w:ascii="Franklin Gothic Book" w:hAnsi="Franklin Gothic Book"/>
          <w:sz w:val="24"/>
          <w:szCs w:val="24"/>
        </w:rPr>
        <w:t xml:space="preserve"> 1044-1050.</w:t>
      </w:r>
    </w:p>
    <w:p w:rsidR="00CB2B71" w:rsidRPr="003F1DAF" w:rsidRDefault="00CB2B71" w:rsidP="00CB2B71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24"/>
          <w:szCs w:val="24"/>
        </w:rPr>
      </w:pPr>
      <w:r w:rsidRPr="003F1DAF">
        <w:rPr>
          <w:rFonts w:ascii="Franklin Gothic Book" w:hAnsi="Franklin Gothic Book"/>
          <w:sz w:val="24"/>
          <w:szCs w:val="24"/>
        </w:rPr>
        <w:t xml:space="preserve">John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Nsor-Atindana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, Fang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Zhong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, </w:t>
      </w:r>
      <w:proofErr w:type="spellStart"/>
      <w:r w:rsidRPr="003F1DAF">
        <w:rPr>
          <w:rFonts w:ascii="Franklin Gothic Book" w:hAnsi="Franklin Gothic Book"/>
          <w:b/>
          <w:sz w:val="24"/>
          <w:szCs w:val="24"/>
        </w:rPr>
        <w:t>Kebitsamang</w:t>
      </w:r>
      <w:proofErr w:type="spellEnd"/>
      <w:r w:rsidRPr="003F1DAF">
        <w:rPr>
          <w:rFonts w:ascii="Franklin Gothic Book" w:hAnsi="Franklin Gothic Book"/>
          <w:b/>
          <w:sz w:val="24"/>
          <w:szCs w:val="24"/>
        </w:rPr>
        <w:t xml:space="preserve"> Joseph </w:t>
      </w:r>
      <w:proofErr w:type="spellStart"/>
      <w:r w:rsidRPr="003F1DAF">
        <w:rPr>
          <w:rFonts w:ascii="Franklin Gothic Book" w:hAnsi="Franklin Gothic Book"/>
          <w:b/>
          <w:sz w:val="24"/>
          <w:szCs w:val="24"/>
        </w:rPr>
        <w:t>Mothibe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, Mohamed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Lamine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Bangoura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and Camel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Lagnika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. </w:t>
      </w:r>
      <w:r w:rsidRPr="003F1DAF">
        <w:rPr>
          <w:rFonts w:ascii="Franklin Gothic Book" w:hAnsi="Franklin Gothic Book"/>
          <w:sz w:val="24"/>
          <w:szCs w:val="24"/>
          <w:u w:val="single"/>
        </w:rPr>
        <w:t>2012.</w:t>
      </w:r>
      <w:r w:rsidRPr="003F1DAF">
        <w:rPr>
          <w:rFonts w:ascii="Franklin Gothic Book" w:hAnsi="Franklin Gothic Book"/>
          <w:sz w:val="24"/>
          <w:szCs w:val="24"/>
        </w:rPr>
        <w:t xml:space="preserve"> Quantification of Total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Polyphenolic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Content and Antimicrobial Activity Cocoa (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Theobroma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cacao L.) Bean Shells. Pakistan Journal of Nutrition. 11 (7): 574-579.</w:t>
      </w:r>
    </w:p>
    <w:p w:rsidR="00CC3F6F" w:rsidRPr="003F1DAF" w:rsidRDefault="00CB2B71" w:rsidP="00CC3F6F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24"/>
          <w:szCs w:val="24"/>
        </w:rPr>
      </w:pPr>
      <w:r w:rsidRPr="003F1DAF">
        <w:rPr>
          <w:rFonts w:ascii="Franklin Gothic Book" w:hAnsi="Franklin Gothic Book"/>
          <w:sz w:val="24"/>
          <w:szCs w:val="24"/>
        </w:rPr>
        <w:t>Yu-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chuan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Wang, Min Zhang,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Arun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S.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Mujumdar</w:t>
      </w:r>
      <w:proofErr w:type="spellEnd"/>
      <w:r w:rsidRPr="003F1DAF">
        <w:rPr>
          <w:rFonts w:ascii="Franklin Gothic Book" w:hAnsi="Franklin Gothic Book"/>
          <w:b/>
          <w:sz w:val="24"/>
          <w:szCs w:val="24"/>
        </w:rPr>
        <w:t xml:space="preserve">, </w:t>
      </w:r>
      <w:proofErr w:type="spellStart"/>
      <w:r w:rsidRPr="003F1DAF">
        <w:rPr>
          <w:rFonts w:ascii="Franklin Gothic Book" w:hAnsi="Franklin Gothic Book"/>
          <w:b/>
          <w:sz w:val="24"/>
          <w:szCs w:val="24"/>
        </w:rPr>
        <w:t>Kebitsamang</w:t>
      </w:r>
      <w:proofErr w:type="spellEnd"/>
      <w:r w:rsidRPr="003F1DAF">
        <w:rPr>
          <w:rFonts w:ascii="Franklin Gothic Book" w:hAnsi="Franklin Gothic Book"/>
          <w:b/>
          <w:sz w:val="24"/>
          <w:szCs w:val="24"/>
        </w:rPr>
        <w:t xml:space="preserve"> Joseph </w:t>
      </w:r>
      <w:proofErr w:type="spellStart"/>
      <w:r w:rsidRPr="003F1DAF">
        <w:rPr>
          <w:rFonts w:ascii="Franklin Gothic Book" w:hAnsi="Franklin Gothic Book"/>
          <w:b/>
          <w:sz w:val="24"/>
          <w:szCs w:val="24"/>
        </w:rPr>
        <w:t>Mothibe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. </w:t>
      </w:r>
      <w:r w:rsidRPr="003F1DAF">
        <w:rPr>
          <w:rFonts w:ascii="Franklin Gothic Book" w:hAnsi="Franklin Gothic Book"/>
          <w:sz w:val="24"/>
          <w:szCs w:val="24"/>
          <w:u w:val="single"/>
        </w:rPr>
        <w:t>(2012)</w:t>
      </w:r>
      <w:r w:rsidRPr="003F1DAF">
        <w:rPr>
          <w:rFonts w:ascii="Franklin Gothic Book" w:eastAsia="Times New Roman" w:hAnsi="Franklin Gothic Book" w:cs="Times New Roman"/>
          <w:sz w:val="24"/>
          <w:szCs w:val="24"/>
          <w:u w:val="single"/>
        </w:rPr>
        <w:t>.</w:t>
      </w:r>
      <w:r w:rsidRPr="003F1DAF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Pr="003F1DAF">
        <w:rPr>
          <w:rFonts w:ascii="Franklin Gothic Book" w:hAnsi="Franklin Gothic Book"/>
          <w:sz w:val="24"/>
          <w:szCs w:val="24"/>
        </w:rPr>
        <w:t>Experimental Investigation and Mechanism Analysis on Microwave Freeze Drying of Stem Lettuce Cubes in a Circular Conduit, Drying Technology, 30 (11-12), 1377-1386.</w:t>
      </w:r>
      <w:r w:rsidR="00CC3F6F" w:rsidRPr="003F1DAF">
        <w:rPr>
          <w:rFonts w:ascii="Franklin Gothic Book" w:hAnsi="Franklin Gothic Book"/>
          <w:sz w:val="24"/>
          <w:szCs w:val="24"/>
        </w:rPr>
        <w:t xml:space="preserve"> </w:t>
      </w:r>
    </w:p>
    <w:p w:rsidR="00CC3F6F" w:rsidRPr="003F1DAF" w:rsidRDefault="00CC3F6F" w:rsidP="00CC3F6F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24"/>
          <w:szCs w:val="24"/>
        </w:rPr>
      </w:pPr>
      <w:r w:rsidRPr="003F1DAF">
        <w:rPr>
          <w:rFonts w:ascii="Franklin Gothic Book" w:hAnsi="Franklin Gothic Book"/>
          <w:sz w:val="24"/>
          <w:szCs w:val="24"/>
        </w:rPr>
        <w:t>Yu-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chuan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Wang, Min Zhang,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Mujumdar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AS, </w:t>
      </w:r>
      <w:proofErr w:type="spellStart"/>
      <w:r w:rsidRPr="003F1DAF">
        <w:rPr>
          <w:rFonts w:ascii="Franklin Gothic Book" w:hAnsi="Franklin Gothic Book"/>
          <w:b/>
          <w:sz w:val="24"/>
          <w:szCs w:val="24"/>
        </w:rPr>
        <w:t>Kebitsamang</w:t>
      </w:r>
      <w:proofErr w:type="spellEnd"/>
      <w:r w:rsidRPr="003F1DAF">
        <w:rPr>
          <w:rFonts w:ascii="Franklin Gothic Book" w:hAnsi="Franklin Gothic Book"/>
          <w:b/>
          <w:sz w:val="24"/>
          <w:szCs w:val="24"/>
        </w:rPr>
        <w:t xml:space="preserve"> Joseph </w:t>
      </w:r>
      <w:proofErr w:type="spellStart"/>
      <w:r w:rsidRPr="003F1DAF">
        <w:rPr>
          <w:rFonts w:ascii="Franklin Gothic Book" w:hAnsi="Franklin Gothic Book"/>
          <w:b/>
          <w:sz w:val="24"/>
          <w:szCs w:val="24"/>
        </w:rPr>
        <w:t>Mothibe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, S.M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Roknul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Azam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,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Tazu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. </w:t>
      </w:r>
      <w:r w:rsidRPr="003F1DAF">
        <w:rPr>
          <w:rFonts w:ascii="Franklin Gothic Book" w:hAnsi="Franklin Gothic Book"/>
          <w:sz w:val="24"/>
          <w:szCs w:val="24"/>
          <w:u w:val="single"/>
        </w:rPr>
        <w:t>2012</w:t>
      </w:r>
      <w:r w:rsidRPr="003F1DAF">
        <w:rPr>
          <w:rFonts w:ascii="Franklin Gothic Book" w:hAnsi="Franklin Gothic Book"/>
          <w:sz w:val="24"/>
          <w:szCs w:val="24"/>
        </w:rPr>
        <w:t>. Effect of blanching on microwave freeze drying of stem lettuce cubes in a circular conduit drying chamber, Journal of Food Engineering, 113(2): 177–185.</w:t>
      </w:r>
    </w:p>
    <w:p w:rsidR="008C6077" w:rsidRPr="003F1DAF" w:rsidRDefault="008C6077" w:rsidP="008C6077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24"/>
          <w:szCs w:val="24"/>
        </w:rPr>
      </w:pPr>
      <w:r w:rsidRPr="003F1DAF">
        <w:rPr>
          <w:rFonts w:ascii="Franklin Gothic Book" w:hAnsi="Franklin Gothic Book"/>
          <w:sz w:val="24"/>
          <w:szCs w:val="24"/>
        </w:rPr>
        <w:t>Gang-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cheng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Wu, Min Zhang, Ying-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qiang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Wanga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, </w:t>
      </w:r>
      <w:proofErr w:type="spellStart"/>
      <w:r w:rsidRPr="003F1DAF">
        <w:rPr>
          <w:rFonts w:ascii="Franklin Gothic Book" w:hAnsi="Franklin Gothic Book"/>
          <w:b/>
          <w:sz w:val="24"/>
          <w:szCs w:val="24"/>
        </w:rPr>
        <w:t>Kebitsamang</w:t>
      </w:r>
      <w:proofErr w:type="spellEnd"/>
      <w:r w:rsidRPr="003F1DAF">
        <w:rPr>
          <w:rFonts w:ascii="Franklin Gothic Book" w:hAnsi="Franklin Gothic Book"/>
          <w:b/>
          <w:sz w:val="24"/>
          <w:szCs w:val="24"/>
        </w:rPr>
        <w:t xml:space="preserve"> Joseph </w:t>
      </w:r>
      <w:proofErr w:type="spellStart"/>
      <w:r w:rsidRPr="003F1DAF">
        <w:rPr>
          <w:rFonts w:ascii="Franklin Gothic Book" w:hAnsi="Franklin Gothic Book"/>
          <w:b/>
          <w:sz w:val="24"/>
          <w:szCs w:val="24"/>
        </w:rPr>
        <w:t>Mothibe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>, Wei-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xing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Chen. (</w:t>
      </w:r>
      <w:r w:rsidRPr="003F1DAF">
        <w:rPr>
          <w:rFonts w:ascii="Franklin Gothic Book" w:hAnsi="Franklin Gothic Book"/>
          <w:sz w:val="24"/>
          <w:szCs w:val="24"/>
          <w:u w:val="single"/>
        </w:rPr>
        <w:t>2012</w:t>
      </w:r>
      <w:r w:rsidRPr="003F1DAF">
        <w:rPr>
          <w:rFonts w:ascii="Franklin Gothic Book" w:hAnsi="Franklin Gothic Book"/>
          <w:sz w:val="24"/>
          <w:szCs w:val="24"/>
        </w:rPr>
        <w:t xml:space="preserve">). Production of silver carp bone powder using superfine grinding </w:t>
      </w:r>
      <w:r w:rsidRPr="003F1DAF">
        <w:rPr>
          <w:rFonts w:ascii="Franklin Gothic Book" w:hAnsi="Franklin Gothic Book"/>
          <w:sz w:val="24"/>
          <w:szCs w:val="24"/>
        </w:rPr>
        <w:lastRenderedPageBreak/>
        <w:t>technology: Suitable production parameters and its properties. Journal of Food Engineering, 109, 730–735.</w:t>
      </w:r>
    </w:p>
    <w:p w:rsidR="008C6077" w:rsidRPr="003F1DAF" w:rsidRDefault="008C6077" w:rsidP="008C6077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24"/>
          <w:szCs w:val="24"/>
        </w:rPr>
      </w:pPr>
      <w:r w:rsidRPr="003F1DAF">
        <w:rPr>
          <w:rFonts w:ascii="Franklin Gothic Book" w:hAnsi="Franklin Gothic Book"/>
          <w:sz w:val="24"/>
          <w:szCs w:val="24"/>
        </w:rPr>
        <w:t xml:space="preserve">Mohamed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Lamine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Bangoura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, John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Nsor-Atindana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, Zhou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Hui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Ming,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Peng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Wei, </w:t>
      </w:r>
      <w:proofErr w:type="spellStart"/>
      <w:r w:rsidRPr="003F1DAF">
        <w:rPr>
          <w:rFonts w:ascii="Franklin Gothic Book" w:hAnsi="Franklin Gothic Book"/>
          <w:b/>
          <w:sz w:val="24"/>
          <w:szCs w:val="24"/>
        </w:rPr>
        <w:t>Kebitsamang</w:t>
      </w:r>
      <w:proofErr w:type="spellEnd"/>
      <w:r w:rsidRPr="003F1DAF">
        <w:rPr>
          <w:rFonts w:ascii="Franklin Gothic Book" w:hAnsi="Franklin Gothic Book"/>
          <w:b/>
          <w:sz w:val="24"/>
          <w:szCs w:val="24"/>
        </w:rPr>
        <w:t xml:space="preserve"> Joseph </w:t>
      </w:r>
      <w:proofErr w:type="spellStart"/>
      <w:r w:rsidRPr="003F1DAF">
        <w:rPr>
          <w:rFonts w:ascii="Franklin Gothic Book" w:hAnsi="Franklin Gothic Book"/>
          <w:b/>
          <w:sz w:val="24"/>
          <w:szCs w:val="24"/>
        </w:rPr>
        <w:t>Mothibe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and Zhu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Ke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Xue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>, 2012. Starch Functional Properties and Resistant Starch from Foxtail Millet [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Setaria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italica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(L.) P.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Beauv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>] Species. Pakistan Journal of Nutrition, 11: 919-928.</w:t>
      </w:r>
    </w:p>
    <w:p w:rsidR="008C6077" w:rsidRPr="003F1DAF" w:rsidRDefault="008C6077" w:rsidP="008C6077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7B565F" w:rsidRPr="003F1DAF" w:rsidRDefault="007B565F" w:rsidP="00916D2D">
      <w:pPr>
        <w:pStyle w:val="NoTitle"/>
        <w:spacing w:after="240" w:line="240" w:lineRule="auto"/>
        <w:rPr>
          <w:rFonts w:ascii="Franklin Gothic Book" w:hAnsi="Franklin Gothic Book" w:cs="Times New Roman"/>
          <w:b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COFERENCE PROCEEDINGS:</w:t>
      </w:r>
    </w:p>
    <w:p w:rsidR="0083078D" w:rsidRPr="003F1DAF" w:rsidRDefault="004F072D" w:rsidP="00A25A88">
      <w:pPr>
        <w:pStyle w:val="NoTitle"/>
        <w:numPr>
          <w:ilvl w:val="3"/>
          <w:numId w:val="8"/>
        </w:numPr>
        <w:tabs>
          <w:tab w:val="left" w:pos="520"/>
        </w:tabs>
        <w:spacing w:after="240" w:line="240" w:lineRule="auto"/>
        <w:ind w:left="720" w:hanging="270"/>
        <w:rPr>
          <w:rFonts w:ascii="Franklin Gothic Book" w:hAnsi="Franklin Gothic Book" w:cs="Times New Roman"/>
          <w:sz w:val="24"/>
          <w:szCs w:val="24"/>
        </w:rPr>
      </w:pPr>
      <w:proofErr w:type="spellStart"/>
      <w:r w:rsidRPr="003F1DAF">
        <w:rPr>
          <w:rFonts w:ascii="Franklin Gothic Book" w:hAnsi="Franklin Gothic Book" w:cs="Times New Roman"/>
          <w:b/>
          <w:sz w:val="24"/>
          <w:szCs w:val="24"/>
        </w:rPr>
        <w:t>Kebitsamang</w:t>
      </w:r>
      <w:proofErr w:type="spellEnd"/>
      <w:r w:rsidRPr="003F1DAF">
        <w:rPr>
          <w:rFonts w:ascii="Franklin Gothic Book" w:hAnsi="Franklin Gothic Book" w:cs="Times New Roman"/>
          <w:b/>
          <w:sz w:val="24"/>
          <w:szCs w:val="24"/>
        </w:rPr>
        <w:t xml:space="preserve"> Joseph </w:t>
      </w:r>
      <w:proofErr w:type="spellStart"/>
      <w:r w:rsidRPr="003F1DAF">
        <w:rPr>
          <w:rFonts w:ascii="Franklin Gothic Book" w:hAnsi="Franklin Gothic Book" w:cs="Times New Roman"/>
          <w:b/>
          <w:sz w:val="24"/>
          <w:szCs w:val="24"/>
        </w:rPr>
        <w:t>Mothibe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. </w:t>
      </w:r>
      <w:r w:rsidR="00F07E56" w:rsidRPr="003F1DAF">
        <w:rPr>
          <w:rFonts w:ascii="Franklin Gothic Book" w:hAnsi="Franklin Gothic Book" w:cs="Times New Roman"/>
          <w:sz w:val="24"/>
          <w:szCs w:val="24"/>
        </w:rPr>
        <w:t xml:space="preserve">2016. </w:t>
      </w:r>
      <w:r w:rsidR="00E257E5" w:rsidRPr="003F1DAF">
        <w:rPr>
          <w:rFonts w:ascii="Franklin Gothic Book" w:hAnsi="Franklin Gothic Book" w:cs="Times New Roman"/>
          <w:sz w:val="24"/>
          <w:szCs w:val="24"/>
        </w:rPr>
        <w:t xml:space="preserve">Locally Processed Roasted-Maize-Based Weaning food fortified with Beans in Lesotho. </w:t>
      </w:r>
      <w:r w:rsidR="00360EBD" w:rsidRPr="003F1DAF">
        <w:rPr>
          <w:rFonts w:ascii="Franklin Gothic Book" w:hAnsi="Franklin Gothic Book" w:cs="Times New Roman"/>
          <w:sz w:val="24"/>
          <w:szCs w:val="24"/>
        </w:rPr>
        <w:t>Lesotho ECC</w:t>
      </w:r>
      <w:r w:rsidR="00F07E56" w:rsidRPr="003F1DAF">
        <w:rPr>
          <w:rFonts w:ascii="Franklin Gothic Book" w:hAnsi="Franklin Gothic Book" w:cs="Times New Roman"/>
          <w:sz w:val="24"/>
          <w:szCs w:val="24"/>
        </w:rPr>
        <w:t>D Symposium</w:t>
      </w:r>
      <w:r w:rsidR="00C67E49" w:rsidRPr="003F1DAF">
        <w:rPr>
          <w:rFonts w:ascii="Franklin Gothic Book" w:hAnsi="Franklin Gothic Book" w:cs="Times New Roman"/>
          <w:sz w:val="24"/>
          <w:szCs w:val="24"/>
        </w:rPr>
        <w:t xml:space="preserve">, </w:t>
      </w:r>
      <w:proofErr w:type="spellStart"/>
      <w:r w:rsidR="00C67E49" w:rsidRPr="003F1DAF">
        <w:rPr>
          <w:rFonts w:ascii="Franklin Gothic Book" w:hAnsi="Franklin Gothic Book" w:cs="Times New Roman"/>
          <w:sz w:val="24"/>
          <w:szCs w:val="24"/>
        </w:rPr>
        <w:t>Thaba-Bosiu</w:t>
      </w:r>
      <w:proofErr w:type="spellEnd"/>
      <w:r w:rsidR="00C67E49" w:rsidRPr="003F1DAF">
        <w:rPr>
          <w:rFonts w:ascii="Franklin Gothic Book" w:hAnsi="Franklin Gothic Book" w:cs="Times New Roman"/>
          <w:sz w:val="24"/>
          <w:szCs w:val="24"/>
        </w:rPr>
        <w:t xml:space="preserve"> Cultural Village, Lesotho</w:t>
      </w:r>
      <w:r w:rsidR="00F07E56" w:rsidRPr="003F1DAF">
        <w:rPr>
          <w:rFonts w:ascii="Franklin Gothic Book" w:hAnsi="Franklin Gothic Book" w:cs="Times New Roman"/>
          <w:sz w:val="24"/>
          <w:szCs w:val="24"/>
        </w:rPr>
        <w:t>. 25-27 October 2016. 2</w:t>
      </w:r>
      <w:r w:rsidR="00E257E5" w:rsidRPr="003F1DAF">
        <w:rPr>
          <w:rFonts w:ascii="Franklin Gothic Book" w:hAnsi="Franklin Gothic Book" w:cs="Times New Roman"/>
          <w:sz w:val="24"/>
          <w:szCs w:val="24"/>
        </w:rPr>
        <w:t>2</w:t>
      </w:r>
      <w:r w:rsidR="00F07E56" w:rsidRPr="003F1DAF">
        <w:rPr>
          <w:rFonts w:ascii="Franklin Gothic Book" w:hAnsi="Franklin Gothic Book" w:cs="Times New Roman"/>
          <w:sz w:val="24"/>
          <w:szCs w:val="24"/>
        </w:rPr>
        <w:t xml:space="preserve">. </w:t>
      </w:r>
    </w:p>
    <w:p w:rsidR="00E54DA2" w:rsidRPr="003F1DAF" w:rsidRDefault="00E54DA2" w:rsidP="00A25A88">
      <w:pPr>
        <w:pStyle w:val="NoTitle"/>
        <w:numPr>
          <w:ilvl w:val="3"/>
          <w:numId w:val="8"/>
        </w:numPr>
        <w:tabs>
          <w:tab w:val="left" w:pos="520"/>
        </w:tabs>
        <w:spacing w:after="240" w:line="240" w:lineRule="auto"/>
        <w:ind w:left="720" w:hanging="270"/>
        <w:rPr>
          <w:rFonts w:ascii="Franklin Gothic Book" w:hAnsi="Franklin Gothic Book" w:cs="Times New Roman"/>
          <w:sz w:val="24"/>
          <w:szCs w:val="24"/>
        </w:rPr>
      </w:pP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Teboho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Lekatsa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, </w:t>
      </w:r>
      <w:proofErr w:type="spellStart"/>
      <w:r w:rsidRPr="003F1DAF">
        <w:rPr>
          <w:rFonts w:ascii="Franklin Gothic Book" w:hAnsi="Franklin Gothic Book" w:cs="Times New Roman"/>
          <w:b/>
          <w:sz w:val="24"/>
          <w:szCs w:val="24"/>
        </w:rPr>
        <w:t>Kebitsamang</w:t>
      </w:r>
      <w:proofErr w:type="spellEnd"/>
      <w:r w:rsidRPr="003F1DAF">
        <w:rPr>
          <w:rFonts w:ascii="Franklin Gothic Book" w:hAnsi="Franklin Gothic Book" w:cs="Times New Roman"/>
          <w:b/>
          <w:sz w:val="24"/>
          <w:szCs w:val="24"/>
        </w:rPr>
        <w:t xml:space="preserve"> Joseph </w:t>
      </w:r>
      <w:proofErr w:type="spellStart"/>
      <w:r w:rsidRPr="003F1DAF">
        <w:rPr>
          <w:rFonts w:ascii="Franklin Gothic Book" w:hAnsi="Franklin Gothic Book" w:cs="Times New Roman"/>
          <w:b/>
          <w:sz w:val="24"/>
          <w:szCs w:val="24"/>
        </w:rPr>
        <w:t>Mothibe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>, `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Mamakase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Sello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, 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Puseletso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Lekhema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>: Bacteriological Properties of Commercially Available Fermented Sorghum Beverages (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Motoho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) Against Selected Spoilage Microorganisms in Maseru. National University of Lesotho International Science, Technology and Innovation Conference and Expo (NULISTICE). 23-26 January 2018, 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Manthabiseng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 National Convention 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Center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>, Maseru, Lesotho. 17-19.</w:t>
      </w:r>
      <w:r w:rsidR="00A25A88"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114F60" w:rsidRPr="003F1DAF">
        <w:rPr>
          <w:rFonts w:ascii="Franklin Gothic Book" w:hAnsi="Franklin Gothic Book" w:cs="Times New Roman"/>
          <w:i/>
          <w:sz w:val="24"/>
          <w:szCs w:val="24"/>
        </w:rPr>
        <w:t>first price p</w:t>
      </w:r>
      <w:r w:rsidR="00A25A88" w:rsidRPr="003F1DAF">
        <w:rPr>
          <w:rFonts w:ascii="Franklin Gothic Book" w:hAnsi="Franklin Gothic Book" w:cs="Times New Roman"/>
          <w:i/>
          <w:sz w:val="24"/>
          <w:szCs w:val="24"/>
        </w:rPr>
        <w:t>oster</w:t>
      </w:r>
    </w:p>
    <w:p w:rsidR="00E54DA2" w:rsidRPr="003F1DAF" w:rsidRDefault="00E54DA2" w:rsidP="00E54DA2">
      <w:pPr>
        <w:pStyle w:val="NoTitle"/>
        <w:numPr>
          <w:ilvl w:val="3"/>
          <w:numId w:val="8"/>
        </w:numPr>
        <w:tabs>
          <w:tab w:val="left" w:pos="520"/>
        </w:tabs>
        <w:spacing w:after="240" w:line="240" w:lineRule="auto"/>
        <w:rPr>
          <w:rFonts w:ascii="Franklin Gothic Book" w:hAnsi="Franklin Gothic Book" w:cs="Times New Roman"/>
          <w:sz w:val="24"/>
          <w:szCs w:val="24"/>
        </w:rPr>
      </w:pP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Teboho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Lekatsa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, </w:t>
      </w:r>
      <w:proofErr w:type="spellStart"/>
      <w:r w:rsidRPr="003F1DAF">
        <w:rPr>
          <w:rFonts w:ascii="Franklin Gothic Book" w:hAnsi="Franklin Gothic Book" w:cs="Times New Roman"/>
          <w:b/>
          <w:sz w:val="24"/>
          <w:szCs w:val="24"/>
        </w:rPr>
        <w:t>Mothibe</w:t>
      </w:r>
      <w:proofErr w:type="spellEnd"/>
      <w:r w:rsidRPr="003F1DAF">
        <w:rPr>
          <w:rFonts w:ascii="Franklin Gothic Book" w:hAnsi="Franklin Gothic Book" w:cs="Times New Roman"/>
          <w:b/>
          <w:sz w:val="24"/>
          <w:szCs w:val="24"/>
        </w:rPr>
        <w:t xml:space="preserve"> </w:t>
      </w:r>
      <w:proofErr w:type="spellStart"/>
      <w:r w:rsidRPr="003F1DAF">
        <w:rPr>
          <w:rFonts w:ascii="Franklin Gothic Book" w:hAnsi="Franklin Gothic Book" w:cs="Times New Roman"/>
          <w:b/>
          <w:sz w:val="24"/>
          <w:szCs w:val="24"/>
        </w:rPr>
        <w:t>Kebitsamang</w:t>
      </w:r>
      <w:proofErr w:type="spellEnd"/>
      <w:r w:rsidRPr="003F1DAF">
        <w:rPr>
          <w:rFonts w:ascii="Franklin Gothic Book" w:hAnsi="Franklin Gothic Book" w:cs="Times New Roman"/>
          <w:b/>
          <w:sz w:val="24"/>
          <w:szCs w:val="24"/>
        </w:rPr>
        <w:t xml:space="preserve"> Joseph </w:t>
      </w:r>
      <w:r w:rsidRPr="003F1DAF">
        <w:rPr>
          <w:rFonts w:ascii="Franklin Gothic Book" w:hAnsi="Franklin Gothic Book" w:cs="Times New Roman"/>
          <w:sz w:val="24"/>
          <w:szCs w:val="24"/>
        </w:rPr>
        <w:t>and `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Mamakase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Sello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: Deploying Novel Forms of 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Nisin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 to Control Listeria 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Monocytogenes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 in Food Industry. National University of Lesotho International Science, Technology and Innovation Conference and Expo (NULISTICE). 23-26 January 2018, 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Manthabiseng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 National Convention 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Center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>, Maseru, Lesotho. 26 – 28.</w:t>
      </w:r>
    </w:p>
    <w:p w:rsidR="00A25A88" w:rsidRPr="003F1DAF" w:rsidRDefault="00A25A88" w:rsidP="00A25A88">
      <w:pPr>
        <w:pStyle w:val="NoTitle"/>
        <w:numPr>
          <w:ilvl w:val="3"/>
          <w:numId w:val="8"/>
        </w:numPr>
        <w:tabs>
          <w:tab w:val="left" w:pos="520"/>
        </w:tabs>
        <w:spacing w:after="24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 xml:space="preserve">S. 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Aiyuk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, T. 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Siimane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, R. 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Hlabana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, </w:t>
      </w:r>
      <w:r w:rsidRPr="003F1DAF">
        <w:rPr>
          <w:rFonts w:ascii="Franklin Gothic Book" w:hAnsi="Franklin Gothic Book" w:cs="Times New Roman"/>
          <w:b/>
          <w:sz w:val="24"/>
          <w:szCs w:val="24"/>
        </w:rPr>
        <w:t xml:space="preserve">K. </w:t>
      </w:r>
      <w:proofErr w:type="spellStart"/>
      <w:r w:rsidRPr="003F1DAF">
        <w:rPr>
          <w:rFonts w:ascii="Franklin Gothic Book" w:hAnsi="Franklin Gothic Book" w:cs="Times New Roman"/>
          <w:b/>
          <w:sz w:val="24"/>
          <w:szCs w:val="24"/>
        </w:rPr>
        <w:t>Mothibe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: The VIP Latrine in Lesotho: Addressing Technical Flaws </w:t>
      </w:r>
      <w:proofErr w:type="gramStart"/>
      <w:r w:rsidRPr="003F1DAF">
        <w:rPr>
          <w:rFonts w:ascii="Franklin Gothic Book" w:hAnsi="Franklin Gothic Book" w:cs="Times New Roman"/>
          <w:sz w:val="24"/>
          <w:szCs w:val="24"/>
        </w:rPr>
        <w:t>From</w:t>
      </w:r>
      <w:proofErr w:type="gramEnd"/>
      <w:r w:rsidRPr="003F1DAF">
        <w:rPr>
          <w:rFonts w:ascii="Franklin Gothic Book" w:hAnsi="Franklin Gothic Book" w:cs="Times New Roman"/>
          <w:sz w:val="24"/>
          <w:szCs w:val="24"/>
        </w:rPr>
        <w:t xml:space="preserve"> the 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Qachas’nek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 District Experience</w:t>
      </w:r>
      <w:r w:rsidR="001050D7" w:rsidRPr="003F1DAF">
        <w:rPr>
          <w:rFonts w:ascii="Franklin Gothic Book" w:hAnsi="Franklin Gothic Book" w:cs="Times New Roman"/>
          <w:sz w:val="24"/>
          <w:szCs w:val="24"/>
        </w:rPr>
        <w:t>.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1050D7" w:rsidRPr="003F1DAF">
        <w:rPr>
          <w:rFonts w:ascii="Franklin Gothic Book" w:hAnsi="Franklin Gothic Book" w:cs="Times New Roman"/>
          <w:sz w:val="24"/>
          <w:szCs w:val="24"/>
        </w:rPr>
        <w:t xml:space="preserve">National University of Lesotho International Science, Technology and Innovation Conference and Expo (NULISTICE). 23-26 January 2018, </w:t>
      </w:r>
      <w:proofErr w:type="spellStart"/>
      <w:r w:rsidR="001050D7" w:rsidRPr="003F1DAF">
        <w:rPr>
          <w:rFonts w:ascii="Franklin Gothic Book" w:hAnsi="Franklin Gothic Book" w:cs="Times New Roman"/>
          <w:sz w:val="24"/>
          <w:szCs w:val="24"/>
        </w:rPr>
        <w:t>Manthabiseng</w:t>
      </w:r>
      <w:proofErr w:type="spellEnd"/>
      <w:r w:rsidR="001050D7" w:rsidRPr="003F1DAF">
        <w:rPr>
          <w:rFonts w:ascii="Franklin Gothic Book" w:hAnsi="Franklin Gothic Book" w:cs="Times New Roman"/>
          <w:sz w:val="24"/>
          <w:szCs w:val="24"/>
        </w:rPr>
        <w:t xml:space="preserve"> National Convention </w:t>
      </w:r>
      <w:proofErr w:type="spellStart"/>
      <w:r w:rsidR="001050D7" w:rsidRPr="003F1DAF">
        <w:rPr>
          <w:rFonts w:ascii="Franklin Gothic Book" w:hAnsi="Franklin Gothic Book" w:cs="Times New Roman"/>
          <w:sz w:val="24"/>
          <w:szCs w:val="24"/>
        </w:rPr>
        <w:t>Center</w:t>
      </w:r>
      <w:proofErr w:type="spellEnd"/>
      <w:r w:rsidR="001050D7" w:rsidRPr="003F1DAF">
        <w:rPr>
          <w:rFonts w:ascii="Franklin Gothic Book" w:hAnsi="Franklin Gothic Book" w:cs="Times New Roman"/>
          <w:sz w:val="24"/>
          <w:szCs w:val="24"/>
        </w:rPr>
        <w:t>, Maseru, Lesotho.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60 – 62</w:t>
      </w:r>
      <w:r w:rsidR="00590023" w:rsidRPr="003F1DAF">
        <w:rPr>
          <w:rFonts w:ascii="Franklin Gothic Book" w:hAnsi="Franklin Gothic Book" w:cs="Times New Roman"/>
          <w:sz w:val="24"/>
          <w:szCs w:val="24"/>
        </w:rPr>
        <w:t>.</w:t>
      </w:r>
    </w:p>
    <w:p w:rsidR="002C2BF9" w:rsidRPr="003F1DAF" w:rsidRDefault="002C2BF9" w:rsidP="002C2BF9">
      <w:pPr>
        <w:pStyle w:val="NoTitle"/>
        <w:spacing w:after="240" w:line="240" w:lineRule="auto"/>
        <w:rPr>
          <w:rFonts w:ascii="Franklin Gothic Book" w:hAnsi="Franklin Gothic Book" w:cs="Times New Roman"/>
          <w:b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SEMINARS MADE- PRESENTING RESEARCH FINDINGS:</w:t>
      </w:r>
    </w:p>
    <w:p w:rsidR="002C2BF9" w:rsidRPr="003F1DAF" w:rsidRDefault="00CA6F38" w:rsidP="002C2BF9">
      <w:pPr>
        <w:pStyle w:val="NoTitle"/>
        <w:numPr>
          <w:ilvl w:val="6"/>
          <w:numId w:val="8"/>
        </w:numPr>
        <w:spacing w:after="240" w:line="240" w:lineRule="auto"/>
        <w:rPr>
          <w:rFonts w:ascii="Franklin Gothic Book" w:hAnsi="Franklin Gothic Book" w:cs="Times New Roman"/>
          <w:sz w:val="24"/>
          <w:szCs w:val="24"/>
        </w:rPr>
      </w:pP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Kebitsamang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 Joseph 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Mothibe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>. 2018.</w:t>
      </w:r>
      <w:r w:rsidRPr="003F1DAF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Pr="003F1DAF">
        <w:rPr>
          <w:rFonts w:ascii="Franklin Gothic Book" w:eastAsia="Times New Roman" w:hAnsi="Franklin Gothic Book" w:cs="Times New Roman"/>
          <w:sz w:val="24"/>
          <w:szCs w:val="24"/>
          <w:u w:val="single"/>
        </w:rPr>
        <w:t>Assessment of households’ Awareness on keyhole gardening-Short Communication.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3F1DAF">
        <w:rPr>
          <w:rFonts w:ascii="Franklin Gothic Book" w:eastAsia="Times New Roman" w:hAnsi="Franklin Gothic Book" w:cs="Times New Roman"/>
          <w:sz w:val="24"/>
          <w:szCs w:val="24"/>
        </w:rPr>
        <w:t>2018 World Food Day commemoration - 16/October 2018, the Department of Nutrition, Faculty of Health Sciences, National University of Lesotho.</w:t>
      </w:r>
    </w:p>
    <w:p w:rsidR="00916D2D" w:rsidRPr="003F1DAF" w:rsidRDefault="008C6077" w:rsidP="00916D2D">
      <w:pPr>
        <w:pStyle w:val="NoTitle"/>
        <w:spacing w:after="24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UNPUBLISHED CONFERENCES/SEMINAR PAPERS PRESENTED:</w:t>
      </w:r>
      <w:r w:rsidR="00916D2D"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</w:p>
    <w:p w:rsidR="002D2AF2" w:rsidRPr="003F1DAF" w:rsidRDefault="000B5E4F" w:rsidP="000B5E4F">
      <w:pPr>
        <w:pStyle w:val="NoTitle"/>
        <w:numPr>
          <w:ilvl w:val="0"/>
          <w:numId w:val="10"/>
        </w:numPr>
        <w:spacing w:after="240" w:line="240" w:lineRule="auto"/>
        <w:rPr>
          <w:rFonts w:ascii="Franklin Gothic Book" w:hAnsi="Franklin Gothic Book" w:cs="Times New Roman"/>
          <w:sz w:val="24"/>
          <w:szCs w:val="24"/>
        </w:rPr>
      </w:pPr>
      <w:proofErr w:type="spellStart"/>
      <w:r w:rsidRPr="003F1DAF">
        <w:rPr>
          <w:rFonts w:ascii="Franklin Gothic Book" w:hAnsi="Franklin Gothic Book" w:cs="Times New Roman"/>
          <w:b/>
          <w:sz w:val="24"/>
          <w:szCs w:val="24"/>
        </w:rPr>
        <w:t>Kebitsamang</w:t>
      </w:r>
      <w:proofErr w:type="spellEnd"/>
      <w:r w:rsidRPr="003F1DAF">
        <w:rPr>
          <w:rFonts w:ascii="Franklin Gothic Book" w:hAnsi="Franklin Gothic Book" w:cs="Times New Roman"/>
          <w:b/>
          <w:sz w:val="24"/>
          <w:szCs w:val="24"/>
        </w:rPr>
        <w:t xml:space="preserve"> Joseph </w:t>
      </w:r>
      <w:proofErr w:type="spellStart"/>
      <w:r w:rsidRPr="003F1DAF">
        <w:rPr>
          <w:rFonts w:ascii="Franklin Gothic Book" w:hAnsi="Franklin Gothic Book" w:cs="Times New Roman"/>
          <w:b/>
          <w:sz w:val="24"/>
          <w:szCs w:val="24"/>
        </w:rPr>
        <w:t>Mothibe</w:t>
      </w:r>
      <w:proofErr w:type="spellEnd"/>
      <w:r w:rsidRPr="003F1DAF">
        <w:rPr>
          <w:rFonts w:ascii="Franklin Gothic Book" w:hAnsi="Franklin Gothic Book" w:cs="Times New Roman"/>
          <w:b/>
          <w:sz w:val="24"/>
          <w:szCs w:val="24"/>
        </w:rPr>
        <w:t>.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2018. </w:t>
      </w:r>
      <w:r w:rsidRPr="003F1DAF">
        <w:rPr>
          <w:rFonts w:ascii="Franklin Gothic Book" w:hAnsi="Franklin Gothic Book" w:cs="Times New Roman"/>
          <w:sz w:val="24"/>
          <w:szCs w:val="24"/>
          <w:u w:val="single"/>
        </w:rPr>
        <w:t>Lesotho’s Response to Low Food Production: Case of Block Farming</w:t>
      </w:r>
      <w:r w:rsidRPr="003F1DAF">
        <w:rPr>
          <w:rFonts w:ascii="Franklin Gothic Book" w:hAnsi="Franklin Gothic Book" w:cs="Times New Roman"/>
          <w:sz w:val="24"/>
          <w:szCs w:val="24"/>
        </w:rPr>
        <w:t>. Food Security and Policy Learning Workshop – 11 to 13 April 2018</w:t>
      </w:r>
    </w:p>
    <w:p w:rsidR="007735D6" w:rsidRPr="003F1DAF" w:rsidRDefault="007735D6" w:rsidP="007735D6">
      <w:pPr>
        <w:pStyle w:val="NoTitle"/>
        <w:numPr>
          <w:ilvl w:val="0"/>
          <w:numId w:val="10"/>
        </w:numPr>
        <w:spacing w:after="24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The 2</w:t>
      </w:r>
      <w:r w:rsidRPr="003F1DAF">
        <w:rPr>
          <w:rFonts w:ascii="Franklin Gothic Book" w:hAnsi="Franklin Gothic Book" w:cs="Times New Roman"/>
          <w:sz w:val="24"/>
          <w:szCs w:val="24"/>
          <w:vertAlign w:val="superscript"/>
        </w:rPr>
        <w:t>nd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Annual Science and Technology Innovations Summit. Maseru. 31</w:t>
      </w:r>
      <w:r w:rsidRPr="003F1DAF">
        <w:rPr>
          <w:rFonts w:ascii="Franklin Gothic Book" w:hAnsi="Franklin Gothic Book" w:cs="Times New Roman"/>
          <w:sz w:val="24"/>
          <w:szCs w:val="24"/>
          <w:vertAlign w:val="superscript"/>
        </w:rPr>
        <w:t>st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March 2016.</w:t>
      </w:r>
      <w:r w:rsidRPr="003F1DAF">
        <w:rPr>
          <w:rFonts w:ascii="Franklin Gothic Book" w:hAnsi="Franklin Gothic Book" w:cs="Times New Roman"/>
          <w:sz w:val="24"/>
          <w:szCs w:val="24"/>
          <w:u w:val="single"/>
        </w:rPr>
        <w:t xml:space="preserve">  Quality Characteristics of Peached Dried with an Electric Food Dehydrator.</w:t>
      </w:r>
    </w:p>
    <w:p w:rsidR="00916D2D" w:rsidRPr="003F1DAF" w:rsidRDefault="00916D2D" w:rsidP="00916D2D">
      <w:pPr>
        <w:pStyle w:val="NoTitle"/>
        <w:numPr>
          <w:ilvl w:val="0"/>
          <w:numId w:val="10"/>
        </w:numPr>
        <w:spacing w:after="24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Scaling Up Nutrition (SUN) Movement Global Gathering SUNGG. Milan, Italy, 18</w:t>
      </w:r>
      <w:r w:rsidRPr="003F1DAF">
        <w:rPr>
          <w:rFonts w:ascii="Franklin Gothic Book" w:hAnsi="Franklin Gothic Book" w:cs="Times New Roman"/>
          <w:sz w:val="24"/>
          <w:szCs w:val="24"/>
          <w:vertAlign w:val="superscript"/>
        </w:rPr>
        <w:t>th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-25</w:t>
      </w:r>
      <w:r w:rsidRPr="003F1DAF">
        <w:rPr>
          <w:rFonts w:ascii="Franklin Gothic Book" w:hAnsi="Franklin Gothic Book" w:cs="Times New Roman"/>
          <w:sz w:val="24"/>
          <w:szCs w:val="24"/>
          <w:vertAlign w:val="superscript"/>
        </w:rPr>
        <w:t>th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October 2015.</w:t>
      </w:r>
      <w:r w:rsidR="007735D6"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7735D6" w:rsidRPr="003F1DAF">
        <w:rPr>
          <w:rFonts w:ascii="Franklin Gothic Book" w:hAnsi="Franklin Gothic Book" w:cs="Times New Roman"/>
          <w:sz w:val="24"/>
          <w:szCs w:val="24"/>
          <w:u w:val="single"/>
        </w:rPr>
        <w:t>The Role of Food Technologies in minimizing Malnutrition.</w:t>
      </w:r>
    </w:p>
    <w:p w:rsidR="00916D2D" w:rsidRPr="003F1DAF" w:rsidRDefault="00916D2D" w:rsidP="00916D2D">
      <w:pPr>
        <w:pStyle w:val="NoTitle"/>
        <w:numPr>
          <w:ilvl w:val="0"/>
          <w:numId w:val="10"/>
        </w:numPr>
        <w:spacing w:after="24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lastRenderedPageBreak/>
        <w:t>The 1</w:t>
      </w:r>
      <w:r w:rsidRPr="003F1DAF">
        <w:rPr>
          <w:rFonts w:ascii="Franklin Gothic Book" w:hAnsi="Franklin Gothic Book" w:cs="Times New Roman"/>
          <w:sz w:val="24"/>
          <w:szCs w:val="24"/>
          <w:vertAlign w:val="superscript"/>
        </w:rPr>
        <w:t>st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Annual Science and Technology Innovations Summit. Maseru. 28</w:t>
      </w:r>
      <w:r w:rsidRPr="003F1DAF">
        <w:rPr>
          <w:rFonts w:ascii="Franklin Gothic Book" w:hAnsi="Franklin Gothic Book" w:cs="Times New Roman"/>
          <w:sz w:val="24"/>
          <w:szCs w:val="24"/>
          <w:vertAlign w:val="superscript"/>
        </w:rPr>
        <w:t>th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January 2015.</w:t>
      </w:r>
      <w:r w:rsidR="008D3E5E" w:rsidRPr="003F1DAF">
        <w:rPr>
          <w:rFonts w:ascii="Franklin Gothic Book" w:hAnsi="Franklin Gothic Book" w:cs="Times New Roman"/>
          <w:sz w:val="24"/>
          <w:szCs w:val="24"/>
          <w:u w:val="single"/>
        </w:rPr>
        <w:t xml:space="preserve"> Development of Cheap Weaning food Products for Basotho Children</w:t>
      </w:r>
      <w:r w:rsidR="00FC7708" w:rsidRPr="003F1DAF">
        <w:rPr>
          <w:rFonts w:ascii="Franklin Gothic Book" w:hAnsi="Franklin Gothic Book" w:cs="Times New Roman"/>
          <w:sz w:val="24"/>
          <w:szCs w:val="24"/>
          <w:u w:val="single"/>
        </w:rPr>
        <w:t>.</w:t>
      </w:r>
    </w:p>
    <w:p w:rsidR="007735D6" w:rsidRPr="003F1DAF" w:rsidRDefault="00916D2D" w:rsidP="007735D6">
      <w:pPr>
        <w:pStyle w:val="NoTitle"/>
        <w:numPr>
          <w:ilvl w:val="0"/>
          <w:numId w:val="10"/>
        </w:numPr>
        <w:spacing w:after="24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Achieving Competitiveness in Fresh Fruits and Vegetable Marketing - Role of Standards and Conformity Assessment. Workshop funded by</w:t>
      </w:r>
      <w:r w:rsidRPr="003F1DAF">
        <w:rPr>
          <w:rFonts w:ascii="Franklin Gothic Book" w:hAnsi="Franklin Gothic Book"/>
          <w:kern w:val="16"/>
          <w:position w:val="-6"/>
          <w:sz w:val="24"/>
          <w:szCs w:val="24"/>
        </w:rPr>
        <w:t xml:space="preserve"> 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Ministry of Trade and Industry through Department of Standards and Quality Assurance. Maseru. </w:t>
      </w:r>
      <w:proofErr w:type="gramStart"/>
      <w:r w:rsidRPr="003F1DAF">
        <w:rPr>
          <w:rFonts w:ascii="Franklin Gothic Book" w:hAnsi="Franklin Gothic Book" w:cs="Times New Roman"/>
          <w:sz w:val="24"/>
          <w:szCs w:val="24"/>
        </w:rPr>
        <w:t>2</w:t>
      </w:r>
      <w:r w:rsidRPr="003F1DAF">
        <w:rPr>
          <w:rFonts w:ascii="Franklin Gothic Book" w:hAnsi="Franklin Gothic Book" w:cs="Times New Roman"/>
          <w:sz w:val="24"/>
          <w:szCs w:val="24"/>
          <w:vertAlign w:val="superscript"/>
        </w:rPr>
        <w:t>nd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 -</w:t>
      </w:r>
      <w:proofErr w:type="gramEnd"/>
      <w:r w:rsidR="00E90F74"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3F1DAF">
        <w:rPr>
          <w:rFonts w:ascii="Franklin Gothic Book" w:hAnsi="Franklin Gothic Book" w:cs="Times New Roman"/>
          <w:sz w:val="24"/>
          <w:szCs w:val="24"/>
        </w:rPr>
        <w:t>4</w:t>
      </w:r>
      <w:r w:rsidRPr="003F1DAF">
        <w:rPr>
          <w:rFonts w:ascii="Franklin Gothic Book" w:hAnsi="Franklin Gothic Book" w:cs="Times New Roman"/>
          <w:sz w:val="24"/>
          <w:szCs w:val="24"/>
          <w:vertAlign w:val="superscript"/>
        </w:rPr>
        <w:t>th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March 2015</w:t>
      </w:r>
      <w:r w:rsidR="008D3E5E" w:rsidRPr="003F1DAF">
        <w:rPr>
          <w:rFonts w:ascii="Franklin Gothic Book" w:hAnsi="Franklin Gothic Book" w:cs="Times New Roman"/>
          <w:sz w:val="24"/>
          <w:szCs w:val="24"/>
        </w:rPr>
        <w:t xml:space="preserve">. </w:t>
      </w:r>
      <w:r w:rsidR="00471966" w:rsidRPr="003F1DAF">
        <w:rPr>
          <w:rFonts w:ascii="Franklin Gothic Book" w:hAnsi="Franklin Gothic Book" w:cs="Times New Roman"/>
          <w:sz w:val="24"/>
          <w:szCs w:val="24"/>
          <w:u w:val="single"/>
        </w:rPr>
        <w:t>Opportunities for Preservation of Fruits in Lesotho</w:t>
      </w:r>
      <w:r w:rsidR="007735D6"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</w:p>
    <w:p w:rsidR="00916D2D" w:rsidRPr="003F1DAF" w:rsidRDefault="007735D6" w:rsidP="007735D6">
      <w:pPr>
        <w:pStyle w:val="NoTitle"/>
        <w:numPr>
          <w:ilvl w:val="0"/>
          <w:numId w:val="10"/>
        </w:numPr>
        <w:spacing w:after="24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 xml:space="preserve">Southern Africa Comprehensive Africa Agriculture Development Programme (CAADP) Nutrition Capacity Development Workshop. Gaborone, Botswana on 9th to 13th September, 2013. </w:t>
      </w:r>
      <w:r w:rsidRPr="003F1DAF">
        <w:rPr>
          <w:rFonts w:ascii="Franklin Gothic Book" w:hAnsi="Franklin Gothic Book" w:cs="Times New Roman"/>
          <w:sz w:val="24"/>
          <w:szCs w:val="24"/>
          <w:u w:val="single"/>
          <w:lang w:val="en-US"/>
        </w:rPr>
        <w:t>“MANTLOANE”: Lesotho’s Joined-Up Approach To Keyhole Gardens</w:t>
      </w:r>
    </w:p>
    <w:p w:rsidR="00916D2D" w:rsidRPr="003F1DAF" w:rsidRDefault="00916D2D" w:rsidP="00471966">
      <w:pPr>
        <w:pStyle w:val="NoTitle"/>
        <w:spacing w:after="240" w:line="240" w:lineRule="auto"/>
        <w:rPr>
          <w:rFonts w:ascii="Franklin Gothic Book" w:hAnsi="Franklin Gothic Book" w:cs="Times New Roman"/>
          <w:b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COFERENCES/ SEMINARS/ WORKSHOPS ATTENDED</w:t>
      </w:r>
    </w:p>
    <w:p w:rsidR="00C353B2" w:rsidRPr="003F1DAF" w:rsidRDefault="00F52F03" w:rsidP="00F52F03">
      <w:pPr>
        <w:pStyle w:val="NoTitle"/>
        <w:numPr>
          <w:ilvl w:val="0"/>
          <w:numId w:val="16"/>
        </w:numPr>
        <w:spacing w:after="24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International Dental, Medical and Aesthetic Congress and Show of Africa. Gallagher Conference Centre, Johannesburg. South Africa. 24</w:t>
      </w:r>
      <w:r w:rsidRPr="003F1DAF">
        <w:rPr>
          <w:rFonts w:ascii="Franklin Gothic Book" w:hAnsi="Franklin Gothic Book" w:cs="Times New Roman"/>
          <w:sz w:val="24"/>
          <w:szCs w:val="24"/>
          <w:vertAlign w:val="superscript"/>
        </w:rPr>
        <w:t>th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and 25</w:t>
      </w:r>
      <w:r w:rsidRPr="003F1DAF">
        <w:rPr>
          <w:rFonts w:ascii="Franklin Gothic Book" w:hAnsi="Franklin Gothic Book" w:cs="Times New Roman"/>
          <w:sz w:val="24"/>
          <w:szCs w:val="24"/>
          <w:vertAlign w:val="superscript"/>
        </w:rPr>
        <w:t>th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February 2018.</w:t>
      </w:r>
    </w:p>
    <w:p w:rsidR="00FA6E05" w:rsidRPr="003F1DAF" w:rsidRDefault="00FA6E05" w:rsidP="000B5616">
      <w:pPr>
        <w:pStyle w:val="NoTitle"/>
        <w:numPr>
          <w:ilvl w:val="0"/>
          <w:numId w:val="16"/>
        </w:numPr>
        <w:spacing w:after="24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 xml:space="preserve">TB/HIV training for </w:t>
      </w:r>
      <w:r w:rsidR="00FB0326" w:rsidRPr="003F1DAF">
        <w:rPr>
          <w:rFonts w:ascii="Franklin Gothic Book" w:hAnsi="Franklin Gothic Book" w:cs="Times New Roman"/>
          <w:sz w:val="24"/>
          <w:szCs w:val="24"/>
        </w:rPr>
        <w:t>nursing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institution educators. Lesotho AVANI. Maseru. 29-31 August 2017.</w:t>
      </w:r>
    </w:p>
    <w:p w:rsidR="00916D2D" w:rsidRPr="003F1DAF" w:rsidRDefault="00916D2D" w:rsidP="000B5616">
      <w:pPr>
        <w:pStyle w:val="NoTitle"/>
        <w:numPr>
          <w:ilvl w:val="0"/>
          <w:numId w:val="16"/>
        </w:numPr>
        <w:spacing w:after="24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Train the Trainer Workshop on Packaging &amp; Labelling of Fresh Fruit and Vegetables for Export.</w:t>
      </w:r>
      <w:r w:rsidRPr="003F1DAF">
        <w:rPr>
          <w:rFonts w:ascii="Franklin Gothic Book" w:hAnsi="Franklin Gothic Book"/>
          <w:sz w:val="24"/>
          <w:szCs w:val="24"/>
        </w:rPr>
        <w:t xml:space="preserve">  </w:t>
      </w:r>
      <w:r w:rsidRPr="003F1DAF">
        <w:rPr>
          <w:rFonts w:ascii="Franklin Gothic Book" w:hAnsi="Franklin Gothic Book" w:cs="Times New Roman"/>
          <w:sz w:val="24"/>
          <w:szCs w:val="24"/>
        </w:rPr>
        <w:t>Maseru .12</w:t>
      </w:r>
      <w:r w:rsidRPr="003F1DAF">
        <w:rPr>
          <w:rFonts w:ascii="Franklin Gothic Book" w:hAnsi="Franklin Gothic Book" w:cs="Times New Roman"/>
          <w:sz w:val="24"/>
          <w:szCs w:val="24"/>
          <w:vertAlign w:val="superscript"/>
        </w:rPr>
        <w:t>th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-15</w:t>
      </w:r>
      <w:r w:rsidRPr="003F1DAF">
        <w:rPr>
          <w:rFonts w:ascii="Franklin Gothic Book" w:hAnsi="Franklin Gothic Book" w:cs="Times New Roman"/>
          <w:sz w:val="24"/>
          <w:szCs w:val="24"/>
          <w:vertAlign w:val="superscript"/>
        </w:rPr>
        <w:t>th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October 2015.</w:t>
      </w:r>
    </w:p>
    <w:p w:rsidR="00916D2D" w:rsidRPr="003F1DAF" w:rsidRDefault="00916D2D" w:rsidP="000B5616">
      <w:pPr>
        <w:pStyle w:val="NoTitle"/>
        <w:numPr>
          <w:ilvl w:val="0"/>
          <w:numId w:val="16"/>
        </w:numPr>
        <w:spacing w:after="24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Health Research Symposium, funded by Ministry of Health. Maseru. 31</w:t>
      </w:r>
      <w:r w:rsidRPr="003F1DAF">
        <w:rPr>
          <w:rFonts w:ascii="Franklin Gothic Book" w:hAnsi="Franklin Gothic Book" w:cs="Times New Roman"/>
          <w:sz w:val="24"/>
          <w:szCs w:val="24"/>
          <w:vertAlign w:val="superscript"/>
        </w:rPr>
        <w:t>st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March 2015</w:t>
      </w:r>
    </w:p>
    <w:p w:rsidR="00916D2D" w:rsidRPr="003F1DAF" w:rsidRDefault="00916D2D" w:rsidP="000B5616">
      <w:pPr>
        <w:pStyle w:val="NoTitle"/>
        <w:numPr>
          <w:ilvl w:val="0"/>
          <w:numId w:val="16"/>
        </w:numPr>
        <w:spacing w:after="24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Fruits and vegetables standards workshop, funded by</w:t>
      </w:r>
      <w:r w:rsidRPr="003F1DAF">
        <w:rPr>
          <w:rFonts w:ascii="Franklin Gothic Book" w:hAnsi="Franklin Gothic Book"/>
          <w:kern w:val="16"/>
          <w:position w:val="-6"/>
          <w:sz w:val="24"/>
          <w:szCs w:val="24"/>
        </w:rPr>
        <w:t xml:space="preserve"> </w:t>
      </w:r>
      <w:r w:rsidRPr="003F1DAF">
        <w:rPr>
          <w:rFonts w:ascii="Franklin Gothic Book" w:hAnsi="Franklin Gothic Book" w:cs="Times New Roman"/>
          <w:sz w:val="24"/>
          <w:szCs w:val="24"/>
        </w:rPr>
        <w:t>Ministry of Trade and Industry through Department of Standards and Quality Assurance. Maseru. 9</w:t>
      </w:r>
      <w:r w:rsidRPr="003F1DAF">
        <w:rPr>
          <w:rFonts w:ascii="Franklin Gothic Book" w:hAnsi="Franklin Gothic Book" w:cs="Times New Roman"/>
          <w:sz w:val="24"/>
          <w:szCs w:val="24"/>
          <w:vertAlign w:val="superscript"/>
        </w:rPr>
        <w:t>th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-19</w:t>
      </w:r>
      <w:r w:rsidRPr="003F1DAF">
        <w:rPr>
          <w:rFonts w:ascii="Franklin Gothic Book" w:hAnsi="Franklin Gothic Book" w:cs="Times New Roman"/>
          <w:sz w:val="24"/>
          <w:szCs w:val="24"/>
          <w:vertAlign w:val="superscript"/>
        </w:rPr>
        <w:t>th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March 2015</w:t>
      </w:r>
    </w:p>
    <w:p w:rsidR="00916D2D" w:rsidRPr="003F1DAF" w:rsidRDefault="00916D2D" w:rsidP="000B5616">
      <w:pPr>
        <w:pStyle w:val="NoTitle"/>
        <w:numPr>
          <w:ilvl w:val="0"/>
          <w:numId w:val="16"/>
        </w:numPr>
        <w:spacing w:after="24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Micronutrient Task Force Workshop: Home fortification with micronutrients powders- Policy and Planning. Through FNCO. Maseru 19</w:t>
      </w:r>
      <w:r w:rsidRPr="003F1DAF">
        <w:rPr>
          <w:rFonts w:ascii="Franklin Gothic Book" w:hAnsi="Franklin Gothic Book" w:cs="Times New Roman"/>
          <w:sz w:val="24"/>
          <w:szCs w:val="24"/>
          <w:vertAlign w:val="superscript"/>
        </w:rPr>
        <w:t>th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February 2015</w:t>
      </w:r>
    </w:p>
    <w:p w:rsidR="00916D2D" w:rsidRPr="003F1DAF" w:rsidRDefault="00916D2D" w:rsidP="000B5616">
      <w:pPr>
        <w:pStyle w:val="NoTitle"/>
        <w:numPr>
          <w:ilvl w:val="0"/>
          <w:numId w:val="16"/>
        </w:numPr>
        <w:spacing w:after="24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Teaching and learning workshop. Through Centre of learning, NUL. ISAS Auditorium, Roma.18</w:t>
      </w:r>
      <w:r w:rsidRPr="003F1DAF">
        <w:rPr>
          <w:rFonts w:ascii="Franklin Gothic Book" w:hAnsi="Franklin Gothic Book" w:cs="Times New Roman"/>
          <w:sz w:val="24"/>
          <w:szCs w:val="24"/>
          <w:vertAlign w:val="superscript"/>
        </w:rPr>
        <w:t>th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– 21</w:t>
      </w:r>
      <w:r w:rsidRPr="003F1DAF">
        <w:rPr>
          <w:rFonts w:ascii="Franklin Gothic Book" w:hAnsi="Franklin Gothic Book" w:cs="Times New Roman"/>
          <w:sz w:val="24"/>
          <w:szCs w:val="24"/>
          <w:vertAlign w:val="superscript"/>
        </w:rPr>
        <w:t>st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November 2013</w:t>
      </w:r>
    </w:p>
    <w:p w:rsidR="00A4107F" w:rsidRPr="003F1DAF" w:rsidRDefault="00A4107F" w:rsidP="00A4107F">
      <w:pPr>
        <w:pStyle w:val="NoTitle"/>
        <w:numPr>
          <w:ilvl w:val="0"/>
          <w:numId w:val="16"/>
        </w:numPr>
        <w:spacing w:after="24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The 5</w:t>
      </w:r>
      <w:r w:rsidRPr="003F1DAF">
        <w:rPr>
          <w:rFonts w:ascii="Franklin Gothic Book" w:hAnsi="Franklin Gothic Book" w:cs="Times New Roman"/>
          <w:sz w:val="24"/>
          <w:szCs w:val="24"/>
          <w:vertAlign w:val="superscript"/>
        </w:rPr>
        <w:t>th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Meeting of the African Task Force on Food and Nutrition Development (ATFFND). Maseru, Lesotho on 29-30 July 2013.</w:t>
      </w:r>
    </w:p>
    <w:p w:rsidR="00916D2D" w:rsidRPr="003F1DAF" w:rsidRDefault="00916D2D" w:rsidP="000B5616">
      <w:pPr>
        <w:pStyle w:val="NoTitle"/>
        <w:numPr>
          <w:ilvl w:val="0"/>
          <w:numId w:val="16"/>
        </w:numPr>
        <w:spacing w:after="24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Food Ingredients China, (Food Academician Forum), Shanghai, China. 1</w:t>
      </w:r>
      <w:r w:rsidRPr="003F1DAF">
        <w:rPr>
          <w:rFonts w:ascii="Franklin Gothic Book" w:hAnsi="Franklin Gothic Book" w:cs="Times New Roman"/>
          <w:sz w:val="24"/>
          <w:szCs w:val="24"/>
          <w:vertAlign w:val="superscript"/>
        </w:rPr>
        <w:t>st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– 3</w:t>
      </w:r>
      <w:r w:rsidRPr="003F1DAF">
        <w:rPr>
          <w:rFonts w:ascii="Franklin Gothic Book" w:hAnsi="Franklin Gothic Book" w:cs="Times New Roman"/>
          <w:sz w:val="24"/>
          <w:szCs w:val="24"/>
          <w:vertAlign w:val="superscript"/>
        </w:rPr>
        <w:t>rd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April 2012.</w:t>
      </w:r>
    </w:p>
    <w:p w:rsidR="00E90F74" w:rsidRPr="003F1DAF" w:rsidRDefault="00E90F74" w:rsidP="00E90F74">
      <w:pPr>
        <w:pStyle w:val="NoTitle"/>
        <w:spacing w:after="240" w:line="240" w:lineRule="auto"/>
        <w:rPr>
          <w:rFonts w:ascii="Franklin Gothic Book" w:hAnsi="Franklin Gothic Book" w:cs="Times New Roman"/>
          <w:b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UNIVERSITY SERVICE</w:t>
      </w:r>
    </w:p>
    <w:p w:rsidR="00FC49BA" w:rsidRPr="003F1DAF" w:rsidRDefault="00FC49BA" w:rsidP="00E90F74">
      <w:pPr>
        <w:pStyle w:val="NoTitle"/>
        <w:numPr>
          <w:ilvl w:val="0"/>
          <w:numId w:val="12"/>
        </w:numPr>
        <w:spacing w:after="24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Students Affairs Committee-Senate Representative</w:t>
      </w:r>
    </w:p>
    <w:p w:rsidR="00982EBC" w:rsidRPr="003F1DAF" w:rsidRDefault="00982EBC" w:rsidP="00E90F74">
      <w:pPr>
        <w:pStyle w:val="NoTitle"/>
        <w:numPr>
          <w:ilvl w:val="0"/>
          <w:numId w:val="12"/>
        </w:numPr>
        <w:spacing w:after="24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NULISTICE-2018 Organising team</w:t>
      </w:r>
    </w:p>
    <w:p w:rsidR="00982EBC" w:rsidRPr="003F1DAF" w:rsidRDefault="00982EBC" w:rsidP="00E90F74">
      <w:pPr>
        <w:pStyle w:val="NoTitle"/>
        <w:numPr>
          <w:ilvl w:val="0"/>
          <w:numId w:val="12"/>
        </w:numPr>
        <w:spacing w:after="24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 xml:space="preserve">NUL Research and Innovation Committee Member  </w:t>
      </w:r>
    </w:p>
    <w:p w:rsidR="00E90F74" w:rsidRPr="003F1DAF" w:rsidRDefault="00E90F74" w:rsidP="00E90F74">
      <w:pPr>
        <w:pStyle w:val="NoTitle"/>
        <w:numPr>
          <w:ilvl w:val="0"/>
          <w:numId w:val="12"/>
        </w:numPr>
        <w:spacing w:after="24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Faculty of Health Sciences Opening Day Representative- 2013/2014</w:t>
      </w:r>
      <w:r w:rsidR="007B0C05" w:rsidRPr="003F1DAF">
        <w:rPr>
          <w:rFonts w:ascii="Franklin Gothic Book" w:hAnsi="Franklin Gothic Book" w:cs="Times New Roman"/>
          <w:sz w:val="24"/>
          <w:szCs w:val="24"/>
        </w:rPr>
        <w:t xml:space="preserve"> to 2016/2017</w:t>
      </w:r>
    </w:p>
    <w:p w:rsidR="00E90F74" w:rsidRPr="003F1DAF" w:rsidRDefault="00E90F74" w:rsidP="00E90F74">
      <w:pPr>
        <w:pStyle w:val="NoTitle"/>
        <w:numPr>
          <w:ilvl w:val="0"/>
          <w:numId w:val="12"/>
        </w:numPr>
        <w:spacing w:after="24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lastRenderedPageBreak/>
        <w:t>Faculty of Health Sciences Library Representative-2015/2016</w:t>
      </w:r>
      <w:r w:rsidR="007B0C05" w:rsidRPr="003F1DAF">
        <w:rPr>
          <w:rFonts w:ascii="Franklin Gothic Book" w:hAnsi="Franklin Gothic Book" w:cs="Times New Roman"/>
          <w:sz w:val="24"/>
          <w:szCs w:val="24"/>
        </w:rPr>
        <w:t xml:space="preserve"> to present</w:t>
      </w:r>
    </w:p>
    <w:p w:rsidR="00E90F74" w:rsidRPr="003F1DAF" w:rsidRDefault="00E90F74" w:rsidP="00E90F74">
      <w:pPr>
        <w:pStyle w:val="NoTitle"/>
        <w:numPr>
          <w:ilvl w:val="0"/>
          <w:numId w:val="12"/>
        </w:numPr>
        <w:spacing w:after="24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NUL- Nutrition Students Association (NUL-NUTSA) Coordinator</w:t>
      </w:r>
      <w:r w:rsidR="00A766F3"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3F1DAF">
        <w:rPr>
          <w:rFonts w:ascii="Franklin Gothic Book" w:hAnsi="Franklin Gothic Book" w:cs="Times New Roman"/>
          <w:sz w:val="24"/>
          <w:szCs w:val="24"/>
        </w:rPr>
        <w:t>- 2013/2014</w:t>
      </w:r>
      <w:r w:rsidR="007B0C05" w:rsidRPr="003F1DAF">
        <w:rPr>
          <w:rFonts w:ascii="Franklin Gothic Book" w:hAnsi="Franklin Gothic Book" w:cs="Times New Roman"/>
          <w:sz w:val="24"/>
          <w:szCs w:val="24"/>
        </w:rPr>
        <w:t xml:space="preserve"> to 2017/2018</w:t>
      </w:r>
    </w:p>
    <w:p w:rsidR="007F5E7D" w:rsidRPr="003F1DAF" w:rsidRDefault="005369C5" w:rsidP="00993A4E">
      <w:pPr>
        <w:spacing w:line="240" w:lineRule="auto"/>
        <w:jc w:val="both"/>
        <w:rPr>
          <w:rFonts w:ascii="Franklin Gothic Book" w:hAnsi="Franklin Gothic Book" w:cs="Times New Roman"/>
          <w:b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COMMITTES MEMBERSHIP</w:t>
      </w:r>
      <w:r w:rsidR="005C023C" w:rsidRPr="003F1DAF">
        <w:rPr>
          <w:rFonts w:ascii="Franklin Gothic Book" w:hAnsi="Franklin Gothic Book" w:cs="Times New Roman"/>
          <w:b/>
          <w:sz w:val="24"/>
          <w:szCs w:val="24"/>
        </w:rPr>
        <w:t>/ PROFESSIONAL MEMBERSHIP</w:t>
      </w:r>
      <w:r w:rsidR="007F5E7D" w:rsidRPr="003F1DAF">
        <w:rPr>
          <w:rFonts w:ascii="Franklin Gothic Book" w:hAnsi="Franklin Gothic Book" w:cs="Times New Roman"/>
          <w:sz w:val="24"/>
          <w:szCs w:val="24"/>
        </w:rPr>
        <w:tab/>
      </w:r>
      <w:r w:rsidR="007F5E7D" w:rsidRPr="003F1DAF">
        <w:rPr>
          <w:rFonts w:ascii="Franklin Gothic Book" w:hAnsi="Franklin Gothic Book" w:cs="Times New Roman"/>
          <w:sz w:val="24"/>
          <w:szCs w:val="24"/>
        </w:rPr>
        <w:tab/>
      </w:r>
      <w:r w:rsidR="007F5E7D" w:rsidRPr="003F1DAF">
        <w:rPr>
          <w:rFonts w:ascii="Franklin Gothic Book" w:hAnsi="Franklin Gothic Book" w:cs="Times New Roman"/>
          <w:sz w:val="24"/>
          <w:szCs w:val="24"/>
        </w:rPr>
        <w:tab/>
      </w:r>
    </w:p>
    <w:p w:rsidR="004D311F" w:rsidRPr="003F1DAF" w:rsidRDefault="004D311F" w:rsidP="004D311F">
      <w:pPr>
        <w:pStyle w:val="NoTitle"/>
        <w:spacing w:after="24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 xml:space="preserve">1. A member of </w:t>
      </w:r>
      <w:r w:rsidR="0038000D" w:rsidRPr="003F1DAF">
        <w:rPr>
          <w:rFonts w:ascii="Franklin Gothic Book" w:hAnsi="Franklin Gothic Book" w:cs="Times New Roman"/>
          <w:sz w:val="24"/>
          <w:szCs w:val="24"/>
        </w:rPr>
        <w:t xml:space="preserve">Cost of Hunger in Africa (COHA) National Implementation Team (NIT) </w:t>
      </w:r>
      <w:r w:rsidRPr="003F1DAF">
        <w:rPr>
          <w:rFonts w:ascii="Franklin Gothic Book" w:hAnsi="Franklin Gothic Book" w:cs="Times New Roman"/>
          <w:sz w:val="24"/>
          <w:szCs w:val="24"/>
        </w:rPr>
        <w:t>under Food and Nutrition Coordinating Office (FNCO) since May 201</w:t>
      </w:r>
      <w:r w:rsidR="0038000D" w:rsidRPr="003F1DAF">
        <w:rPr>
          <w:rFonts w:ascii="Franklin Gothic Book" w:hAnsi="Franklin Gothic Book" w:cs="Times New Roman"/>
          <w:sz w:val="24"/>
          <w:szCs w:val="24"/>
        </w:rPr>
        <w:t>5</w:t>
      </w:r>
      <w:r w:rsidRPr="003F1DAF">
        <w:rPr>
          <w:rFonts w:ascii="Franklin Gothic Book" w:hAnsi="Franklin Gothic Book" w:cs="Times New Roman"/>
          <w:sz w:val="24"/>
          <w:szCs w:val="24"/>
        </w:rPr>
        <w:t>.</w:t>
      </w:r>
    </w:p>
    <w:p w:rsidR="005369C5" w:rsidRPr="003F1DAF" w:rsidRDefault="0038325E" w:rsidP="00993A4E">
      <w:pPr>
        <w:pStyle w:val="NoTitle"/>
        <w:spacing w:after="24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2</w:t>
      </w:r>
      <w:r w:rsidR="005369C5" w:rsidRPr="003F1DAF">
        <w:rPr>
          <w:rFonts w:ascii="Franklin Gothic Book" w:hAnsi="Franklin Gothic Book" w:cs="Times New Roman"/>
          <w:sz w:val="24"/>
          <w:szCs w:val="24"/>
        </w:rPr>
        <w:t>.  A member of Technical Committee 34 – Food P</w:t>
      </w:r>
      <w:r w:rsidR="00E90F74" w:rsidRPr="003F1DAF">
        <w:rPr>
          <w:rFonts w:ascii="Franklin Gothic Book" w:hAnsi="Franklin Gothic Book" w:cs="Times New Roman"/>
          <w:sz w:val="24"/>
          <w:szCs w:val="24"/>
        </w:rPr>
        <w:t>roducts under the Department</w:t>
      </w:r>
      <w:r w:rsidR="005369C5" w:rsidRPr="003F1DAF">
        <w:rPr>
          <w:rFonts w:ascii="Franklin Gothic Book" w:hAnsi="Franklin Gothic Book" w:cs="Times New Roman"/>
          <w:sz w:val="24"/>
          <w:szCs w:val="24"/>
        </w:rPr>
        <w:t xml:space="preserve"> of</w:t>
      </w:r>
      <w:r w:rsidR="00E90F74"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5369C5" w:rsidRPr="003F1DAF">
        <w:rPr>
          <w:rFonts w:ascii="Franklin Gothic Book" w:hAnsi="Franklin Gothic Book" w:cs="Times New Roman"/>
          <w:sz w:val="24"/>
          <w:szCs w:val="24"/>
        </w:rPr>
        <w:t>Standards and Quality Assurance in the Ministry of Trade and Industry, since November 2013.</w:t>
      </w:r>
    </w:p>
    <w:p w:rsidR="007F5E7D" w:rsidRPr="003F1DAF" w:rsidRDefault="0038325E" w:rsidP="00993A4E">
      <w:pPr>
        <w:pStyle w:val="NoTitle"/>
        <w:spacing w:after="24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3</w:t>
      </w:r>
      <w:r w:rsidR="005369C5" w:rsidRPr="003F1DAF">
        <w:rPr>
          <w:rFonts w:ascii="Franklin Gothic Book" w:hAnsi="Franklin Gothic Book" w:cs="Times New Roman"/>
          <w:sz w:val="24"/>
          <w:szCs w:val="24"/>
        </w:rPr>
        <w:t xml:space="preserve">. A member </w:t>
      </w:r>
      <w:r w:rsidR="00211679" w:rsidRPr="003F1DAF">
        <w:rPr>
          <w:rFonts w:ascii="Franklin Gothic Book" w:hAnsi="Franklin Gothic Book" w:cs="Times New Roman"/>
          <w:sz w:val="24"/>
          <w:szCs w:val="24"/>
        </w:rPr>
        <w:t>of Nutrition</w:t>
      </w:r>
      <w:r w:rsidR="005369C5" w:rsidRPr="003F1DAF">
        <w:rPr>
          <w:rFonts w:ascii="Franklin Gothic Book" w:hAnsi="Franklin Gothic Book" w:cs="Times New Roman"/>
          <w:sz w:val="24"/>
          <w:szCs w:val="24"/>
        </w:rPr>
        <w:t xml:space="preserve"> Technical Working Group under Food and Nutrition Coordinating Office (FNCO) since May 2013</w:t>
      </w:r>
      <w:r w:rsidR="00A766F3" w:rsidRPr="003F1DAF">
        <w:rPr>
          <w:rFonts w:ascii="Franklin Gothic Book" w:hAnsi="Franklin Gothic Book" w:cs="Times New Roman"/>
          <w:sz w:val="24"/>
          <w:szCs w:val="24"/>
        </w:rPr>
        <w:t>.</w:t>
      </w:r>
    </w:p>
    <w:p w:rsidR="00C13A68" w:rsidRPr="003F1DAF" w:rsidRDefault="0038325E" w:rsidP="0038000D">
      <w:pPr>
        <w:pStyle w:val="NoTitle"/>
        <w:spacing w:after="240"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4</w:t>
      </w:r>
      <w:r w:rsidR="005C023C" w:rsidRPr="003F1DAF">
        <w:rPr>
          <w:rFonts w:ascii="Franklin Gothic Book" w:hAnsi="Franklin Gothic Book" w:cs="Times New Roman"/>
          <w:sz w:val="24"/>
          <w:szCs w:val="24"/>
        </w:rPr>
        <w:t xml:space="preserve">. </w:t>
      </w:r>
      <w:r w:rsidR="00833E19" w:rsidRPr="003F1DAF">
        <w:rPr>
          <w:rFonts w:ascii="Franklin Gothic Book" w:hAnsi="Franklin Gothic Book" w:cs="Times New Roman"/>
          <w:sz w:val="24"/>
          <w:szCs w:val="24"/>
        </w:rPr>
        <w:t xml:space="preserve">A member in </w:t>
      </w:r>
      <w:r w:rsidR="005C023C" w:rsidRPr="003F1DAF">
        <w:rPr>
          <w:rFonts w:ascii="Franklin Gothic Book" w:hAnsi="Franklin Gothic Book" w:cs="Times New Roman"/>
          <w:sz w:val="24"/>
          <w:szCs w:val="24"/>
        </w:rPr>
        <w:t xml:space="preserve">committee of </w:t>
      </w:r>
      <w:proofErr w:type="spellStart"/>
      <w:r w:rsidR="005C023C" w:rsidRPr="003F1DAF">
        <w:rPr>
          <w:rFonts w:ascii="Franklin Gothic Book" w:hAnsi="Franklin Gothic Book" w:cs="Times New Roman"/>
          <w:sz w:val="24"/>
          <w:szCs w:val="24"/>
        </w:rPr>
        <w:t>Archonfraternity</w:t>
      </w:r>
      <w:proofErr w:type="spellEnd"/>
      <w:r w:rsidR="005C023C" w:rsidRPr="003F1DAF">
        <w:rPr>
          <w:rFonts w:ascii="Franklin Gothic Book" w:hAnsi="Franklin Gothic Book" w:cs="Times New Roman"/>
          <w:sz w:val="24"/>
          <w:szCs w:val="24"/>
        </w:rPr>
        <w:t xml:space="preserve"> of St. Stephen in Maseru Archdiocese (Catholic Church). From: January 2013 </w:t>
      </w:r>
      <w:r w:rsidR="00C13A68" w:rsidRPr="003F1DAF">
        <w:rPr>
          <w:rFonts w:ascii="Franklin Gothic Book" w:hAnsi="Franklin Gothic Book" w:cs="Times New Roman"/>
          <w:sz w:val="24"/>
          <w:szCs w:val="24"/>
        </w:rPr>
        <w:t>–</w:t>
      </w:r>
      <w:r w:rsidR="005C023C"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5E693A" w:rsidRPr="003F1DAF">
        <w:rPr>
          <w:rFonts w:ascii="Franklin Gothic Book" w:hAnsi="Franklin Gothic Book" w:cs="Times New Roman"/>
          <w:sz w:val="24"/>
          <w:szCs w:val="24"/>
        </w:rPr>
        <w:t>2015.</w:t>
      </w:r>
      <w:r w:rsidR="00A766F3" w:rsidRPr="003F1DAF">
        <w:rPr>
          <w:rFonts w:ascii="Franklin Gothic Book" w:hAnsi="Franklin Gothic Book" w:cs="Times New Roman"/>
          <w:sz w:val="24"/>
          <w:szCs w:val="24"/>
        </w:rPr>
        <w:t xml:space="preserve"> (I </w:t>
      </w:r>
      <w:r w:rsidR="00A600D8" w:rsidRPr="003F1DAF">
        <w:rPr>
          <w:rFonts w:ascii="Franklin Gothic Book" w:hAnsi="Franklin Gothic Book" w:cs="Times New Roman"/>
          <w:sz w:val="24"/>
          <w:szCs w:val="24"/>
        </w:rPr>
        <w:t xml:space="preserve">was </w:t>
      </w:r>
      <w:r w:rsidR="00011959" w:rsidRPr="003F1DAF">
        <w:rPr>
          <w:rFonts w:ascii="Franklin Gothic Book" w:hAnsi="Franklin Gothic Book" w:cs="Times New Roman"/>
          <w:sz w:val="24"/>
          <w:szCs w:val="24"/>
        </w:rPr>
        <w:t xml:space="preserve">working as </w:t>
      </w:r>
      <w:r w:rsidR="00967B11" w:rsidRPr="003F1DAF">
        <w:rPr>
          <w:rFonts w:ascii="Franklin Gothic Book" w:hAnsi="Franklin Gothic Book" w:cs="Times New Roman"/>
          <w:sz w:val="24"/>
          <w:szCs w:val="24"/>
        </w:rPr>
        <w:t xml:space="preserve">a secretary for the district committee whereby I was responsible for organising </w:t>
      </w:r>
      <w:r w:rsidR="003B1422" w:rsidRPr="003F1DAF">
        <w:rPr>
          <w:rFonts w:ascii="Franklin Gothic Book" w:hAnsi="Franklin Gothic Book" w:cs="Times New Roman"/>
          <w:sz w:val="24"/>
          <w:szCs w:val="24"/>
        </w:rPr>
        <w:t xml:space="preserve">religious retreats and </w:t>
      </w:r>
      <w:r w:rsidR="00967B11" w:rsidRPr="003F1DAF">
        <w:rPr>
          <w:rFonts w:ascii="Franklin Gothic Book" w:hAnsi="Franklin Gothic Book" w:cs="Times New Roman"/>
          <w:sz w:val="24"/>
          <w:szCs w:val="24"/>
        </w:rPr>
        <w:t xml:space="preserve">workshops </w:t>
      </w:r>
      <w:r w:rsidR="003B1422" w:rsidRPr="003F1DAF">
        <w:rPr>
          <w:rFonts w:ascii="Franklin Gothic Book" w:hAnsi="Franklin Gothic Book" w:cs="Times New Roman"/>
          <w:sz w:val="24"/>
          <w:szCs w:val="24"/>
        </w:rPr>
        <w:t xml:space="preserve">on life issues </w:t>
      </w:r>
      <w:r w:rsidR="00967B11" w:rsidRPr="003F1DAF">
        <w:rPr>
          <w:rFonts w:ascii="Franklin Gothic Book" w:hAnsi="Franklin Gothic Book" w:cs="Times New Roman"/>
          <w:sz w:val="24"/>
          <w:szCs w:val="24"/>
        </w:rPr>
        <w:t>for youths</w:t>
      </w:r>
      <w:r w:rsidR="00A766F3" w:rsidRPr="003F1DAF">
        <w:rPr>
          <w:rFonts w:ascii="Franklin Gothic Book" w:hAnsi="Franklin Gothic Book" w:cs="Times New Roman"/>
          <w:sz w:val="24"/>
          <w:szCs w:val="24"/>
        </w:rPr>
        <w:t>).</w:t>
      </w:r>
    </w:p>
    <w:p w:rsidR="009D3F4C" w:rsidRPr="003F1DAF" w:rsidRDefault="0038325E" w:rsidP="00E90F74">
      <w:pPr>
        <w:pStyle w:val="NoTitle"/>
        <w:spacing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5</w:t>
      </w:r>
      <w:r w:rsidR="00833E19" w:rsidRPr="003F1DAF">
        <w:rPr>
          <w:rFonts w:ascii="Franklin Gothic Book" w:hAnsi="Franklin Gothic Book" w:cs="Times New Roman"/>
          <w:sz w:val="24"/>
          <w:szCs w:val="24"/>
        </w:rPr>
        <w:t xml:space="preserve">. A member </w:t>
      </w:r>
      <w:r w:rsidR="00920840" w:rsidRPr="003F1DAF">
        <w:rPr>
          <w:rFonts w:ascii="Franklin Gothic Book" w:hAnsi="Franklin Gothic Book" w:cs="Times New Roman"/>
          <w:sz w:val="24"/>
          <w:szCs w:val="24"/>
        </w:rPr>
        <w:t>of Bean</w:t>
      </w:r>
      <w:r w:rsidR="00833E19" w:rsidRPr="003F1DAF">
        <w:rPr>
          <w:rFonts w:ascii="Franklin Gothic Book" w:hAnsi="Franklin Gothic Book" w:cs="Times New Roman"/>
          <w:sz w:val="24"/>
          <w:szCs w:val="24"/>
        </w:rPr>
        <w:t xml:space="preserve"> Research group under the Agricultu</w:t>
      </w:r>
      <w:r w:rsidR="00A600D8" w:rsidRPr="003F1DAF">
        <w:rPr>
          <w:rFonts w:ascii="Franklin Gothic Book" w:hAnsi="Franklin Gothic Book" w:cs="Times New Roman"/>
          <w:sz w:val="24"/>
          <w:szCs w:val="24"/>
        </w:rPr>
        <w:t>ral Research, Nutrition Section.</w:t>
      </w:r>
      <w:r w:rsidR="00E90F74" w:rsidRPr="003F1DAF">
        <w:rPr>
          <w:rFonts w:ascii="Franklin Gothic Book" w:hAnsi="Franklin Gothic Book" w:cs="Times New Roman"/>
          <w:sz w:val="24"/>
          <w:szCs w:val="24"/>
        </w:rPr>
        <w:t xml:space="preserve"> From: January 2014</w:t>
      </w:r>
      <w:r w:rsidR="00A766F3" w:rsidRPr="003F1DAF">
        <w:rPr>
          <w:rFonts w:ascii="Franklin Gothic Book" w:hAnsi="Franklin Gothic Book" w:cs="Times New Roman"/>
          <w:sz w:val="24"/>
          <w:szCs w:val="24"/>
        </w:rPr>
        <w:t>.</w:t>
      </w:r>
    </w:p>
    <w:p w:rsidR="00E90F74" w:rsidRPr="003F1DAF" w:rsidRDefault="00E90F74" w:rsidP="00E90F74">
      <w:pPr>
        <w:pStyle w:val="NoTitle"/>
        <w:spacing w:line="240" w:lineRule="auto"/>
        <w:rPr>
          <w:rFonts w:ascii="Franklin Gothic Book" w:hAnsi="Franklin Gothic Book" w:cs="Times New Roman"/>
          <w:sz w:val="24"/>
          <w:szCs w:val="24"/>
        </w:rPr>
      </w:pPr>
    </w:p>
    <w:p w:rsidR="0045748D" w:rsidRPr="003F1DAF" w:rsidRDefault="0045748D" w:rsidP="00BB029C">
      <w:pPr>
        <w:pStyle w:val="NoTitle"/>
        <w:spacing w:line="240" w:lineRule="auto"/>
        <w:rPr>
          <w:rFonts w:ascii="Franklin Gothic Book" w:hAnsi="Franklin Gothic Book" w:cs="Times New Roman"/>
          <w:b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 xml:space="preserve">COMMUNITY ENGAGEMENT </w:t>
      </w:r>
    </w:p>
    <w:p w:rsidR="00A4107F" w:rsidRPr="003F1DAF" w:rsidRDefault="00A4107F" w:rsidP="00BB029C">
      <w:pPr>
        <w:pStyle w:val="NoTitle"/>
        <w:spacing w:line="240" w:lineRule="auto"/>
        <w:rPr>
          <w:rFonts w:ascii="Franklin Gothic Book" w:hAnsi="Franklin Gothic Book" w:cs="Times New Roman"/>
          <w:sz w:val="24"/>
          <w:szCs w:val="24"/>
        </w:rPr>
      </w:pPr>
    </w:p>
    <w:p w:rsidR="007D4F7F" w:rsidRPr="003F1DAF" w:rsidRDefault="0045748D" w:rsidP="00BB029C">
      <w:pPr>
        <w:pStyle w:val="NoTitle"/>
        <w:spacing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  <w:proofErr w:type="spellStart"/>
      <w:r w:rsidR="00BB029C" w:rsidRPr="003F1DAF">
        <w:rPr>
          <w:rFonts w:ascii="Franklin Gothic Book" w:hAnsi="Franklin Gothic Book" w:cs="Times New Roman"/>
          <w:sz w:val="24"/>
          <w:szCs w:val="24"/>
        </w:rPr>
        <w:t>Limpho</w:t>
      </w:r>
      <w:proofErr w:type="spellEnd"/>
      <w:r w:rsidR="00BB029C"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  <w:proofErr w:type="spellStart"/>
      <w:r w:rsidR="00BB029C" w:rsidRPr="003F1DAF">
        <w:rPr>
          <w:rFonts w:ascii="Franklin Gothic Book" w:hAnsi="Franklin Gothic Book" w:cs="Times New Roman"/>
          <w:sz w:val="24"/>
          <w:szCs w:val="24"/>
        </w:rPr>
        <w:t>Ntoanyane</w:t>
      </w:r>
      <w:r w:rsidR="007D4F7F" w:rsidRPr="003F1DAF">
        <w:rPr>
          <w:rFonts w:ascii="Franklin Gothic Book" w:hAnsi="Franklin Gothic Book" w:cs="Times New Roman"/>
          <w:sz w:val="24"/>
          <w:szCs w:val="24"/>
        </w:rPr>
        <w:t>’s</w:t>
      </w:r>
      <w:proofErr w:type="spellEnd"/>
      <w:r w:rsidR="00BB029C"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7D4F7F" w:rsidRPr="003F1DAF">
        <w:rPr>
          <w:rFonts w:ascii="Franklin Gothic Book" w:hAnsi="Franklin Gothic Book" w:cs="Times New Roman"/>
          <w:sz w:val="24"/>
          <w:szCs w:val="24"/>
        </w:rPr>
        <w:t>M</w:t>
      </w:r>
      <w:r w:rsidR="00BB029C" w:rsidRPr="003F1DAF">
        <w:rPr>
          <w:rFonts w:ascii="Franklin Gothic Book" w:hAnsi="Franklin Gothic Book" w:cs="Times New Roman"/>
          <w:sz w:val="24"/>
          <w:szCs w:val="24"/>
        </w:rPr>
        <w:t>entor, one of the winners of the SDG Challenge Prize</w:t>
      </w:r>
      <w:r w:rsidR="00957DEE" w:rsidRPr="003F1DAF">
        <w:rPr>
          <w:rFonts w:ascii="Franklin Gothic Book" w:hAnsi="Franklin Gothic Book" w:cs="Times New Roman"/>
          <w:sz w:val="24"/>
          <w:szCs w:val="24"/>
        </w:rPr>
        <w:t>- 2017</w:t>
      </w:r>
      <w:r w:rsidR="007D4F7F" w:rsidRPr="003F1DAF">
        <w:rPr>
          <w:rFonts w:ascii="Franklin Gothic Book" w:hAnsi="Franklin Gothic Book" w:cs="Times New Roman"/>
          <w:sz w:val="24"/>
          <w:szCs w:val="24"/>
        </w:rPr>
        <w:t>:</w:t>
      </w:r>
    </w:p>
    <w:p w:rsidR="0045748D" w:rsidRPr="003F1DAF" w:rsidRDefault="007D4F7F" w:rsidP="007D4F7F">
      <w:pPr>
        <w:pStyle w:val="NoTitle"/>
        <w:spacing w:line="240" w:lineRule="auto"/>
        <w:ind w:firstLine="720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- T</w:t>
      </w:r>
      <w:r w:rsidR="00BB029C" w:rsidRPr="003F1DAF">
        <w:rPr>
          <w:rFonts w:ascii="Franklin Gothic Book" w:hAnsi="Franklin Gothic Book" w:cs="Times New Roman"/>
          <w:sz w:val="24"/>
          <w:szCs w:val="24"/>
        </w:rPr>
        <w:t>o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BB029C" w:rsidRPr="003F1DAF">
        <w:rPr>
          <w:rFonts w:ascii="Franklin Gothic Book" w:hAnsi="Franklin Gothic Book" w:cs="Times New Roman"/>
          <w:sz w:val="24"/>
          <w:szCs w:val="24"/>
        </w:rPr>
        <w:t xml:space="preserve">function as her 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mentor </w:t>
      </w:r>
      <w:r w:rsidR="00BB029C" w:rsidRPr="003F1DAF">
        <w:rPr>
          <w:rFonts w:ascii="Franklin Gothic Book" w:hAnsi="Franklin Gothic Book" w:cs="Times New Roman"/>
          <w:sz w:val="24"/>
          <w:szCs w:val="24"/>
        </w:rPr>
        <w:t>for the implementation phase of the awarded innovative solutions</w:t>
      </w:r>
      <w:r w:rsidRPr="003F1DAF">
        <w:rPr>
          <w:rFonts w:ascii="Franklin Gothic Book" w:hAnsi="Franklin Gothic Book" w:cs="Times New Roman"/>
          <w:sz w:val="24"/>
          <w:szCs w:val="24"/>
        </w:rPr>
        <w:t>.</w:t>
      </w:r>
    </w:p>
    <w:p w:rsidR="00F13715" w:rsidRPr="003F1DAF" w:rsidRDefault="00F13715" w:rsidP="00F13715">
      <w:pPr>
        <w:pStyle w:val="NoTitle"/>
        <w:spacing w:line="240" w:lineRule="auto"/>
        <w:rPr>
          <w:rFonts w:ascii="Franklin Gothic Book" w:hAnsi="Franklin Gothic Book" w:cs="Times New Roman"/>
          <w:b/>
          <w:sz w:val="24"/>
          <w:szCs w:val="24"/>
        </w:rPr>
      </w:pPr>
    </w:p>
    <w:p w:rsidR="00F13715" w:rsidRPr="003F1DAF" w:rsidRDefault="00F13715" w:rsidP="00F13715">
      <w:pPr>
        <w:pStyle w:val="NoTitle"/>
        <w:spacing w:line="240" w:lineRule="auto"/>
        <w:rPr>
          <w:rFonts w:ascii="Franklin Gothic Book" w:hAnsi="Franklin Gothic Book" w:cs="Times New Roman"/>
          <w:b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RESEARCH PROJECTS</w:t>
      </w:r>
    </w:p>
    <w:p w:rsidR="00A4107F" w:rsidRPr="003F1DAF" w:rsidRDefault="00A4107F" w:rsidP="00F13715">
      <w:pPr>
        <w:pStyle w:val="NoTitle"/>
        <w:spacing w:line="240" w:lineRule="auto"/>
        <w:rPr>
          <w:rFonts w:ascii="Franklin Gothic Book" w:hAnsi="Franklin Gothic Book" w:cs="Times New Roman"/>
          <w:b/>
          <w:sz w:val="24"/>
          <w:szCs w:val="24"/>
        </w:rPr>
      </w:pPr>
    </w:p>
    <w:p w:rsidR="00F13715" w:rsidRPr="003F1DAF" w:rsidRDefault="00CB5519" w:rsidP="00CB5519">
      <w:pPr>
        <w:pStyle w:val="NoTitle"/>
        <w:spacing w:line="240" w:lineRule="auto"/>
        <w:rPr>
          <w:rFonts w:ascii="Franklin Gothic Book" w:hAnsi="Franklin Gothic Book" w:cs="Times New Roman"/>
          <w:i/>
          <w:sz w:val="24"/>
          <w:szCs w:val="24"/>
        </w:rPr>
      </w:pPr>
      <w:proofErr w:type="spellStart"/>
      <w:proofErr w:type="gramStart"/>
      <w:r w:rsidRPr="003F1DAF">
        <w:rPr>
          <w:rFonts w:ascii="Franklin Gothic Book" w:hAnsi="Franklin Gothic Book" w:cs="Times New Roman"/>
          <w:b/>
          <w:sz w:val="24"/>
          <w:szCs w:val="24"/>
        </w:rPr>
        <w:t>Kebitsamang</w:t>
      </w:r>
      <w:proofErr w:type="spellEnd"/>
      <w:r w:rsidRPr="003F1DAF">
        <w:rPr>
          <w:rFonts w:ascii="Franklin Gothic Book" w:hAnsi="Franklin Gothic Book" w:cs="Times New Roman"/>
          <w:b/>
          <w:sz w:val="24"/>
          <w:szCs w:val="24"/>
        </w:rPr>
        <w:t xml:space="preserve"> Joseph </w:t>
      </w:r>
      <w:proofErr w:type="spellStart"/>
      <w:r w:rsidRPr="003F1DAF">
        <w:rPr>
          <w:rFonts w:ascii="Franklin Gothic Book" w:hAnsi="Franklin Gothic Book" w:cs="Times New Roman"/>
          <w:b/>
          <w:sz w:val="24"/>
          <w:szCs w:val="24"/>
        </w:rPr>
        <w:t>Mothibe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 and 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Teboho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Lekatsa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>.</w:t>
      </w:r>
      <w:proofErr w:type="gramEnd"/>
      <w:r w:rsidRPr="003F1DAF">
        <w:rPr>
          <w:rFonts w:ascii="Franklin Gothic Book" w:hAnsi="Franklin Gothic Book" w:cs="Times New Roman"/>
          <w:sz w:val="24"/>
          <w:szCs w:val="24"/>
        </w:rPr>
        <w:t xml:space="preserve"> 2018. Development of an affordable nutritious weaning food product for 1 to 5 years children by using locally available raw material. </w:t>
      </w:r>
      <w:r w:rsidR="00D11E6E" w:rsidRPr="003F1DAF">
        <w:rPr>
          <w:rFonts w:ascii="Franklin Gothic Book" w:hAnsi="Franklin Gothic Book" w:cs="Times New Roman"/>
          <w:sz w:val="24"/>
          <w:szCs w:val="24"/>
        </w:rPr>
        <w:t>(</w:t>
      </w:r>
      <w:r w:rsidR="00D11E6E" w:rsidRPr="003F1DAF">
        <w:rPr>
          <w:rFonts w:ascii="Franklin Gothic Book" w:hAnsi="Franklin Gothic Book" w:cs="Times New Roman"/>
          <w:b/>
          <w:sz w:val="24"/>
          <w:szCs w:val="24"/>
        </w:rPr>
        <w:t>KHUISA PROJECT</w:t>
      </w:r>
      <w:r w:rsidR="00D11E6E" w:rsidRPr="003F1DAF">
        <w:rPr>
          <w:rFonts w:ascii="Franklin Gothic Book" w:hAnsi="Franklin Gothic Book" w:cs="Times New Roman"/>
          <w:sz w:val="24"/>
          <w:szCs w:val="24"/>
        </w:rPr>
        <w:t>)</w:t>
      </w:r>
      <w:r w:rsidRPr="003F1DAF">
        <w:rPr>
          <w:rFonts w:ascii="Franklin Gothic Book" w:hAnsi="Franklin Gothic Book" w:cs="Times New Roman"/>
          <w:sz w:val="24"/>
          <w:szCs w:val="24"/>
        </w:rPr>
        <w:t>–M60 000</w:t>
      </w:r>
      <w:r w:rsidR="001D3774" w:rsidRPr="003F1DAF">
        <w:rPr>
          <w:rFonts w:ascii="Franklin Gothic Book" w:hAnsi="Franklin Gothic Book" w:cs="Times New Roman"/>
          <w:sz w:val="24"/>
          <w:szCs w:val="24"/>
        </w:rPr>
        <w:t xml:space="preserve">, funded by NUL RCC. </w:t>
      </w:r>
      <w:proofErr w:type="spellStart"/>
      <w:proofErr w:type="gramStart"/>
      <w:r w:rsidR="001D3774" w:rsidRPr="003F1DAF">
        <w:rPr>
          <w:rFonts w:ascii="Franklin Gothic Book" w:hAnsi="Franklin Gothic Book" w:cs="Times New Roman"/>
          <w:i/>
          <w:sz w:val="24"/>
          <w:szCs w:val="24"/>
        </w:rPr>
        <w:t>Ongoing</w:t>
      </w:r>
      <w:proofErr w:type="spellEnd"/>
      <w:r w:rsidR="001D3774" w:rsidRPr="003F1DAF">
        <w:rPr>
          <w:rFonts w:ascii="Franklin Gothic Book" w:hAnsi="Franklin Gothic Book" w:cs="Times New Roman"/>
          <w:i/>
          <w:sz w:val="24"/>
          <w:szCs w:val="24"/>
        </w:rPr>
        <w:t xml:space="preserve"> work.</w:t>
      </w:r>
      <w:proofErr w:type="gramEnd"/>
    </w:p>
    <w:p w:rsidR="00BB029C" w:rsidRPr="003F1DAF" w:rsidRDefault="00BB029C" w:rsidP="00BB029C">
      <w:pPr>
        <w:pStyle w:val="NoTitle"/>
        <w:spacing w:line="240" w:lineRule="auto"/>
        <w:rPr>
          <w:rFonts w:ascii="Franklin Gothic Book" w:hAnsi="Franklin Gothic Book" w:cs="Times New Roman"/>
          <w:sz w:val="24"/>
          <w:szCs w:val="24"/>
        </w:rPr>
      </w:pPr>
    </w:p>
    <w:p w:rsidR="001D3774" w:rsidRPr="003F1DAF" w:rsidRDefault="001D3774" w:rsidP="001D3774">
      <w:pPr>
        <w:pStyle w:val="NoTitle"/>
        <w:spacing w:line="240" w:lineRule="auto"/>
        <w:rPr>
          <w:rFonts w:ascii="Franklin Gothic Book" w:hAnsi="Franklin Gothic Book" w:cs="Times New Roman"/>
          <w:i/>
          <w:sz w:val="24"/>
          <w:szCs w:val="24"/>
        </w:rPr>
      </w:pPr>
      <w:proofErr w:type="spellStart"/>
      <w:r w:rsidRPr="003F1DAF">
        <w:rPr>
          <w:rFonts w:ascii="Franklin Gothic Book" w:hAnsi="Franklin Gothic Book" w:cs="Times New Roman"/>
          <w:b/>
          <w:sz w:val="24"/>
          <w:szCs w:val="24"/>
        </w:rPr>
        <w:t>Kebitsamang</w:t>
      </w:r>
      <w:proofErr w:type="spellEnd"/>
      <w:r w:rsidRPr="003F1DAF">
        <w:rPr>
          <w:rFonts w:ascii="Franklin Gothic Book" w:hAnsi="Franklin Gothic Book" w:cs="Times New Roman"/>
          <w:b/>
          <w:sz w:val="24"/>
          <w:szCs w:val="24"/>
        </w:rPr>
        <w:t xml:space="preserve"> Joseph </w:t>
      </w:r>
      <w:proofErr w:type="spellStart"/>
      <w:r w:rsidRPr="003F1DAF">
        <w:rPr>
          <w:rFonts w:ascii="Franklin Gothic Book" w:hAnsi="Franklin Gothic Book" w:cs="Times New Roman"/>
          <w:b/>
          <w:sz w:val="24"/>
          <w:szCs w:val="24"/>
        </w:rPr>
        <w:t>Mothibe</w:t>
      </w:r>
      <w:proofErr w:type="spellEnd"/>
      <w:r w:rsidRPr="003F1DAF">
        <w:rPr>
          <w:rFonts w:ascii="Franklin Gothic Book" w:hAnsi="Franklin Gothic Book" w:cs="Times New Roman"/>
          <w:b/>
          <w:sz w:val="24"/>
          <w:szCs w:val="24"/>
        </w:rPr>
        <w:t>.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2018. Production of dried peaches (</w:t>
      </w:r>
      <w:proofErr w:type="spellStart"/>
      <w:r w:rsidRPr="003F1DAF">
        <w:rPr>
          <w:rFonts w:ascii="Franklin Gothic Book" w:hAnsi="Franklin Gothic Book" w:cs="Times New Roman"/>
          <w:i/>
          <w:sz w:val="24"/>
          <w:szCs w:val="24"/>
        </w:rPr>
        <w:t>prunus</w:t>
      </w:r>
      <w:proofErr w:type="spellEnd"/>
      <w:r w:rsidRPr="003F1DAF">
        <w:rPr>
          <w:rFonts w:ascii="Franklin Gothic Book" w:hAnsi="Franklin Gothic Book" w:cs="Times New Roman"/>
          <w:i/>
          <w:sz w:val="24"/>
          <w:szCs w:val="24"/>
        </w:rPr>
        <w:t xml:space="preserve"> </w:t>
      </w:r>
      <w:proofErr w:type="spellStart"/>
      <w:r w:rsidRPr="003F1DAF">
        <w:rPr>
          <w:rFonts w:ascii="Franklin Gothic Book" w:hAnsi="Franklin Gothic Book" w:cs="Times New Roman"/>
          <w:i/>
          <w:sz w:val="24"/>
          <w:szCs w:val="24"/>
        </w:rPr>
        <w:t>percica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>) snacks. –</w:t>
      </w:r>
      <w:r w:rsidR="000C433E" w:rsidRPr="003F1DAF">
        <w:rPr>
          <w:rFonts w:ascii="Franklin Gothic Book" w:hAnsi="Franklin Gothic Book" w:cs="Times New Roman"/>
          <w:sz w:val="24"/>
          <w:szCs w:val="24"/>
        </w:rPr>
        <w:t>Applied</w:t>
      </w:r>
      <w:r w:rsidR="0001661C" w:rsidRPr="003F1DAF">
        <w:rPr>
          <w:rFonts w:ascii="Franklin Gothic Book" w:hAnsi="Franklin Gothic Book" w:cs="Times New Roman"/>
          <w:sz w:val="24"/>
          <w:szCs w:val="24"/>
        </w:rPr>
        <w:t xml:space="preserve"> to </w:t>
      </w:r>
      <w:r w:rsidR="0001661C" w:rsidRPr="003F1DAF">
        <w:rPr>
          <w:rFonts w:ascii="Franklin Gothic Book" w:hAnsi="Franklin Gothic Book" w:cs="Times New Roman"/>
          <w:b/>
          <w:sz w:val="24"/>
          <w:szCs w:val="24"/>
        </w:rPr>
        <w:t>SANBio</w:t>
      </w:r>
      <w:r w:rsidR="000C433E" w:rsidRPr="003F1DAF">
        <w:rPr>
          <w:rFonts w:ascii="Franklin Gothic Book" w:hAnsi="Franklin Gothic Book" w:cs="Times New Roman"/>
          <w:b/>
          <w:sz w:val="24"/>
          <w:szCs w:val="24"/>
        </w:rPr>
        <w:t xml:space="preserve"> but could not get funding instead I was offered Training for Research Proposal</w:t>
      </w:r>
      <w:r w:rsidR="00A576B7" w:rsidRPr="003F1DAF">
        <w:rPr>
          <w:rFonts w:ascii="Franklin Gothic Book" w:hAnsi="Franklin Gothic Book" w:cs="Times New Roman"/>
          <w:sz w:val="24"/>
          <w:szCs w:val="24"/>
        </w:rPr>
        <w:t xml:space="preserve"> in 2015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. </w:t>
      </w:r>
      <w:proofErr w:type="spellStart"/>
      <w:proofErr w:type="gramStart"/>
      <w:r w:rsidRPr="003F1DAF">
        <w:rPr>
          <w:rFonts w:ascii="Franklin Gothic Book" w:hAnsi="Franklin Gothic Book" w:cs="Times New Roman"/>
          <w:i/>
          <w:sz w:val="24"/>
          <w:szCs w:val="24"/>
        </w:rPr>
        <w:t>Ongoing</w:t>
      </w:r>
      <w:proofErr w:type="spellEnd"/>
      <w:r w:rsidRPr="003F1DAF">
        <w:rPr>
          <w:rFonts w:ascii="Franklin Gothic Book" w:hAnsi="Franklin Gothic Book" w:cs="Times New Roman"/>
          <w:i/>
          <w:sz w:val="24"/>
          <w:szCs w:val="24"/>
        </w:rPr>
        <w:t xml:space="preserve"> work</w:t>
      </w:r>
      <w:r w:rsidR="000C433E" w:rsidRPr="003F1DAF">
        <w:rPr>
          <w:rFonts w:ascii="Franklin Gothic Book" w:hAnsi="Franklin Gothic Book" w:cs="Times New Roman"/>
          <w:i/>
          <w:sz w:val="24"/>
          <w:szCs w:val="24"/>
        </w:rPr>
        <w:t>, now ready to enrol into NUL Innovation HUB</w:t>
      </w:r>
      <w:r w:rsidRPr="003F1DAF">
        <w:rPr>
          <w:rFonts w:ascii="Franklin Gothic Book" w:hAnsi="Franklin Gothic Book" w:cs="Times New Roman"/>
          <w:i/>
          <w:sz w:val="24"/>
          <w:szCs w:val="24"/>
        </w:rPr>
        <w:t>.</w:t>
      </w:r>
      <w:proofErr w:type="gramEnd"/>
    </w:p>
    <w:p w:rsidR="00F13715" w:rsidRPr="003F1DAF" w:rsidRDefault="00F13715" w:rsidP="00BB029C">
      <w:pPr>
        <w:pStyle w:val="NoTitle"/>
        <w:spacing w:line="240" w:lineRule="auto"/>
        <w:rPr>
          <w:rFonts w:ascii="Franklin Gothic Book" w:hAnsi="Franklin Gothic Book" w:cs="Times New Roman"/>
          <w:sz w:val="24"/>
          <w:szCs w:val="24"/>
        </w:rPr>
      </w:pPr>
    </w:p>
    <w:p w:rsidR="00AC0C34" w:rsidRPr="003F1DAF" w:rsidRDefault="00AC0C34" w:rsidP="00AC0C34">
      <w:pPr>
        <w:pStyle w:val="NoTitle"/>
        <w:spacing w:line="240" w:lineRule="auto"/>
        <w:rPr>
          <w:rFonts w:ascii="Franklin Gothic Book" w:hAnsi="Franklin Gothic Book" w:cs="Times New Roman"/>
          <w:b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MILESTONES IN THE CAREER</w:t>
      </w:r>
    </w:p>
    <w:p w:rsidR="00CA6F38" w:rsidRPr="003F1DAF" w:rsidRDefault="00D66B63" w:rsidP="00443F02">
      <w:pPr>
        <w:pStyle w:val="NoTitle"/>
        <w:numPr>
          <w:ilvl w:val="0"/>
          <w:numId w:val="17"/>
        </w:numPr>
        <w:spacing w:line="240" w:lineRule="auto"/>
        <w:rPr>
          <w:rFonts w:ascii="Franklin Gothic Book" w:hAnsi="Franklin Gothic Book" w:cs="Times New Roman"/>
          <w:b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 xml:space="preserve">KHUISA PROJECT`S 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story published in THE POST newspaper and at NUL RESEARCH &amp; INNOVATIONS Facebook page; </w:t>
      </w:r>
      <w:r w:rsidR="00443F02" w:rsidRPr="003F1DAF">
        <w:rPr>
          <w:rStyle w:val="Hyperlink"/>
          <w:rFonts w:ascii="Franklin Gothic Book" w:hAnsi="Franklin Gothic Book" w:cs="Times New Roman"/>
          <w:sz w:val="24"/>
          <w:szCs w:val="24"/>
          <w:u w:val="none"/>
        </w:rPr>
        <w:t>http://www.nulresearchandinnovations.co.ls/blog/article/introducing-babies-nutritious-formula-nul-scientists</w:t>
      </w:r>
    </w:p>
    <w:p w:rsidR="005171EC" w:rsidRPr="003F1DAF" w:rsidRDefault="00AC0C34" w:rsidP="00CA6F38">
      <w:pPr>
        <w:pStyle w:val="NoTitle"/>
        <w:numPr>
          <w:ilvl w:val="0"/>
          <w:numId w:val="17"/>
        </w:numPr>
        <w:spacing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I inspire students whom I have supervised to be</w:t>
      </w:r>
      <w:r w:rsidR="00A42571" w:rsidRPr="003F1DAF">
        <w:rPr>
          <w:rFonts w:ascii="Franklin Gothic Book" w:hAnsi="Franklin Gothic Book" w:cs="Times New Roman"/>
          <w:sz w:val="24"/>
          <w:szCs w:val="24"/>
        </w:rPr>
        <w:t xml:space="preserve"> innovative and be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 into entrepreneurship</w:t>
      </w:r>
      <w:r w:rsidR="005171EC"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A42571" w:rsidRPr="003F1DAF">
        <w:rPr>
          <w:rFonts w:ascii="Franklin Gothic Book" w:hAnsi="Franklin Gothic Book" w:cs="Times New Roman"/>
          <w:sz w:val="24"/>
          <w:szCs w:val="24"/>
        </w:rPr>
        <w:t xml:space="preserve">in order </w:t>
      </w:r>
      <w:r w:rsidR="005171EC" w:rsidRPr="003F1DAF">
        <w:rPr>
          <w:rFonts w:ascii="Franklin Gothic Book" w:hAnsi="Franklin Gothic Book" w:cs="Times New Roman"/>
          <w:sz w:val="24"/>
          <w:szCs w:val="24"/>
        </w:rPr>
        <w:t xml:space="preserve">to address </w:t>
      </w:r>
      <w:r w:rsidR="00A42571" w:rsidRPr="003F1DAF">
        <w:rPr>
          <w:rFonts w:ascii="Franklin Gothic Book" w:hAnsi="Franklin Gothic Book" w:cs="Times New Roman"/>
          <w:sz w:val="24"/>
          <w:szCs w:val="24"/>
        </w:rPr>
        <w:t>unemployment problem</w:t>
      </w:r>
      <w:r w:rsidR="005171EC" w:rsidRPr="003F1DAF">
        <w:rPr>
          <w:rFonts w:ascii="Franklin Gothic Book" w:hAnsi="Franklin Gothic Book" w:cs="Times New Roman"/>
          <w:sz w:val="24"/>
          <w:szCs w:val="24"/>
        </w:rPr>
        <w:t>;</w:t>
      </w:r>
    </w:p>
    <w:p w:rsidR="00AC0C34" w:rsidRPr="003F1DAF" w:rsidRDefault="005171EC" w:rsidP="005171EC">
      <w:pPr>
        <w:pStyle w:val="NoTitle"/>
        <w:numPr>
          <w:ilvl w:val="6"/>
          <w:numId w:val="8"/>
        </w:numPr>
        <w:spacing w:line="240" w:lineRule="auto"/>
        <w:ind w:left="360" w:hanging="90"/>
        <w:rPr>
          <w:rFonts w:ascii="Franklin Gothic Book" w:hAnsi="Franklin Gothic Book" w:cs="Times New Roman"/>
          <w:sz w:val="24"/>
          <w:szCs w:val="24"/>
        </w:rPr>
      </w:pP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Limpho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Ntoanyane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. Development of Rose Hip juice. </w:t>
      </w:r>
      <w:r w:rsidR="00AC0C34"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3F1DAF">
        <w:rPr>
          <w:rFonts w:ascii="Franklin Gothic Book" w:hAnsi="Franklin Gothic Book" w:cs="Times New Roman"/>
          <w:sz w:val="24"/>
          <w:szCs w:val="24"/>
        </w:rPr>
        <w:t>SDG Challenge Prize- 2017</w:t>
      </w:r>
      <w:r w:rsidR="00497B8C" w:rsidRPr="003F1DAF">
        <w:rPr>
          <w:rFonts w:ascii="Franklin Gothic Book" w:hAnsi="Franklin Gothic Book" w:cs="Times New Roman"/>
          <w:sz w:val="24"/>
          <w:szCs w:val="24"/>
        </w:rPr>
        <w:t>- M20 000.00      fund.</w:t>
      </w:r>
    </w:p>
    <w:p w:rsidR="00497B8C" w:rsidRPr="003F1DAF" w:rsidRDefault="00497B8C" w:rsidP="005171EC">
      <w:pPr>
        <w:pStyle w:val="NoTitle"/>
        <w:numPr>
          <w:ilvl w:val="6"/>
          <w:numId w:val="8"/>
        </w:numPr>
        <w:spacing w:line="240" w:lineRule="auto"/>
        <w:ind w:left="360" w:hanging="90"/>
        <w:rPr>
          <w:rFonts w:ascii="Franklin Gothic Book" w:hAnsi="Franklin Gothic Book" w:cs="Times New Roman"/>
          <w:sz w:val="24"/>
          <w:szCs w:val="24"/>
        </w:rPr>
      </w:pP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Libuseng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Vissor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>. Development of Pencils from waste paper. NULIFA and BEDCO-2018- M35 000</w:t>
      </w:r>
      <w:r w:rsidR="00483F8F" w:rsidRPr="003F1DAF">
        <w:rPr>
          <w:rFonts w:ascii="Franklin Gothic Book" w:hAnsi="Franklin Gothic Book" w:cs="Times New Roman"/>
          <w:sz w:val="24"/>
          <w:szCs w:val="24"/>
        </w:rPr>
        <w:t>.00 fund.</w:t>
      </w:r>
    </w:p>
    <w:p w:rsidR="00483529" w:rsidRPr="003F1DAF" w:rsidRDefault="00483F8F" w:rsidP="00483529">
      <w:pPr>
        <w:pStyle w:val="NoTitle"/>
        <w:numPr>
          <w:ilvl w:val="6"/>
          <w:numId w:val="8"/>
        </w:numPr>
        <w:spacing w:line="240" w:lineRule="auto"/>
        <w:ind w:left="360" w:hanging="90"/>
        <w:rPr>
          <w:rFonts w:ascii="Franklin Gothic Book" w:hAnsi="Franklin Gothic Book" w:cs="Times New Roman"/>
          <w:sz w:val="24"/>
          <w:szCs w:val="24"/>
        </w:rPr>
      </w:pP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lastRenderedPageBreak/>
        <w:t>Joalane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Mohale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>. Development of Herbal Tea from Corn Silk. Company already registered.</w:t>
      </w:r>
      <w:r w:rsidR="00483529"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  <w:hyperlink r:id="rId9" w:history="1">
        <w:r w:rsidR="00483529" w:rsidRPr="003F1DAF">
          <w:rPr>
            <w:rStyle w:val="Hyperlink"/>
            <w:rFonts w:ascii="Franklin Gothic Book" w:hAnsi="Franklin Gothic Book" w:cs="Times New Roman"/>
            <w:sz w:val="24"/>
            <w:szCs w:val="24"/>
          </w:rPr>
          <w:t>https://www.facebook.com/search/top/?q=nul%20research%20and%20innovations</w:t>
        </w:r>
      </w:hyperlink>
      <w:r w:rsidR="00483529"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</w:p>
    <w:p w:rsidR="00483529" w:rsidRPr="003F1DAF" w:rsidRDefault="00483529" w:rsidP="000D3208">
      <w:pPr>
        <w:pStyle w:val="NoTitle"/>
        <w:numPr>
          <w:ilvl w:val="6"/>
          <w:numId w:val="8"/>
        </w:numPr>
        <w:spacing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NUT 404 2017/2018 Class. Mobile Garden Innovation for addressing Food Insecurity in Lesotho. Caught a lot of attention at NULISTICE-2018 Expo.</w:t>
      </w:r>
      <w:r w:rsidR="000D3208"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  <w:hyperlink r:id="rId10" w:history="1">
        <w:r w:rsidR="000D3208" w:rsidRPr="003F1DAF">
          <w:rPr>
            <w:rStyle w:val="Hyperlink"/>
            <w:rFonts w:ascii="Franklin Gothic Book" w:hAnsi="Franklin Gothic Book" w:cs="Times New Roman"/>
            <w:sz w:val="24"/>
            <w:szCs w:val="24"/>
          </w:rPr>
          <w:t>https://www.facebook.com/search/str/nyofane/keywords_search</w:t>
        </w:r>
      </w:hyperlink>
      <w:r w:rsidR="000D3208"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</w:p>
    <w:p w:rsidR="00AC0C34" w:rsidRPr="003F1DAF" w:rsidRDefault="00AC0C34" w:rsidP="00BB029C">
      <w:pPr>
        <w:pStyle w:val="NoTitle"/>
        <w:spacing w:line="240" w:lineRule="auto"/>
        <w:rPr>
          <w:rFonts w:ascii="Franklin Gothic Book" w:hAnsi="Franklin Gothic Book" w:cs="Times New Roman"/>
          <w:sz w:val="24"/>
          <w:szCs w:val="24"/>
        </w:rPr>
      </w:pPr>
    </w:p>
    <w:p w:rsidR="00F13715" w:rsidRPr="003F1DAF" w:rsidRDefault="00F13715" w:rsidP="00BB029C">
      <w:pPr>
        <w:pStyle w:val="NoTitle"/>
        <w:spacing w:line="240" w:lineRule="auto"/>
        <w:rPr>
          <w:rFonts w:ascii="Franklin Gothic Book" w:hAnsi="Franklin Gothic Book" w:cs="Times New Roman"/>
          <w:sz w:val="24"/>
          <w:szCs w:val="24"/>
        </w:rPr>
      </w:pPr>
    </w:p>
    <w:p w:rsidR="009D3F4C" w:rsidRPr="003F1DAF" w:rsidRDefault="009D3F4C" w:rsidP="00BB029C">
      <w:pPr>
        <w:pStyle w:val="NoTitle"/>
        <w:spacing w:line="240" w:lineRule="auto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sz w:val="24"/>
          <w:szCs w:val="24"/>
        </w:rPr>
        <w:t>ACADEMIC AWARDS</w:t>
      </w:r>
    </w:p>
    <w:p w:rsidR="009F18C4" w:rsidRPr="003F1DAF" w:rsidRDefault="009F18C4" w:rsidP="009D3F4C">
      <w:pPr>
        <w:pStyle w:val="Objective"/>
        <w:spacing w:after="0"/>
        <w:ind w:left="720"/>
        <w:rPr>
          <w:rFonts w:ascii="Franklin Gothic Book" w:hAnsi="Franklin Gothic Book"/>
          <w:kern w:val="16"/>
          <w:position w:val="-6"/>
          <w:sz w:val="24"/>
          <w:szCs w:val="24"/>
        </w:rPr>
      </w:pPr>
      <w:r w:rsidRPr="003F1DAF">
        <w:rPr>
          <w:rFonts w:ascii="Franklin Gothic Book" w:hAnsi="Franklin Gothic Book"/>
          <w:kern w:val="16"/>
          <w:position w:val="-6"/>
          <w:sz w:val="24"/>
          <w:szCs w:val="24"/>
        </w:rPr>
        <w:t>1.</w:t>
      </w:r>
      <w:r w:rsidRPr="003F1DAF">
        <w:rPr>
          <w:rFonts w:ascii="Franklin Gothic Book" w:hAnsi="Franklin Gothic Book"/>
          <w:kern w:val="16"/>
          <w:position w:val="-6"/>
          <w:sz w:val="24"/>
          <w:szCs w:val="24"/>
        </w:rPr>
        <w:tab/>
      </w:r>
      <w:r w:rsidR="0073283C" w:rsidRPr="003F1DAF">
        <w:rPr>
          <w:rFonts w:ascii="Franklin Gothic Book" w:hAnsi="Franklin Gothic Book"/>
          <w:kern w:val="16"/>
          <w:position w:val="-6"/>
          <w:sz w:val="24"/>
          <w:szCs w:val="24"/>
        </w:rPr>
        <w:t>AU/TWAS National Young Scientist Award 2015.</w:t>
      </w:r>
    </w:p>
    <w:p w:rsidR="009D3F4C" w:rsidRPr="003F1DAF" w:rsidRDefault="009F18C4" w:rsidP="009D3F4C">
      <w:pPr>
        <w:pStyle w:val="Objective"/>
        <w:spacing w:after="0"/>
        <w:ind w:left="720"/>
        <w:rPr>
          <w:rFonts w:ascii="Franklin Gothic Book" w:hAnsi="Franklin Gothic Book"/>
          <w:kern w:val="16"/>
          <w:position w:val="-6"/>
          <w:sz w:val="24"/>
          <w:szCs w:val="24"/>
        </w:rPr>
      </w:pPr>
      <w:r w:rsidRPr="003F1DAF">
        <w:rPr>
          <w:rFonts w:ascii="Franklin Gothic Book" w:hAnsi="Franklin Gothic Book"/>
          <w:kern w:val="16"/>
          <w:position w:val="-6"/>
          <w:sz w:val="24"/>
          <w:szCs w:val="24"/>
        </w:rPr>
        <w:t>2.</w:t>
      </w:r>
      <w:r w:rsidRPr="003F1DAF">
        <w:rPr>
          <w:rFonts w:ascii="Franklin Gothic Book" w:hAnsi="Franklin Gothic Book"/>
          <w:kern w:val="16"/>
          <w:position w:val="-6"/>
          <w:sz w:val="24"/>
          <w:szCs w:val="24"/>
        </w:rPr>
        <w:tab/>
      </w:r>
      <w:r w:rsidR="009D3F4C" w:rsidRPr="003F1DAF">
        <w:rPr>
          <w:rFonts w:ascii="Franklin Gothic Book" w:hAnsi="Franklin Gothic Book"/>
          <w:kern w:val="16"/>
          <w:position w:val="-6"/>
          <w:sz w:val="24"/>
          <w:szCs w:val="24"/>
        </w:rPr>
        <w:t>Second Grade President Scholarship Award</w:t>
      </w:r>
      <w:r w:rsidR="0073283C" w:rsidRPr="003F1DAF">
        <w:rPr>
          <w:rFonts w:ascii="Franklin Gothic Book" w:hAnsi="Franklin Gothic Book"/>
          <w:kern w:val="16"/>
          <w:position w:val="-6"/>
          <w:sz w:val="24"/>
          <w:szCs w:val="24"/>
        </w:rPr>
        <w:t xml:space="preserve">, </w:t>
      </w:r>
      <w:proofErr w:type="spellStart"/>
      <w:r w:rsidR="0073283C" w:rsidRPr="003F1DAF">
        <w:rPr>
          <w:rFonts w:ascii="Franklin Gothic Book" w:hAnsi="Franklin Gothic Book"/>
          <w:kern w:val="16"/>
          <w:position w:val="-6"/>
          <w:sz w:val="24"/>
          <w:szCs w:val="24"/>
        </w:rPr>
        <w:t>Jiangnan</w:t>
      </w:r>
      <w:proofErr w:type="spellEnd"/>
      <w:r w:rsidR="0073283C" w:rsidRPr="003F1DAF">
        <w:rPr>
          <w:rFonts w:ascii="Franklin Gothic Book" w:hAnsi="Franklin Gothic Book"/>
          <w:kern w:val="16"/>
          <w:position w:val="-6"/>
          <w:sz w:val="24"/>
          <w:szCs w:val="24"/>
        </w:rPr>
        <w:t xml:space="preserve"> University</w:t>
      </w:r>
      <w:r w:rsidR="009D3F4C" w:rsidRPr="003F1DAF">
        <w:rPr>
          <w:rFonts w:ascii="Franklin Gothic Book" w:hAnsi="Franklin Gothic Book"/>
          <w:kern w:val="16"/>
          <w:position w:val="-6"/>
          <w:sz w:val="24"/>
          <w:szCs w:val="24"/>
        </w:rPr>
        <w:t xml:space="preserve"> (2010 -2011 academic year)</w:t>
      </w:r>
    </w:p>
    <w:p w:rsidR="009D3F4C" w:rsidRPr="003F1DAF" w:rsidRDefault="009F18C4" w:rsidP="009F18C4">
      <w:pPr>
        <w:pStyle w:val="Objective"/>
        <w:spacing w:after="0"/>
        <w:ind w:left="720"/>
        <w:rPr>
          <w:rFonts w:ascii="Franklin Gothic Book" w:hAnsi="Franklin Gothic Book"/>
          <w:kern w:val="16"/>
          <w:position w:val="-6"/>
          <w:sz w:val="24"/>
          <w:szCs w:val="24"/>
        </w:rPr>
      </w:pPr>
      <w:r w:rsidRPr="003F1DAF">
        <w:rPr>
          <w:rFonts w:ascii="Franklin Gothic Book" w:hAnsi="Franklin Gothic Book"/>
          <w:kern w:val="16"/>
          <w:position w:val="-6"/>
          <w:sz w:val="24"/>
          <w:szCs w:val="24"/>
        </w:rPr>
        <w:t>3.</w:t>
      </w:r>
      <w:r w:rsidRPr="003F1DAF">
        <w:rPr>
          <w:rFonts w:ascii="Franklin Gothic Book" w:hAnsi="Franklin Gothic Book"/>
          <w:kern w:val="16"/>
          <w:position w:val="-6"/>
          <w:sz w:val="24"/>
          <w:szCs w:val="24"/>
        </w:rPr>
        <w:tab/>
      </w:r>
      <w:r w:rsidR="009D3F4C" w:rsidRPr="003F1DAF">
        <w:rPr>
          <w:rFonts w:ascii="Franklin Gothic Book" w:hAnsi="Franklin Gothic Book"/>
          <w:kern w:val="16"/>
          <w:position w:val="-6"/>
          <w:sz w:val="24"/>
          <w:szCs w:val="24"/>
        </w:rPr>
        <w:t>Third Grade President Scholarship Award</w:t>
      </w:r>
      <w:r w:rsidR="0073283C" w:rsidRPr="003F1DAF">
        <w:rPr>
          <w:rFonts w:ascii="Franklin Gothic Book" w:hAnsi="Franklin Gothic Book"/>
          <w:kern w:val="16"/>
          <w:position w:val="-6"/>
          <w:sz w:val="24"/>
          <w:szCs w:val="24"/>
        </w:rPr>
        <w:t xml:space="preserve">, </w:t>
      </w:r>
      <w:proofErr w:type="spellStart"/>
      <w:r w:rsidR="0073283C" w:rsidRPr="003F1DAF">
        <w:rPr>
          <w:rFonts w:ascii="Franklin Gothic Book" w:hAnsi="Franklin Gothic Book"/>
          <w:kern w:val="16"/>
          <w:position w:val="-6"/>
          <w:sz w:val="24"/>
          <w:szCs w:val="24"/>
        </w:rPr>
        <w:t>Jiangnan</w:t>
      </w:r>
      <w:proofErr w:type="spellEnd"/>
      <w:r w:rsidR="0073283C" w:rsidRPr="003F1DAF">
        <w:rPr>
          <w:rFonts w:ascii="Franklin Gothic Book" w:hAnsi="Franklin Gothic Book"/>
          <w:kern w:val="16"/>
          <w:position w:val="-6"/>
          <w:sz w:val="24"/>
          <w:szCs w:val="24"/>
        </w:rPr>
        <w:t xml:space="preserve"> University</w:t>
      </w:r>
      <w:r w:rsidR="009D3F4C" w:rsidRPr="003F1DAF">
        <w:rPr>
          <w:rFonts w:ascii="Franklin Gothic Book" w:hAnsi="Franklin Gothic Book"/>
          <w:kern w:val="16"/>
          <w:position w:val="-6"/>
          <w:sz w:val="24"/>
          <w:szCs w:val="24"/>
        </w:rPr>
        <w:t xml:space="preserve"> (2009-2010 academic </w:t>
      </w:r>
      <w:proofErr w:type="gramStart"/>
      <w:r w:rsidR="009D3F4C" w:rsidRPr="003F1DAF">
        <w:rPr>
          <w:rFonts w:ascii="Franklin Gothic Book" w:hAnsi="Franklin Gothic Book"/>
          <w:kern w:val="16"/>
          <w:position w:val="-6"/>
          <w:sz w:val="24"/>
          <w:szCs w:val="24"/>
        </w:rPr>
        <w:t>year</w:t>
      </w:r>
      <w:proofErr w:type="gramEnd"/>
      <w:r w:rsidR="009D3F4C" w:rsidRPr="003F1DAF">
        <w:rPr>
          <w:rFonts w:ascii="Franklin Gothic Book" w:hAnsi="Franklin Gothic Book"/>
          <w:kern w:val="16"/>
          <w:position w:val="-6"/>
          <w:sz w:val="24"/>
          <w:szCs w:val="24"/>
        </w:rPr>
        <w:t xml:space="preserve">) </w:t>
      </w:r>
    </w:p>
    <w:p w:rsidR="009D3F4C" w:rsidRPr="003F1DAF" w:rsidRDefault="009D3F4C" w:rsidP="009D3F4C">
      <w:pPr>
        <w:pStyle w:val="NoTitle"/>
        <w:spacing w:after="240" w:line="240" w:lineRule="auto"/>
        <w:rPr>
          <w:rFonts w:ascii="Franklin Gothic Book" w:hAnsi="Franklin Gothic Book" w:cs="Times New Roman"/>
          <w:sz w:val="24"/>
          <w:szCs w:val="24"/>
        </w:rPr>
      </w:pPr>
    </w:p>
    <w:p w:rsidR="00042B33" w:rsidRPr="003F1DAF" w:rsidRDefault="00042B33" w:rsidP="00042B33">
      <w:pPr>
        <w:pStyle w:val="NoTitle"/>
        <w:spacing w:after="240" w:line="240" w:lineRule="auto"/>
        <w:rPr>
          <w:rFonts w:ascii="Franklin Gothic Book" w:hAnsi="Franklin Gothic Book" w:cs="Times New Roman"/>
          <w:b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</w:rPr>
        <w:t>INTERESTS</w:t>
      </w:r>
    </w:p>
    <w:p w:rsidR="00042B33" w:rsidRPr="003F1DAF" w:rsidRDefault="00042B33" w:rsidP="00042B33">
      <w:pPr>
        <w:pStyle w:val="Objective"/>
        <w:numPr>
          <w:ilvl w:val="0"/>
          <w:numId w:val="13"/>
        </w:numPr>
        <w:spacing w:before="0" w:after="0"/>
        <w:rPr>
          <w:rFonts w:ascii="Franklin Gothic Book" w:hAnsi="Franklin Gothic Book"/>
          <w:kern w:val="16"/>
          <w:position w:val="-6"/>
          <w:sz w:val="24"/>
          <w:szCs w:val="24"/>
        </w:rPr>
      </w:pPr>
      <w:r w:rsidRPr="003F1DAF">
        <w:rPr>
          <w:rFonts w:ascii="Franklin Gothic Book" w:hAnsi="Franklin Gothic Book"/>
          <w:kern w:val="16"/>
          <w:position w:val="-6"/>
          <w:sz w:val="24"/>
          <w:szCs w:val="24"/>
        </w:rPr>
        <w:t>Small Scale Farming</w:t>
      </w:r>
    </w:p>
    <w:p w:rsidR="00042B33" w:rsidRPr="003F1DAF" w:rsidRDefault="00042B33" w:rsidP="00042B33">
      <w:pPr>
        <w:pStyle w:val="Objective"/>
        <w:numPr>
          <w:ilvl w:val="0"/>
          <w:numId w:val="13"/>
        </w:numPr>
        <w:spacing w:before="0" w:after="0"/>
        <w:rPr>
          <w:rFonts w:ascii="Franklin Gothic Book" w:hAnsi="Franklin Gothic Book"/>
          <w:kern w:val="16"/>
          <w:position w:val="-6"/>
          <w:sz w:val="24"/>
          <w:szCs w:val="24"/>
        </w:rPr>
      </w:pPr>
      <w:r w:rsidRPr="003F1DAF">
        <w:rPr>
          <w:rFonts w:ascii="Franklin Gothic Book" w:hAnsi="Franklin Gothic Book"/>
          <w:kern w:val="16"/>
          <w:position w:val="-6"/>
          <w:sz w:val="24"/>
          <w:szCs w:val="24"/>
        </w:rPr>
        <w:tab/>
      </w:r>
      <w:proofErr w:type="spellStart"/>
      <w:r w:rsidRPr="003F1DAF">
        <w:rPr>
          <w:rFonts w:ascii="Franklin Gothic Book" w:hAnsi="Franklin Gothic Book"/>
          <w:kern w:val="16"/>
          <w:position w:val="-6"/>
          <w:sz w:val="24"/>
          <w:szCs w:val="24"/>
        </w:rPr>
        <w:t>Motorbiking</w:t>
      </w:r>
      <w:proofErr w:type="spellEnd"/>
    </w:p>
    <w:p w:rsidR="00042B33" w:rsidRPr="003F1DAF" w:rsidRDefault="00042B33" w:rsidP="00042B33">
      <w:pPr>
        <w:pStyle w:val="Objective"/>
        <w:numPr>
          <w:ilvl w:val="0"/>
          <w:numId w:val="13"/>
        </w:numPr>
        <w:spacing w:before="0" w:after="0"/>
        <w:rPr>
          <w:rFonts w:ascii="Franklin Gothic Book" w:hAnsi="Franklin Gothic Book"/>
          <w:kern w:val="16"/>
          <w:position w:val="-6"/>
          <w:sz w:val="24"/>
          <w:szCs w:val="24"/>
        </w:rPr>
      </w:pPr>
      <w:r w:rsidRPr="003F1DAF">
        <w:rPr>
          <w:rFonts w:ascii="Franklin Gothic Book" w:hAnsi="Franklin Gothic Book"/>
          <w:kern w:val="16"/>
          <w:position w:val="-6"/>
          <w:sz w:val="24"/>
          <w:szCs w:val="24"/>
        </w:rPr>
        <w:t>Food Science researches</w:t>
      </w:r>
    </w:p>
    <w:p w:rsidR="00042B33" w:rsidRPr="003F1DAF" w:rsidRDefault="00042B33" w:rsidP="00042B33">
      <w:pPr>
        <w:pStyle w:val="NoTitle"/>
        <w:spacing w:after="240" w:line="240" w:lineRule="auto"/>
        <w:ind w:left="720"/>
        <w:rPr>
          <w:rFonts w:ascii="Franklin Gothic Book" w:hAnsi="Franklin Gothic Book" w:cs="Times New Roman"/>
          <w:sz w:val="24"/>
          <w:szCs w:val="24"/>
        </w:rPr>
      </w:pPr>
    </w:p>
    <w:p w:rsidR="00C15FB4" w:rsidRPr="003F1DAF" w:rsidRDefault="00C15FB4" w:rsidP="00993A4E">
      <w:pPr>
        <w:spacing w:line="240" w:lineRule="auto"/>
        <w:jc w:val="both"/>
        <w:rPr>
          <w:rFonts w:ascii="Franklin Gothic Book" w:hAnsi="Franklin Gothic Book" w:cs="Times New Roman"/>
          <w:sz w:val="24"/>
          <w:szCs w:val="24"/>
        </w:rPr>
      </w:pPr>
      <w:r w:rsidRPr="003F1DAF">
        <w:rPr>
          <w:rFonts w:ascii="Franklin Gothic Book" w:hAnsi="Franklin Gothic Book" w:cs="Times New Roman"/>
          <w:b/>
          <w:sz w:val="24"/>
          <w:szCs w:val="24"/>
          <w:u w:val="single"/>
        </w:rPr>
        <w:t>REFFERENCES</w:t>
      </w:r>
    </w:p>
    <w:p w:rsidR="005369C5" w:rsidRPr="003F1DAF" w:rsidRDefault="005369C5" w:rsidP="00A8231C">
      <w:pPr>
        <w:pStyle w:val="BodyText"/>
        <w:numPr>
          <w:ilvl w:val="0"/>
          <w:numId w:val="9"/>
        </w:numPr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  <w:proofErr w:type="spellStart"/>
      <w:r w:rsidRPr="003F1DAF">
        <w:rPr>
          <w:rFonts w:ascii="Franklin Gothic Book" w:hAnsi="Franklin Gothic Book"/>
          <w:sz w:val="24"/>
          <w:szCs w:val="24"/>
        </w:rPr>
        <w:t>Mrs.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Rose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Dufe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Turkson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(lecturer</w:t>
      </w:r>
      <w:r w:rsidR="009D3F4C" w:rsidRPr="003F1DAF">
        <w:rPr>
          <w:rFonts w:ascii="Franklin Gothic Book" w:hAnsi="Franklin Gothic Book"/>
          <w:sz w:val="24"/>
          <w:szCs w:val="24"/>
        </w:rPr>
        <w:t>-NUL</w:t>
      </w:r>
      <w:r w:rsidRPr="003F1DAF">
        <w:rPr>
          <w:rFonts w:ascii="Franklin Gothic Book" w:hAnsi="Franklin Gothic Book"/>
          <w:sz w:val="24"/>
          <w:szCs w:val="24"/>
        </w:rPr>
        <w:t xml:space="preserve">) : </w:t>
      </w:r>
      <w:r w:rsidR="00F9427E" w:rsidRPr="003F1DAF">
        <w:rPr>
          <w:rFonts w:ascii="Franklin Gothic Book" w:hAnsi="Franklin Gothic Book"/>
          <w:sz w:val="24"/>
          <w:szCs w:val="24"/>
        </w:rPr>
        <w:t>email:</w:t>
      </w:r>
      <w:r w:rsidR="00F9427E" w:rsidRPr="003F1DAF">
        <w:rPr>
          <w:rFonts w:ascii="Franklin Gothic Book" w:hAnsi="Franklin Gothic Book" w:cs="Times New Roman"/>
          <w:sz w:val="24"/>
          <w:szCs w:val="24"/>
        </w:rPr>
        <w:t xml:space="preserve"> </w:t>
      </w:r>
      <w:hyperlink r:id="rId11" w:history="1">
        <w:r w:rsidR="00F9427E" w:rsidRPr="003F1DAF">
          <w:rPr>
            <w:rFonts w:ascii="Franklin Gothic Book" w:hAnsi="Franklin Gothic Book"/>
            <w:sz w:val="24"/>
            <w:szCs w:val="24"/>
            <w:u w:val="single"/>
          </w:rPr>
          <w:t>prafrose@yahoo.com</w:t>
        </w:r>
      </w:hyperlink>
      <w:r w:rsidR="00F9427E" w:rsidRPr="003F1DAF">
        <w:rPr>
          <w:rFonts w:ascii="Franklin Gothic Book" w:hAnsi="Franklin Gothic Book" w:cs="Times New Roman"/>
          <w:sz w:val="24"/>
          <w:szCs w:val="24"/>
        </w:rPr>
        <w:t xml:space="preserve">, </w:t>
      </w:r>
      <w:r w:rsidR="00F9427E" w:rsidRPr="003F1DAF">
        <w:rPr>
          <w:rFonts w:ascii="Franklin Gothic Book" w:hAnsi="Franklin Gothic Book"/>
          <w:sz w:val="24"/>
          <w:szCs w:val="24"/>
        </w:rPr>
        <w:t xml:space="preserve">phone:+266 </w:t>
      </w:r>
      <w:r w:rsidRPr="003F1DAF">
        <w:rPr>
          <w:rFonts w:ascii="Franklin Gothic Book" w:hAnsi="Franklin Gothic Book"/>
          <w:sz w:val="24"/>
          <w:szCs w:val="24"/>
        </w:rPr>
        <w:t>59501023</w:t>
      </w:r>
    </w:p>
    <w:p w:rsidR="00723BCE" w:rsidRPr="003F1DAF" w:rsidRDefault="005369C5" w:rsidP="00DA38A6">
      <w:pPr>
        <w:pStyle w:val="BodyText"/>
        <w:numPr>
          <w:ilvl w:val="0"/>
          <w:numId w:val="9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proofErr w:type="spellStart"/>
      <w:r w:rsidRPr="003F1DAF">
        <w:rPr>
          <w:rFonts w:ascii="Franklin Gothic Book" w:hAnsi="Franklin Gothic Book"/>
          <w:sz w:val="24"/>
          <w:szCs w:val="24"/>
        </w:rPr>
        <w:t>Mr.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Ntai</w:t>
      </w:r>
      <w:proofErr w:type="spellEnd"/>
      <w:r w:rsidRPr="003F1DA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3F1DAF">
        <w:rPr>
          <w:rFonts w:ascii="Franklin Gothic Book" w:hAnsi="Franklin Gothic Book"/>
          <w:sz w:val="24"/>
          <w:szCs w:val="24"/>
        </w:rPr>
        <w:t>Khoabane</w:t>
      </w:r>
      <w:proofErr w:type="spellEnd"/>
      <w:r w:rsidR="00F9427E" w:rsidRPr="003F1DAF">
        <w:rPr>
          <w:rFonts w:ascii="Franklin Gothic Book" w:hAnsi="Franklin Gothic Book"/>
          <w:sz w:val="24"/>
          <w:szCs w:val="24"/>
        </w:rPr>
        <w:t xml:space="preserve"> (</w:t>
      </w:r>
      <w:r w:rsidR="007F27FB" w:rsidRPr="003F1DAF">
        <w:rPr>
          <w:rFonts w:ascii="Franklin Gothic Book" w:hAnsi="Franklin Gothic Book"/>
          <w:sz w:val="24"/>
          <w:szCs w:val="24"/>
        </w:rPr>
        <w:t xml:space="preserve">former </w:t>
      </w:r>
      <w:r w:rsidR="00F9427E" w:rsidRPr="003F1DAF">
        <w:rPr>
          <w:rFonts w:ascii="Franklin Gothic Book" w:hAnsi="Franklin Gothic Book"/>
          <w:sz w:val="24"/>
          <w:szCs w:val="24"/>
        </w:rPr>
        <w:t>lecturer</w:t>
      </w:r>
      <w:r w:rsidR="009D3F4C" w:rsidRPr="003F1DAF">
        <w:rPr>
          <w:rFonts w:ascii="Franklin Gothic Book" w:hAnsi="Franklin Gothic Book"/>
          <w:sz w:val="24"/>
          <w:szCs w:val="24"/>
        </w:rPr>
        <w:t>-NUL</w:t>
      </w:r>
      <w:r w:rsidR="00F9427E" w:rsidRPr="003F1DAF">
        <w:rPr>
          <w:rFonts w:ascii="Franklin Gothic Book" w:hAnsi="Franklin Gothic Book"/>
          <w:sz w:val="24"/>
          <w:szCs w:val="24"/>
        </w:rPr>
        <w:t xml:space="preserve">)  : email: </w:t>
      </w:r>
      <w:hyperlink r:id="rId12" w:history="1">
        <w:r w:rsidR="00F9427E" w:rsidRPr="003F1DAF">
          <w:rPr>
            <w:rFonts w:ascii="Franklin Gothic Book" w:hAnsi="Franklin Gothic Book"/>
            <w:sz w:val="24"/>
            <w:szCs w:val="24"/>
            <w:u w:val="single"/>
          </w:rPr>
          <w:t>ntaikhoabane@hotmail.com</w:t>
        </w:r>
      </w:hyperlink>
      <w:r w:rsidR="00F9427E" w:rsidRPr="003F1DAF">
        <w:rPr>
          <w:rFonts w:ascii="Franklin Gothic Book" w:hAnsi="Franklin Gothic Book"/>
          <w:sz w:val="24"/>
          <w:szCs w:val="24"/>
        </w:rPr>
        <w:t>,  phone:+266 58865885</w:t>
      </w:r>
    </w:p>
    <w:p w:rsidR="009D3F4C" w:rsidRPr="003F1DAF" w:rsidRDefault="00741543" w:rsidP="00DA38A6">
      <w:pPr>
        <w:pStyle w:val="BodyText"/>
        <w:numPr>
          <w:ilvl w:val="0"/>
          <w:numId w:val="9"/>
        </w:numPr>
        <w:spacing w:after="0" w:line="240" w:lineRule="auto"/>
        <w:rPr>
          <w:rFonts w:ascii="Franklin Gothic Book" w:hAnsi="Franklin Gothic Book"/>
          <w:sz w:val="24"/>
          <w:szCs w:val="24"/>
          <w:u w:val="single"/>
        </w:rPr>
      </w:pPr>
      <w:r w:rsidRPr="003F1DAF">
        <w:rPr>
          <w:rFonts w:ascii="Franklin Gothic Book" w:hAnsi="Franklin Gothic Book"/>
          <w:sz w:val="24"/>
          <w:szCs w:val="24"/>
        </w:rPr>
        <w:t>Prof</w:t>
      </w:r>
      <w:r w:rsidRPr="003F1DAF">
        <w:rPr>
          <w:rFonts w:ascii="Franklin Gothic Book" w:hAnsi="Franklin Gothic Book" w:cs="Times New Roman"/>
          <w:sz w:val="24"/>
          <w:szCs w:val="24"/>
        </w:rPr>
        <w:t xml:space="preserve">. Zhang Min (Supervisor- </w:t>
      </w:r>
      <w:proofErr w:type="spellStart"/>
      <w:r w:rsidRPr="003F1DAF">
        <w:rPr>
          <w:rFonts w:ascii="Franklin Gothic Book" w:hAnsi="Franklin Gothic Book" w:cs="Times New Roman"/>
          <w:sz w:val="24"/>
          <w:szCs w:val="24"/>
        </w:rPr>
        <w:t>Jiangnan</w:t>
      </w:r>
      <w:proofErr w:type="spellEnd"/>
      <w:r w:rsidRPr="003F1DAF">
        <w:rPr>
          <w:rFonts w:ascii="Franklin Gothic Book" w:hAnsi="Franklin Gothic Book" w:cs="Times New Roman"/>
          <w:sz w:val="24"/>
          <w:szCs w:val="24"/>
        </w:rPr>
        <w:t xml:space="preserve"> University): email: </w:t>
      </w:r>
      <w:r w:rsidRPr="003F1DAF">
        <w:rPr>
          <w:rFonts w:ascii="Franklin Gothic Book" w:hAnsi="Franklin Gothic Book"/>
          <w:sz w:val="24"/>
          <w:szCs w:val="24"/>
          <w:u w:val="single"/>
        </w:rPr>
        <w:t>min@jiangnan.edu.cn</w:t>
      </w:r>
    </w:p>
    <w:sectPr w:rsidR="009D3F4C" w:rsidRPr="003F1DAF" w:rsidSect="00667F4C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8B8" w:rsidRDefault="00FB78B8" w:rsidP="00C15FB4">
      <w:pPr>
        <w:spacing w:after="0" w:line="240" w:lineRule="auto"/>
      </w:pPr>
      <w:r>
        <w:separator/>
      </w:r>
    </w:p>
  </w:endnote>
  <w:endnote w:type="continuationSeparator" w:id="0">
    <w:p w:rsidR="00FB78B8" w:rsidRDefault="00FB78B8" w:rsidP="00C1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dvPTimes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67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3529" w:rsidRDefault="004835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DA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83529" w:rsidRDefault="004835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8B8" w:rsidRDefault="00FB78B8" w:rsidP="00C15FB4">
      <w:pPr>
        <w:spacing w:after="0" w:line="240" w:lineRule="auto"/>
      </w:pPr>
      <w:r>
        <w:separator/>
      </w:r>
    </w:p>
  </w:footnote>
  <w:footnote w:type="continuationSeparator" w:id="0">
    <w:p w:rsidR="00FB78B8" w:rsidRDefault="00FB78B8" w:rsidP="00C15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5174"/>
    <w:multiLevelType w:val="hybridMultilevel"/>
    <w:tmpl w:val="0D4C9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7A2313"/>
    <w:multiLevelType w:val="hybridMultilevel"/>
    <w:tmpl w:val="6F56CC46"/>
    <w:lvl w:ilvl="0" w:tplc="0409000B">
      <w:start w:val="1"/>
      <w:numFmt w:val="bullet"/>
      <w:lvlText w:val=""/>
      <w:lvlJc w:val="left"/>
      <w:pPr>
        <w:ind w:left="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</w:abstractNum>
  <w:abstractNum w:abstractNumId="2">
    <w:nsid w:val="12487D4B"/>
    <w:multiLevelType w:val="hybridMultilevel"/>
    <w:tmpl w:val="E50ED6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AE0579"/>
    <w:multiLevelType w:val="hybridMultilevel"/>
    <w:tmpl w:val="11289E62"/>
    <w:lvl w:ilvl="0" w:tplc="921E0BDA">
      <w:start w:val="6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E142123"/>
    <w:multiLevelType w:val="hybridMultilevel"/>
    <w:tmpl w:val="83643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45203"/>
    <w:multiLevelType w:val="hybridMultilevel"/>
    <w:tmpl w:val="A638238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36A34449"/>
    <w:multiLevelType w:val="hybridMultilevel"/>
    <w:tmpl w:val="EEB8A4E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3A12AFA"/>
    <w:multiLevelType w:val="hybridMultilevel"/>
    <w:tmpl w:val="492A3D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B6BCC"/>
    <w:multiLevelType w:val="hybridMultilevel"/>
    <w:tmpl w:val="38603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643267EA">
      <w:start w:val="1"/>
      <w:numFmt w:val="decimal"/>
      <w:lvlText w:val="%4."/>
      <w:lvlJc w:val="left"/>
      <w:pPr>
        <w:ind w:left="810" w:hanging="360"/>
      </w:pPr>
      <w:rPr>
        <w:b w:val="0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B8A2CBFC">
      <w:start w:val="1"/>
      <w:numFmt w:val="decimal"/>
      <w:lvlText w:val="%7."/>
      <w:lvlJc w:val="left"/>
      <w:pPr>
        <w:ind w:left="720" w:hanging="360"/>
      </w:pPr>
      <w:rPr>
        <w:b w:val="0"/>
      </w:r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92031"/>
    <w:multiLevelType w:val="hybridMultilevel"/>
    <w:tmpl w:val="BD3C24BA"/>
    <w:lvl w:ilvl="0" w:tplc="95A2CE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1767BA"/>
    <w:multiLevelType w:val="hybridMultilevel"/>
    <w:tmpl w:val="157C90B6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FA473B4"/>
    <w:multiLevelType w:val="hybridMultilevel"/>
    <w:tmpl w:val="AD4021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E0237D"/>
    <w:multiLevelType w:val="hybridMultilevel"/>
    <w:tmpl w:val="7CD4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671A5"/>
    <w:multiLevelType w:val="hybridMultilevel"/>
    <w:tmpl w:val="D8525D9A"/>
    <w:lvl w:ilvl="0" w:tplc="4C70B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84DEE"/>
    <w:multiLevelType w:val="hybridMultilevel"/>
    <w:tmpl w:val="47725FFC"/>
    <w:lvl w:ilvl="0" w:tplc="0409000F">
      <w:start w:val="1"/>
      <w:numFmt w:val="decimal"/>
      <w:lvlText w:val="%1."/>
      <w:lvlJc w:val="left"/>
      <w:pPr>
        <w:ind w:left="1590" w:hanging="420"/>
      </w:pPr>
    </w:lvl>
    <w:lvl w:ilvl="1" w:tplc="04090019" w:tentative="1">
      <w:start w:val="1"/>
      <w:numFmt w:val="lowerLetter"/>
      <w:lvlText w:val="%2)"/>
      <w:lvlJc w:val="left"/>
      <w:pPr>
        <w:ind w:left="2010" w:hanging="420"/>
      </w:pPr>
    </w:lvl>
    <w:lvl w:ilvl="2" w:tplc="0409001B" w:tentative="1">
      <w:start w:val="1"/>
      <w:numFmt w:val="lowerRoman"/>
      <w:lvlText w:val="%3."/>
      <w:lvlJc w:val="righ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9" w:tentative="1">
      <w:start w:val="1"/>
      <w:numFmt w:val="lowerLetter"/>
      <w:lvlText w:val="%5)"/>
      <w:lvlJc w:val="left"/>
      <w:pPr>
        <w:ind w:left="3270" w:hanging="420"/>
      </w:pPr>
    </w:lvl>
    <w:lvl w:ilvl="5" w:tplc="0409001B" w:tentative="1">
      <w:start w:val="1"/>
      <w:numFmt w:val="lowerRoman"/>
      <w:lvlText w:val="%6."/>
      <w:lvlJc w:val="righ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9" w:tentative="1">
      <w:start w:val="1"/>
      <w:numFmt w:val="lowerLetter"/>
      <w:lvlText w:val="%8)"/>
      <w:lvlJc w:val="left"/>
      <w:pPr>
        <w:ind w:left="4530" w:hanging="420"/>
      </w:pPr>
    </w:lvl>
    <w:lvl w:ilvl="8" w:tplc="0409001B" w:tentative="1">
      <w:start w:val="1"/>
      <w:numFmt w:val="lowerRoman"/>
      <w:lvlText w:val="%9."/>
      <w:lvlJc w:val="right"/>
      <w:pPr>
        <w:ind w:left="4950" w:hanging="420"/>
      </w:pPr>
    </w:lvl>
  </w:abstractNum>
  <w:abstractNum w:abstractNumId="15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</w:rPr>
    </w:lvl>
  </w:abstractNum>
  <w:abstractNum w:abstractNumId="16">
    <w:nsid w:val="6EEE5E6C"/>
    <w:multiLevelType w:val="hybridMultilevel"/>
    <w:tmpl w:val="5052B6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0"/>
  </w:num>
  <w:num w:numId="5">
    <w:abstractNumId w:val="6"/>
  </w:num>
  <w:num w:numId="6">
    <w:abstractNumId w:val="16"/>
  </w:num>
  <w:num w:numId="7">
    <w:abstractNumId w:val="12"/>
  </w:num>
  <w:num w:numId="8">
    <w:abstractNumId w:val="8"/>
  </w:num>
  <w:num w:numId="9">
    <w:abstractNumId w:val="11"/>
  </w:num>
  <w:num w:numId="10">
    <w:abstractNumId w:val="13"/>
  </w:num>
  <w:num w:numId="11">
    <w:abstractNumId w:val="0"/>
  </w:num>
  <w:num w:numId="12">
    <w:abstractNumId w:val="4"/>
  </w:num>
  <w:num w:numId="13">
    <w:abstractNumId w:val="5"/>
  </w:num>
  <w:num w:numId="14">
    <w:abstractNumId w:val="3"/>
  </w:num>
  <w:num w:numId="15">
    <w:abstractNumId w:val="9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1F"/>
    <w:rsid w:val="00000F56"/>
    <w:rsid w:val="00011959"/>
    <w:rsid w:val="0001661C"/>
    <w:rsid w:val="00024717"/>
    <w:rsid w:val="0004226A"/>
    <w:rsid w:val="00042B33"/>
    <w:rsid w:val="00046908"/>
    <w:rsid w:val="00050104"/>
    <w:rsid w:val="000811D4"/>
    <w:rsid w:val="00087E19"/>
    <w:rsid w:val="00090942"/>
    <w:rsid w:val="000B176F"/>
    <w:rsid w:val="000B5616"/>
    <w:rsid w:val="000B5E4F"/>
    <w:rsid w:val="000C433E"/>
    <w:rsid w:val="000D3208"/>
    <w:rsid w:val="00102AD5"/>
    <w:rsid w:val="001050D7"/>
    <w:rsid w:val="00114F60"/>
    <w:rsid w:val="00145F2E"/>
    <w:rsid w:val="0018174A"/>
    <w:rsid w:val="001A4408"/>
    <w:rsid w:val="001C19C8"/>
    <w:rsid w:val="001C1E61"/>
    <w:rsid w:val="001C710F"/>
    <w:rsid w:val="001D3774"/>
    <w:rsid w:val="001D4D39"/>
    <w:rsid w:val="001E526B"/>
    <w:rsid w:val="00211679"/>
    <w:rsid w:val="00243494"/>
    <w:rsid w:val="00267AE9"/>
    <w:rsid w:val="00293A86"/>
    <w:rsid w:val="002A7802"/>
    <w:rsid w:val="002C2BF9"/>
    <w:rsid w:val="002D2AF2"/>
    <w:rsid w:val="002E743D"/>
    <w:rsid w:val="003127D2"/>
    <w:rsid w:val="00314536"/>
    <w:rsid w:val="00320D0F"/>
    <w:rsid w:val="0035170A"/>
    <w:rsid w:val="00360EBD"/>
    <w:rsid w:val="0038000D"/>
    <w:rsid w:val="0038325E"/>
    <w:rsid w:val="003B1422"/>
    <w:rsid w:val="003C030F"/>
    <w:rsid w:val="003C7BA9"/>
    <w:rsid w:val="003F1DAF"/>
    <w:rsid w:val="00415F35"/>
    <w:rsid w:val="004269D8"/>
    <w:rsid w:val="00443F02"/>
    <w:rsid w:val="004524FA"/>
    <w:rsid w:val="0045748D"/>
    <w:rsid w:val="00471966"/>
    <w:rsid w:val="00472B17"/>
    <w:rsid w:val="00483487"/>
    <w:rsid w:val="00483529"/>
    <w:rsid w:val="00483F8F"/>
    <w:rsid w:val="00497B8C"/>
    <w:rsid w:val="004D311F"/>
    <w:rsid w:val="004F072D"/>
    <w:rsid w:val="005171EC"/>
    <w:rsid w:val="0052531C"/>
    <w:rsid w:val="00530EB1"/>
    <w:rsid w:val="005369C5"/>
    <w:rsid w:val="005843DA"/>
    <w:rsid w:val="00590023"/>
    <w:rsid w:val="005C023C"/>
    <w:rsid w:val="005E094D"/>
    <w:rsid w:val="005E3A1C"/>
    <w:rsid w:val="005E693A"/>
    <w:rsid w:val="005E6C0E"/>
    <w:rsid w:val="0060373C"/>
    <w:rsid w:val="00630B5C"/>
    <w:rsid w:val="00647C6A"/>
    <w:rsid w:val="00667F4C"/>
    <w:rsid w:val="006733F2"/>
    <w:rsid w:val="00681876"/>
    <w:rsid w:val="006973BE"/>
    <w:rsid w:val="006B4B5F"/>
    <w:rsid w:val="0071626F"/>
    <w:rsid w:val="00723BCE"/>
    <w:rsid w:val="00727B02"/>
    <w:rsid w:val="0073283C"/>
    <w:rsid w:val="00741543"/>
    <w:rsid w:val="00742DAD"/>
    <w:rsid w:val="0074709B"/>
    <w:rsid w:val="007735D6"/>
    <w:rsid w:val="007745F6"/>
    <w:rsid w:val="00782D63"/>
    <w:rsid w:val="0078473E"/>
    <w:rsid w:val="00786097"/>
    <w:rsid w:val="00795675"/>
    <w:rsid w:val="007A5B57"/>
    <w:rsid w:val="007B06BB"/>
    <w:rsid w:val="007B0C05"/>
    <w:rsid w:val="007B3FB0"/>
    <w:rsid w:val="007B565F"/>
    <w:rsid w:val="007D4F7F"/>
    <w:rsid w:val="007E08F1"/>
    <w:rsid w:val="007F27FB"/>
    <w:rsid w:val="007F5E7D"/>
    <w:rsid w:val="007F637E"/>
    <w:rsid w:val="00800CE1"/>
    <w:rsid w:val="0081327A"/>
    <w:rsid w:val="0083078D"/>
    <w:rsid w:val="008321B7"/>
    <w:rsid w:val="00833E19"/>
    <w:rsid w:val="00846AB2"/>
    <w:rsid w:val="00862A7A"/>
    <w:rsid w:val="00867C5D"/>
    <w:rsid w:val="00871528"/>
    <w:rsid w:val="00874877"/>
    <w:rsid w:val="008C6077"/>
    <w:rsid w:val="008D3E5E"/>
    <w:rsid w:val="008F2487"/>
    <w:rsid w:val="008F5CD4"/>
    <w:rsid w:val="00901673"/>
    <w:rsid w:val="00911540"/>
    <w:rsid w:val="00916D2D"/>
    <w:rsid w:val="00920840"/>
    <w:rsid w:val="00957DEE"/>
    <w:rsid w:val="0096156E"/>
    <w:rsid w:val="009650AD"/>
    <w:rsid w:val="00967B11"/>
    <w:rsid w:val="00976D1F"/>
    <w:rsid w:val="00982EBC"/>
    <w:rsid w:val="00985971"/>
    <w:rsid w:val="00985992"/>
    <w:rsid w:val="00985B36"/>
    <w:rsid w:val="00993A4E"/>
    <w:rsid w:val="009B37EB"/>
    <w:rsid w:val="009D3F4C"/>
    <w:rsid w:val="009D4DC1"/>
    <w:rsid w:val="009E56DC"/>
    <w:rsid w:val="009F18C4"/>
    <w:rsid w:val="009F2631"/>
    <w:rsid w:val="009F2AF6"/>
    <w:rsid w:val="00A10543"/>
    <w:rsid w:val="00A25A88"/>
    <w:rsid w:val="00A4107F"/>
    <w:rsid w:val="00A42571"/>
    <w:rsid w:val="00A576B7"/>
    <w:rsid w:val="00A600D8"/>
    <w:rsid w:val="00A766F3"/>
    <w:rsid w:val="00A8231C"/>
    <w:rsid w:val="00A86AEB"/>
    <w:rsid w:val="00A96CD9"/>
    <w:rsid w:val="00AA3708"/>
    <w:rsid w:val="00AC0C34"/>
    <w:rsid w:val="00AC469F"/>
    <w:rsid w:val="00AD65D8"/>
    <w:rsid w:val="00AD77B1"/>
    <w:rsid w:val="00B00AB8"/>
    <w:rsid w:val="00B00E4A"/>
    <w:rsid w:val="00B31666"/>
    <w:rsid w:val="00B63646"/>
    <w:rsid w:val="00B872BE"/>
    <w:rsid w:val="00BB029C"/>
    <w:rsid w:val="00BB0420"/>
    <w:rsid w:val="00BB08B0"/>
    <w:rsid w:val="00BF30D4"/>
    <w:rsid w:val="00C13A68"/>
    <w:rsid w:val="00C15FB4"/>
    <w:rsid w:val="00C353B2"/>
    <w:rsid w:val="00C547AB"/>
    <w:rsid w:val="00C61846"/>
    <w:rsid w:val="00C6420C"/>
    <w:rsid w:val="00C67E49"/>
    <w:rsid w:val="00C725B1"/>
    <w:rsid w:val="00C82C5B"/>
    <w:rsid w:val="00C961BB"/>
    <w:rsid w:val="00CA6F38"/>
    <w:rsid w:val="00CB2B71"/>
    <w:rsid w:val="00CB5519"/>
    <w:rsid w:val="00CC36D6"/>
    <w:rsid w:val="00CC3F6F"/>
    <w:rsid w:val="00CD4D5F"/>
    <w:rsid w:val="00CD5F7D"/>
    <w:rsid w:val="00CD6039"/>
    <w:rsid w:val="00CF1F4D"/>
    <w:rsid w:val="00CF2FD3"/>
    <w:rsid w:val="00D11E6E"/>
    <w:rsid w:val="00D16C25"/>
    <w:rsid w:val="00D30820"/>
    <w:rsid w:val="00D5339B"/>
    <w:rsid w:val="00D66B63"/>
    <w:rsid w:val="00D83AD0"/>
    <w:rsid w:val="00D84DF8"/>
    <w:rsid w:val="00D86319"/>
    <w:rsid w:val="00D94D09"/>
    <w:rsid w:val="00DA38A6"/>
    <w:rsid w:val="00DD34F1"/>
    <w:rsid w:val="00DE3B15"/>
    <w:rsid w:val="00DF3E1C"/>
    <w:rsid w:val="00DF6D54"/>
    <w:rsid w:val="00E15440"/>
    <w:rsid w:val="00E257E5"/>
    <w:rsid w:val="00E51F3A"/>
    <w:rsid w:val="00E5442D"/>
    <w:rsid w:val="00E54DA2"/>
    <w:rsid w:val="00E90F74"/>
    <w:rsid w:val="00EB340F"/>
    <w:rsid w:val="00ED0AC8"/>
    <w:rsid w:val="00ED2FAA"/>
    <w:rsid w:val="00EE4F4E"/>
    <w:rsid w:val="00F07E56"/>
    <w:rsid w:val="00F13715"/>
    <w:rsid w:val="00F25685"/>
    <w:rsid w:val="00F52F03"/>
    <w:rsid w:val="00F66B8A"/>
    <w:rsid w:val="00F76989"/>
    <w:rsid w:val="00F905CF"/>
    <w:rsid w:val="00F909E3"/>
    <w:rsid w:val="00F9427E"/>
    <w:rsid w:val="00FA6E05"/>
    <w:rsid w:val="00FB0326"/>
    <w:rsid w:val="00FB78B8"/>
    <w:rsid w:val="00FC031A"/>
    <w:rsid w:val="00FC4519"/>
    <w:rsid w:val="00FC49BA"/>
    <w:rsid w:val="00FC7708"/>
    <w:rsid w:val="00FE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FB4"/>
  </w:style>
  <w:style w:type="paragraph" w:styleId="Footer">
    <w:name w:val="footer"/>
    <w:basedOn w:val="Normal"/>
    <w:link w:val="FooterChar"/>
    <w:uiPriority w:val="99"/>
    <w:unhideWhenUsed/>
    <w:rsid w:val="00C15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FB4"/>
  </w:style>
  <w:style w:type="paragraph" w:customStyle="1" w:styleId="Achievement">
    <w:name w:val="Achievement"/>
    <w:basedOn w:val="BodyText"/>
    <w:uiPriority w:val="99"/>
    <w:rsid w:val="00723BCE"/>
    <w:pPr>
      <w:numPr>
        <w:numId w:val="1"/>
      </w:numPr>
      <w:tabs>
        <w:tab w:val="clear" w:pos="360"/>
      </w:tabs>
      <w:spacing w:after="60"/>
      <w:ind w:right="245"/>
    </w:pPr>
  </w:style>
  <w:style w:type="paragraph" w:styleId="BodyText">
    <w:name w:val="Body Text"/>
    <w:basedOn w:val="Normal"/>
    <w:link w:val="BodyTextChar"/>
    <w:uiPriority w:val="99"/>
    <w:rsid w:val="00723BCE"/>
    <w:pPr>
      <w:spacing w:after="220" w:line="220" w:lineRule="atLeast"/>
      <w:jc w:val="both"/>
    </w:pPr>
    <w:rPr>
      <w:rFonts w:ascii="Arial" w:eastAsia="Batang" w:hAnsi="Arial" w:cs="Arial"/>
      <w:spacing w:val="-5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723BCE"/>
    <w:rPr>
      <w:rFonts w:ascii="Arial" w:eastAsia="Batang" w:hAnsi="Arial" w:cs="Arial"/>
      <w:spacing w:val="-5"/>
      <w:sz w:val="20"/>
      <w:szCs w:val="20"/>
      <w:lang w:val="en-GB"/>
    </w:rPr>
  </w:style>
  <w:style w:type="paragraph" w:customStyle="1" w:styleId="JobTitle">
    <w:name w:val="Job Title"/>
    <w:next w:val="Achievement"/>
    <w:uiPriority w:val="99"/>
    <w:rsid w:val="00723BCE"/>
    <w:pPr>
      <w:spacing w:after="60" w:line="220" w:lineRule="atLeast"/>
    </w:pPr>
    <w:rPr>
      <w:rFonts w:ascii="Arial Black" w:eastAsia="Batang" w:hAnsi="Arial Black" w:cs="Arial Black"/>
      <w:spacing w:val="-10"/>
      <w:sz w:val="20"/>
      <w:szCs w:val="20"/>
    </w:rPr>
  </w:style>
  <w:style w:type="paragraph" w:customStyle="1" w:styleId="Objective">
    <w:name w:val="Objective"/>
    <w:basedOn w:val="Normal"/>
    <w:next w:val="BodyText"/>
    <w:uiPriority w:val="99"/>
    <w:rsid w:val="00723BCE"/>
    <w:pPr>
      <w:spacing w:before="240" w:after="220" w:line="220" w:lineRule="atLeast"/>
    </w:pPr>
    <w:rPr>
      <w:rFonts w:ascii="Arial" w:eastAsia="Batang" w:hAnsi="Arial" w:cs="Arial"/>
      <w:sz w:val="20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723BCE"/>
    <w:pPr>
      <w:spacing w:after="0" w:line="240" w:lineRule="auto"/>
      <w:ind w:left="720"/>
    </w:pPr>
    <w:rPr>
      <w:rFonts w:ascii="Arial" w:eastAsia="Batang" w:hAnsi="Arial" w:cs="Arial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723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Title">
    <w:name w:val="Section Title"/>
    <w:basedOn w:val="Normal"/>
    <w:next w:val="Normal"/>
    <w:autoRedefine/>
    <w:rsid w:val="00F905CF"/>
    <w:pPr>
      <w:spacing w:after="0" w:line="220" w:lineRule="atLeast"/>
    </w:pPr>
    <w:rPr>
      <w:rFonts w:ascii="Arial Black" w:eastAsia="Batang" w:hAnsi="Arial Black" w:cs="Arial Black"/>
      <w:spacing w:val="-10"/>
      <w:sz w:val="20"/>
      <w:szCs w:val="20"/>
      <w:lang w:val="en-GB"/>
    </w:rPr>
  </w:style>
  <w:style w:type="paragraph" w:customStyle="1" w:styleId="NoTitle">
    <w:name w:val="No Title"/>
    <w:basedOn w:val="SectionTitle"/>
    <w:uiPriority w:val="99"/>
    <w:rsid w:val="00C82C5B"/>
  </w:style>
  <w:style w:type="character" w:styleId="Hyperlink">
    <w:name w:val="Hyperlink"/>
    <w:basedOn w:val="DefaultParagraphFont"/>
    <w:uiPriority w:val="99"/>
    <w:unhideWhenUsed/>
    <w:rsid w:val="00F9427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66B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09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25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FB4"/>
  </w:style>
  <w:style w:type="paragraph" w:styleId="Footer">
    <w:name w:val="footer"/>
    <w:basedOn w:val="Normal"/>
    <w:link w:val="FooterChar"/>
    <w:uiPriority w:val="99"/>
    <w:unhideWhenUsed/>
    <w:rsid w:val="00C15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FB4"/>
  </w:style>
  <w:style w:type="paragraph" w:customStyle="1" w:styleId="Achievement">
    <w:name w:val="Achievement"/>
    <w:basedOn w:val="BodyText"/>
    <w:uiPriority w:val="99"/>
    <w:rsid w:val="00723BCE"/>
    <w:pPr>
      <w:numPr>
        <w:numId w:val="1"/>
      </w:numPr>
      <w:tabs>
        <w:tab w:val="clear" w:pos="360"/>
      </w:tabs>
      <w:spacing w:after="60"/>
      <w:ind w:right="245"/>
    </w:pPr>
  </w:style>
  <w:style w:type="paragraph" w:styleId="BodyText">
    <w:name w:val="Body Text"/>
    <w:basedOn w:val="Normal"/>
    <w:link w:val="BodyTextChar"/>
    <w:uiPriority w:val="99"/>
    <w:rsid w:val="00723BCE"/>
    <w:pPr>
      <w:spacing w:after="220" w:line="220" w:lineRule="atLeast"/>
      <w:jc w:val="both"/>
    </w:pPr>
    <w:rPr>
      <w:rFonts w:ascii="Arial" w:eastAsia="Batang" w:hAnsi="Arial" w:cs="Arial"/>
      <w:spacing w:val="-5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723BCE"/>
    <w:rPr>
      <w:rFonts w:ascii="Arial" w:eastAsia="Batang" w:hAnsi="Arial" w:cs="Arial"/>
      <w:spacing w:val="-5"/>
      <w:sz w:val="20"/>
      <w:szCs w:val="20"/>
      <w:lang w:val="en-GB"/>
    </w:rPr>
  </w:style>
  <w:style w:type="paragraph" w:customStyle="1" w:styleId="JobTitle">
    <w:name w:val="Job Title"/>
    <w:next w:val="Achievement"/>
    <w:uiPriority w:val="99"/>
    <w:rsid w:val="00723BCE"/>
    <w:pPr>
      <w:spacing w:after="60" w:line="220" w:lineRule="atLeast"/>
    </w:pPr>
    <w:rPr>
      <w:rFonts w:ascii="Arial Black" w:eastAsia="Batang" w:hAnsi="Arial Black" w:cs="Arial Black"/>
      <w:spacing w:val="-10"/>
      <w:sz w:val="20"/>
      <w:szCs w:val="20"/>
    </w:rPr>
  </w:style>
  <w:style w:type="paragraph" w:customStyle="1" w:styleId="Objective">
    <w:name w:val="Objective"/>
    <w:basedOn w:val="Normal"/>
    <w:next w:val="BodyText"/>
    <w:uiPriority w:val="99"/>
    <w:rsid w:val="00723BCE"/>
    <w:pPr>
      <w:spacing w:before="240" w:after="220" w:line="220" w:lineRule="atLeast"/>
    </w:pPr>
    <w:rPr>
      <w:rFonts w:ascii="Arial" w:eastAsia="Batang" w:hAnsi="Arial" w:cs="Arial"/>
      <w:sz w:val="20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723BCE"/>
    <w:pPr>
      <w:spacing w:after="0" w:line="240" w:lineRule="auto"/>
      <w:ind w:left="720"/>
    </w:pPr>
    <w:rPr>
      <w:rFonts w:ascii="Arial" w:eastAsia="Batang" w:hAnsi="Arial" w:cs="Arial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723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Title">
    <w:name w:val="Section Title"/>
    <w:basedOn w:val="Normal"/>
    <w:next w:val="Normal"/>
    <w:autoRedefine/>
    <w:rsid w:val="00F905CF"/>
    <w:pPr>
      <w:spacing w:after="0" w:line="220" w:lineRule="atLeast"/>
    </w:pPr>
    <w:rPr>
      <w:rFonts w:ascii="Arial Black" w:eastAsia="Batang" w:hAnsi="Arial Black" w:cs="Arial Black"/>
      <w:spacing w:val="-10"/>
      <w:sz w:val="20"/>
      <w:szCs w:val="20"/>
      <w:lang w:val="en-GB"/>
    </w:rPr>
  </w:style>
  <w:style w:type="paragraph" w:customStyle="1" w:styleId="NoTitle">
    <w:name w:val="No Title"/>
    <w:basedOn w:val="SectionTitle"/>
    <w:uiPriority w:val="99"/>
    <w:rsid w:val="00C82C5B"/>
  </w:style>
  <w:style w:type="character" w:styleId="Hyperlink">
    <w:name w:val="Hyperlink"/>
    <w:basedOn w:val="DefaultParagraphFont"/>
    <w:uiPriority w:val="99"/>
    <w:unhideWhenUsed/>
    <w:rsid w:val="00F9427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66B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09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25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taikhoabane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afrose@yahoo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search/str/nyofane/keywords_sear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search/top/?q=nul%20research%20and%20innovatio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77FD7-2A7A-41A9-B60A-35FE09FC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Zed</dc:creator>
  <cp:lastModifiedBy>kjmothibe</cp:lastModifiedBy>
  <cp:revision>7</cp:revision>
  <cp:lastPrinted>2018-04-19T11:59:00Z</cp:lastPrinted>
  <dcterms:created xsi:type="dcterms:W3CDTF">2019-11-07T15:48:00Z</dcterms:created>
  <dcterms:modified xsi:type="dcterms:W3CDTF">2020-10-13T12:00:00Z</dcterms:modified>
</cp:coreProperties>
</file>